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C2AF3" w14:textId="18A854BE" w:rsidR="00422EFA" w:rsidRDefault="00422EFA" w:rsidP="00422EFA">
      <w:pPr>
        <w:pStyle w:val="Heading1"/>
        <w:jc w:val="center"/>
        <w:rPr>
          <w:rFonts w:ascii="Times New Roman" w:hAnsi="Times New Roman" w:cs="Times New Roman"/>
          <w:b/>
          <w:bCs/>
          <w:color w:val="0E2841" w:themeColor="text2"/>
          <w:spacing w:val="-2"/>
          <w:u w:val="single"/>
        </w:rPr>
      </w:pPr>
      <w:r w:rsidRPr="00422EFA">
        <w:rPr>
          <w:rFonts w:ascii="Times New Roman" w:hAnsi="Times New Roman" w:cs="Times New Roman"/>
          <w:b/>
          <w:bCs/>
          <w:color w:val="0E2841" w:themeColor="text2"/>
          <w:u w:val="single"/>
        </w:rPr>
        <w:t>EASYCART</w:t>
      </w:r>
      <w:r w:rsidRPr="00422EFA">
        <w:rPr>
          <w:rFonts w:ascii="Times New Roman" w:hAnsi="Times New Roman" w:cs="Times New Roman"/>
          <w:b/>
          <w:bCs/>
          <w:color w:val="0E2841" w:themeColor="text2"/>
          <w:spacing w:val="-6"/>
          <w:u w:val="single"/>
        </w:rPr>
        <w:t xml:space="preserve"> </w:t>
      </w:r>
      <w:r w:rsidRPr="00422EFA">
        <w:rPr>
          <w:rFonts w:ascii="Times New Roman" w:hAnsi="Times New Roman" w:cs="Times New Roman"/>
          <w:b/>
          <w:bCs/>
          <w:color w:val="0E2841" w:themeColor="text2"/>
          <w:u w:val="single"/>
        </w:rPr>
        <w:t>–</w:t>
      </w:r>
      <w:r w:rsidRPr="00422EFA">
        <w:rPr>
          <w:rFonts w:ascii="Times New Roman" w:hAnsi="Times New Roman" w:cs="Times New Roman"/>
          <w:b/>
          <w:bCs/>
          <w:color w:val="0E2841" w:themeColor="text2"/>
          <w:spacing w:val="-4"/>
          <w:u w:val="single"/>
        </w:rPr>
        <w:t xml:space="preserve"> </w:t>
      </w:r>
      <w:r w:rsidRPr="00422EFA">
        <w:rPr>
          <w:rFonts w:ascii="Times New Roman" w:hAnsi="Times New Roman" w:cs="Times New Roman"/>
          <w:b/>
          <w:bCs/>
          <w:color w:val="0E2841" w:themeColor="text2"/>
          <w:u w:val="single"/>
        </w:rPr>
        <w:t>TEST</w:t>
      </w:r>
      <w:r w:rsidRPr="00422EFA">
        <w:rPr>
          <w:rFonts w:ascii="Times New Roman" w:hAnsi="Times New Roman" w:cs="Times New Roman"/>
          <w:b/>
          <w:bCs/>
          <w:color w:val="0E2841" w:themeColor="text2"/>
          <w:spacing w:val="-7"/>
          <w:u w:val="single"/>
        </w:rPr>
        <w:t xml:space="preserve"> </w:t>
      </w:r>
      <w:r w:rsidRPr="00422EFA">
        <w:rPr>
          <w:rFonts w:ascii="Times New Roman" w:hAnsi="Times New Roman" w:cs="Times New Roman"/>
          <w:b/>
          <w:bCs/>
          <w:color w:val="0E2841" w:themeColor="text2"/>
          <w:spacing w:val="-2"/>
          <w:u w:val="single"/>
        </w:rPr>
        <w:t>REPORT</w:t>
      </w:r>
    </w:p>
    <w:p w14:paraId="643088E7" w14:textId="77777777" w:rsidR="00410F26" w:rsidRPr="00410F26" w:rsidRDefault="00410F26" w:rsidP="00410F26"/>
    <w:p w14:paraId="053D3700" w14:textId="77777777" w:rsidR="00422EFA" w:rsidRPr="00422EFA" w:rsidRDefault="00422EFA" w:rsidP="00422EFA">
      <w:pP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422EFA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1.Project Information</w:t>
      </w:r>
    </w:p>
    <w:p w14:paraId="0DEC534A" w14:textId="77777777" w:rsidR="00422EFA" w:rsidRPr="00422EFA" w:rsidRDefault="00422EFA" w:rsidP="00422EFA">
      <w:pPr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  <w:u w:val="single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22EFA" w14:paraId="28CF9BC2" w14:textId="77777777" w:rsidTr="00422E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EC8DCE6" w14:textId="0F26EABC" w:rsidR="00422EFA" w:rsidRPr="00422EFA" w:rsidRDefault="00422EFA" w:rsidP="00422EFA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34"/>
                <w:szCs w:val="34"/>
              </w:rPr>
            </w:pPr>
            <w:r w:rsidRPr="00422EFA">
              <w:rPr>
                <w:rFonts w:ascii="Times New Roman" w:hAnsi="Times New Roman" w:cs="Times New Roman"/>
                <w:color w:val="0D0D0D" w:themeColor="text1" w:themeTint="F2"/>
                <w:sz w:val="34"/>
                <w:szCs w:val="34"/>
              </w:rPr>
              <w:t>Field</w:t>
            </w:r>
          </w:p>
        </w:tc>
        <w:tc>
          <w:tcPr>
            <w:tcW w:w="4508" w:type="dxa"/>
          </w:tcPr>
          <w:p w14:paraId="6ACF2BC9" w14:textId="79EE674C" w:rsidR="00422EFA" w:rsidRPr="00422EFA" w:rsidRDefault="00422EFA" w:rsidP="00422EF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34"/>
                <w:szCs w:val="34"/>
              </w:rPr>
            </w:pPr>
            <w:r w:rsidRPr="00422EFA">
              <w:rPr>
                <w:rFonts w:ascii="Times New Roman" w:hAnsi="Times New Roman" w:cs="Times New Roman"/>
                <w:color w:val="0D0D0D" w:themeColor="text1" w:themeTint="F2"/>
                <w:sz w:val="34"/>
                <w:szCs w:val="34"/>
              </w:rPr>
              <w:t>Details</w:t>
            </w:r>
          </w:p>
        </w:tc>
      </w:tr>
      <w:tr w:rsidR="00422EFA" w14:paraId="64F9C754" w14:textId="77777777" w:rsidTr="00422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971DF2" w14:textId="4687EB20" w:rsidR="00422EFA" w:rsidRDefault="00A67423" w:rsidP="00422EFA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B769F" w:themeColor="accent4" w:themeShade="BF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</w:rPr>
              <w:t>Application</w:t>
            </w:r>
          </w:p>
        </w:tc>
        <w:tc>
          <w:tcPr>
            <w:tcW w:w="4508" w:type="dxa"/>
          </w:tcPr>
          <w:p w14:paraId="236496CC" w14:textId="7807716D" w:rsidR="00422EFA" w:rsidRDefault="00422EFA" w:rsidP="0042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proofErr w:type="spellStart"/>
            <w:r w:rsidRPr="005B0EC6">
              <w:rPr>
                <w:rFonts w:ascii="Times New Roman" w:hAnsi="Times New Roman" w:cs="Times New Roman"/>
                <w:spacing w:val="-2"/>
              </w:rPr>
              <w:t>EasyCart</w:t>
            </w:r>
            <w:proofErr w:type="spellEnd"/>
          </w:p>
        </w:tc>
      </w:tr>
      <w:tr w:rsidR="00422EFA" w14:paraId="5164E7AB" w14:textId="77777777" w:rsidTr="00422EFA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D60DCB2" w14:textId="5B1DD9C5" w:rsidR="00422EFA" w:rsidRDefault="00422EFA" w:rsidP="00422EFA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</w:rPr>
              <w:t>Application</w:t>
            </w:r>
            <w:r w:rsidRPr="005B0EC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4"/>
              </w:rPr>
              <w:t>Type</w:t>
            </w:r>
          </w:p>
        </w:tc>
        <w:tc>
          <w:tcPr>
            <w:tcW w:w="4508" w:type="dxa"/>
          </w:tcPr>
          <w:p w14:paraId="67FF8A2E" w14:textId="50975AA2" w:rsidR="00422EFA" w:rsidRDefault="00422EFA" w:rsidP="0042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</w:rPr>
              <w:t>E-Commerce</w:t>
            </w:r>
            <w:r w:rsidRPr="005B0EC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5B0EC6">
              <w:rPr>
                <w:rFonts w:ascii="Times New Roman" w:hAnsi="Times New Roman" w:cs="Times New Roman"/>
              </w:rPr>
              <w:t>Web</w:t>
            </w:r>
            <w:r w:rsidRPr="005B0EC6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Application</w:t>
            </w:r>
          </w:p>
        </w:tc>
      </w:tr>
      <w:tr w:rsidR="00422EFA" w14:paraId="261C899E" w14:textId="77777777" w:rsidTr="00422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718669C" w14:textId="23384857" w:rsidR="00422EFA" w:rsidRDefault="00422EFA" w:rsidP="00422EFA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  <w:spacing w:val="-4"/>
              </w:rPr>
              <w:t>Testing</w:t>
            </w:r>
            <w:r w:rsidRPr="005B0EC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4"/>
              </w:rPr>
              <w:t>Type</w:t>
            </w:r>
          </w:p>
        </w:tc>
        <w:tc>
          <w:tcPr>
            <w:tcW w:w="4508" w:type="dxa"/>
          </w:tcPr>
          <w:p w14:paraId="6E254031" w14:textId="0C31D543" w:rsidR="00422EFA" w:rsidRDefault="008441A5" w:rsidP="0042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</w:rPr>
              <w:t>Functional &amp; UI Testing</w:t>
            </w:r>
          </w:p>
        </w:tc>
      </w:tr>
      <w:tr w:rsidR="007E1B75" w14:paraId="355A3E95" w14:textId="77777777" w:rsidTr="00422EFA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FD848F1" w14:textId="2C20759C" w:rsidR="007E1B75" w:rsidRDefault="007E1B75" w:rsidP="007E1B75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  <w:spacing w:val="-5"/>
              </w:rPr>
              <w:t>Testing</w:t>
            </w:r>
            <w:r w:rsidRPr="005B0EC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Approach</w:t>
            </w:r>
          </w:p>
        </w:tc>
        <w:tc>
          <w:tcPr>
            <w:tcW w:w="4508" w:type="dxa"/>
          </w:tcPr>
          <w:p w14:paraId="17731786" w14:textId="39CBDB6D" w:rsidR="007E1B75" w:rsidRDefault="007E1B75" w:rsidP="007E1B7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</w:rPr>
              <w:t>Manual</w:t>
            </w:r>
            <w:r w:rsidRPr="005B0EC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Testing</w:t>
            </w:r>
          </w:p>
        </w:tc>
      </w:tr>
      <w:tr w:rsidR="00422EFA" w14:paraId="5D79D598" w14:textId="77777777" w:rsidTr="00422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21F97DE" w14:textId="5A865C11" w:rsidR="00422EFA" w:rsidRDefault="00422EFA" w:rsidP="00422EFA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  <w:spacing w:val="-5"/>
              </w:rPr>
              <w:t>Test</w:t>
            </w:r>
            <w:r w:rsidR="007E1B75">
              <w:rPr>
                <w:rFonts w:ascii="Times New Roman" w:hAnsi="Times New Roman" w:cs="Times New Roman"/>
                <w:spacing w:val="-5"/>
              </w:rPr>
              <w:t>ed By</w:t>
            </w:r>
          </w:p>
        </w:tc>
        <w:tc>
          <w:tcPr>
            <w:tcW w:w="4508" w:type="dxa"/>
          </w:tcPr>
          <w:p w14:paraId="71121343" w14:textId="0B891D8B" w:rsidR="00422EFA" w:rsidRDefault="007E1B75" w:rsidP="0042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</w:rPr>
              <w:t>QA Tester</w:t>
            </w:r>
          </w:p>
        </w:tc>
      </w:tr>
      <w:tr w:rsidR="00422EFA" w14:paraId="16308378" w14:textId="77777777" w:rsidTr="00422EFA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04038F" w14:textId="6E3AD791" w:rsidR="00422EFA" w:rsidRDefault="00422EFA" w:rsidP="00422EFA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  <w:spacing w:val="-4"/>
              </w:rPr>
              <w:t>Test</w:t>
            </w:r>
            <w:r w:rsidRPr="005B0EC6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Environment</w:t>
            </w:r>
          </w:p>
        </w:tc>
        <w:tc>
          <w:tcPr>
            <w:tcW w:w="4508" w:type="dxa"/>
          </w:tcPr>
          <w:p w14:paraId="0309488A" w14:textId="7638FF10" w:rsidR="00422EFA" w:rsidRDefault="00422EFA" w:rsidP="0042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</w:rPr>
              <w:t>Web</w:t>
            </w:r>
            <w:r w:rsidRPr="005B0EC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Application</w:t>
            </w:r>
          </w:p>
        </w:tc>
      </w:tr>
      <w:tr w:rsidR="00422EFA" w14:paraId="61369351" w14:textId="77777777" w:rsidTr="00422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3041F3" w14:textId="626CB7C1" w:rsidR="00422EFA" w:rsidRDefault="00422EFA" w:rsidP="00422EFA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  <w:spacing w:val="-2"/>
              </w:rPr>
              <w:t>Browser</w:t>
            </w:r>
          </w:p>
        </w:tc>
        <w:tc>
          <w:tcPr>
            <w:tcW w:w="4508" w:type="dxa"/>
          </w:tcPr>
          <w:p w14:paraId="7C5EF053" w14:textId="039E0AD1" w:rsidR="00422EFA" w:rsidRDefault="00422EFA" w:rsidP="0042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</w:rPr>
              <w:t xml:space="preserve">Google </w:t>
            </w:r>
            <w:r w:rsidRPr="005B0EC6">
              <w:rPr>
                <w:rFonts w:ascii="Times New Roman" w:hAnsi="Times New Roman" w:cs="Times New Roman"/>
                <w:spacing w:val="-2"/>
              </w:rPr>
              <w:t>Chrome</w:t>
            </w:r>
          </w:p>
        </w:tc>
      </w:tr>
      <w:tr w:rsidR="00422EFA" w14:paraId="08EE5BFE" w14:textId="77777777" w:rsidTr="00422EFA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BE6B50" w14:textId="17071B72" w:rsidR="00422EFA" w:rsidRDefault="00D762BA" w:rsidP="00422EFA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B769F" w:themeColor="accent4" w:themeShade="BF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pacing w:val="-5"/>
              </w:rPr>
              <w:t>Test Status</w:t>
            </w:r>
          </w:p>
        </w:tc>
        <w:tc>
          <w:tcPr>
            <w:tcW w:w="4508" w:type="dxa"/>
          </w:tcPr>
          <w:p w14:paraId="75278A37" w14:textId="5BD13361" w:rsidR="00422EFA" w:rsidRDefault="00D762BA" w:rsidP="0042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pacing w:val="-2"/>
              </w:rPr>
              <w:t>Completed</w:t>
            </w:r>
          </w:p>
        </w:tc>
      </w:tr>
      <w:tr w:rsidR="00422EFA" w14:paraId="6E4BB30D" w14:textId="77777777" w:rsidTr="00422E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B4BC410" w14:textId="447F2F5C" w:rsidR="00422EFA" w:rsidRDefault="00422EFA" w:rsidP="00422EFA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</w:rPr>
              <w:t xml:space="preserve">Modules </w:t>
            </w:r>
            <w:r w:rsidRPr="005B0EC6">
              <w:rPr>
                <w:rFonts w:ascii="Times New Roman" w:hAnsi="Times New Roman" w:cs="Times New Roman"/>
                <w:spacing w:val="-2"/>
              </w:rPr>
              <w:t>Covered</w:t>
            </w:r>
          </w:p>
        </w:tc>
        <w:tc>
          <w:tcPr>
            <w:tcW w:w="4508" w:type="dxa"/>
          </w:tcPr>
          <w:p w14:paraId="64AD7AC5" w14:textId="7E2A6242" w:rsidR="00422EFA" w:rsidRDefault="00422EFA" w:rsidP="00422E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  <w:spacing w:val="-5"/>
              </w:rPr>
              <w:t>10</w:t>
            </w:r>
          </w:p>
        </w:tc>
      </w:tr>
      <w:tr w:rsidR="00422EFA" w14:paraId="18D55CEF" w14:textId="77777777" w:rsidTr="00422EFA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28F949" w14:textId="4C5AF120" w:rsidR="00422EFA" w:rsidRPr="005B0EC6" w:rsidRDefault="00422EFA" w:rsidP="00422EFA">
            <w:pPr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</w:rPr>
              <w:t>Test</w:t>
            </w:r>
            <w:r w:rsidRPr="005B0EC6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5B0EC6">
              <w:rPr>
                <w:rFonts w:ascii="Times New Roman" w:hAnsi="Times New Roman" w:cs="Times New Roman"/>
              </w:rPr>
              <w:t>Cases</w:t>
            </w:r>
            <w:r w:rsidRPr="005B0EC6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Covered</w:t>
            </w:r>
          </w:p>
        </w:tc>
        <w:tc>
          <w:tcPr>
            <w:tcW w:w="4508" w:type="dxa"/>
          </w:tcPr>
          <w:p w14:paraId="21F04009" w14:textId="416A1141" w:rsidR="00422EFA" w:rsidRDefault="00422EFA" w:rsidP="00422E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B769F" w:themeColor="accent4" w:themeShade="BF"/>
                <w:sz w:val="32"/>
                <w:szCs w:val="32"/>
                <w:u w:val="single"/>
              </w:rPr>
            </w:pPr>
            <w:r w:rsidRPr="005B0EC6">
              <w:rPr>
                <w:rFonts w:ascii="Times New Roman" w:hAnsi="Times New Roman" w:cs="Times New Roman"/>
                <w:spacing w:val="-5"/>
              </w:rPr>
              <w:t>1</w:t>
            </w:r>
            <w:r w:rsidR="00ED3CDE">
              <w:rPr>
                <w:rFonts w:ascii="Times New Roman" w:hAnsi="Times New Roman" w:cs="Times New Roman"/>
                <w:spacing w:val="-5"/>
              </w:rPr>
              <w:t>49</w:t>
            </w:r>
          </w:p>
        </w:tc>
      </w:tr>
    </w:tbl>
    <w:p w14:paraId="53C0CE12" w14:textId="77777777" w:rsidR="00422EFA" w:rsidRDefault="00422EF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61EC752" w14:textId="76BDD9A4" w:rsidR="00942E8F" w:rsidRDefault="00422EFA">
      <w:pP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422EFA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2.</w:t>
      </w:r>
      <w: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 xml:space="preserve">Testing </w:t>
      </w:r>
      <w:r w:rsidRPr="00422EFA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Objective</w:t>
      </w:r>
    </w:p>
    <w:p w14:paraId="2F469EBA" w14:textId="38594EA3" w:rsidR="00422EFA" w:rsidRPr="005B0EC6" w:rsidRDefault="00422EFA" w:rsidP="00422EFA">
      <w:pPr>
        <w:pStyle w:val="BodyText"/>
        <w:spacing w:before="209" w:line="280" w:lineRule="auto"/>
        <w:ind w:left="23" w:right="450" w:firstLine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main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objective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of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testing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5B0EC6">
        <w:rPr>
          <w:rFonts w:ascii="Times New Roman" w:hAnsi="Times New Roman" w:cs="Times New Roman"/>
        </w:rPr>
        <w:t>EasyCart</w:t>
      </w:r>
      <w:proofErr w:type="spellEnd"/>
      <w:r w:rsidRPr="005B0EC6">
        <w:rPr>
          <w:rFonts w:ascii="Times New Roman" w:hAnsi="Times New Roman" w:cs="Times New Roman"/>
        </w:rPr>
        <w:t xml:space="preserve"> application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is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to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that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="007E543C">
        <w:rPr>
          <w:rFonts w:ascii="Times New Roman" w:hAnsi="Times New Roman" w:cs="Times New Roman"/>
        </w:rPr>
        <w:t xml:space="preserve">the </w:t>
      </w:r>
      <w:r w:rsidRPr="005B0EC6">
        <w:rPr>
          <w:rFonts w:ascii="Times New Roman" w:hAnsi="Times New Roman" w:cs="Times New Roman"/>
        </w:rPr>
        <w:t>major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</w:rPr>
        <w:t xml:space="preserve">e-commerce functionalities work </w:t>
      </w:r>
      <w:r w:rsidR="004334E0">
        <w:rPr>
          <w:rFonts w:ascii="Times New Roman" w:hAnsi="Times New Roman" w:cs="Times New Roman"/>
        </w:rPr>
        <w:t>as</w:t>
      </w:r>
      <w:r w:rsidRPr="005B0EC6">
        <w:rPr>
          <w:rFonts w:ascii="Times New Roman" w:hAnsi="Times New Roman" w:cs="Times New Roman"/>
        </w:rPr>
        <w:t xml:space="preserve"> expected requirements</w:t>
      </w:r>
      <w:r w:rsidR="004334E0">
        <w:rPr>
          <w:rFonts w:ascii="Times New Roman" w:hAnsi="Times New Roman" w:cs="Times New Roman"/>
        </w:rPr>
        <w:t xml:space="preserve"> and that users can successfully browse products, </w:t>
      </w:r>
      <w:r w:rsidR="008B58BF">
        <w:rPr>
          <w:rFonts w:ascii="Times New Roman" w:hAnsi="Times New Roman" w:cs="Times New Roman"/>
        </w:rPr>
        <w:t>search for products, manage the cart, place orders, and make payments.</w:t>
      </w:r>
    </w:p>
    <w:p w14:paraId="434422A2" w14:textId="77777777" w:rsidR="00422EFA" w:rsidRPr="005B0EC6" w:rsidRDefault="00422EFA" w:rsidP="00422EFA">
      <w:pPr>
        <w:pStyle w:val="BodyText"/>
        <w:spacing w:before="156"/>
        <w:ind w:left="23" w:firstLine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testing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focuses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5"/>
        </w:rPr>
        <w:t>on:</w:t>
      </w:r>
    </w:p>
    <w:p w14:paraId="27F16B42" w14:textId="77777777" w:rsidR="00422EFA" w:rsidRPr="005B0EC6" w:rsidRDefault="00422EFA" w:rsidP="00422EFA">
      <w:pPr>
        <w:pStyle w:val="ListParagraph"/>
        <w:widowControl w:val="0"/>
        <w:numPr>
          <w:ilvl w:val="1"/>
          <w:numId w:val="1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Verifying</w:t>
      </w:r>
      <w:r w:rsidRPr="005B0EC6">
        <w:rPr>
          <w:rFonts w:ascii="Times New Roman" w:hAnsi="Times New Roman" w:cs="Times New Roman"/>
          <w:spacing w:val="-15"/>
        </w:rPr>
        <w:t xml:space="preserve"> </w:t>
      </w:r>
      <w:r w:rsidRPr="005B0EC6">
        <w:rPr>
          <w:rFonts w:ascii="Times New Roman" w:hAnsi="Times New Roman" w:cs="Times New Roman"/>
        </w:rPr>
        <w:t>functional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requirements.</w:t>
      </w:r>
    </w:p>
    <w:p w14:paraId="73AC849C" w14:textId="77777777" w:rsidR="00422EFA" w:rsidRPr="005B0EC6" w:rsidRDefault="00422EFA" w:rsidP="00422EFA">
      <w:pPr>
        <w:pStyle w:val="ListParagraph"/>
        <w:widowControl w:val="0"/>
        <w:numPr>
          <w:ilvl w:val="1"/>
          <w:numId w:val="1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Identifying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defects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in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application.</w:t>
      </w:r>
    </w:p>
    <w:p w14:paraId="3C68595F" w14:textId="77777777" w:rsidR="00422EFA" w:rsidRPr="005B0EC6" w:rsidRDefault="00422EFA" w:rsidP="00422EFA">
      <w:pPr>
        <w:pStyle w:val="ListParagraph"/>
        <w:widowControl w:val="0"/>
        <w:numPr>
          <w:ilvl w:val="1"/>
          <w:numId w:val="1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Validating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positive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negative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scenarios.</w:t>
      </w:r>
    </w:p>
    <w:p w14:paraId="0A395F5E" w14:textId="77777777" w:rsidR="00422EFA" w:rsidRPr="005B0EC6" w:rsidRDefault="00422EFA" w:rsidP="00422EFA">
      <w:pPr>
        <w:pStyle w:val="ListParagraph"/>
        <w:widowControl w:val="0"/>
        <w:numPr>
          <w:ilvl w:val="1"/>
          <w:numId w:val="1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Checking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user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interactions,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navigation,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product,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cart,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checkout,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payment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flows.</w:t>
      </w:r>
    </w:p>
    <w:p w14:paraId="560C420F" w14:textId="77777777" w:rsidR="00422EFA" w:rsidRPr="005B0EC6" w:rsidRDefault="00422EFA" w:rsidP="00422EFA">
      <w:pPr>
        <w:pStyle w:val="ListParagraph"/>
        <w:widowControl w:val="0"/>
        <w:numPr>
          <w:ilvl w:val="1"/>
          <w:numId w:val="1"/>
        </w:numPr>
        <w:tabs>
          <w:tab w:val="left" w:pos="175"/>
        </w:tabs>
        <w:autoSpaceDE w:val="0"/>
        <w:autoSpaceDN w:val="0"/>
        <w:spacing w:before="19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Ensuring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correct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order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payment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processing.</w:t>
      </w:r>
    </w:p>
    <w:p w14:paraId="2F4F1A08" w14:textId="77777777" w:rsidR="00422EFA" w:rsidRPr="00497838" w:rsidRDefault="00422EFA" w:rsidP="00422EFA">
      <w:pPr>
        <w:pStyle w:val="ListParagraph"/>
        <w:widowControl w:val="0"/>
        <w:numPr>
          <w:ilvl w:val="1"/>
          <w:numId w:val="1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Verifying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that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inputs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are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handled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appropriately.</w:t>
      </w:r>
    </w:p>
    <w:p w14:paraId="3FAB7224" w14:textId="633157F7" w:rsidR="00422EFA" w:rsidRPr="00A64599" w:rsidRDefault="00422EFA" w:rsidP="00422EFA">
      <w:pPr>
        <w:pStyle w:val="ListParagraph"/>
        <w:widowControl w:val="0"/>
        <w:numPr>
          <w:ilvl w:val="1"/>
          <w:numId w:val="1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497838">
        <w:rPr>
          <w:rFonts w:ascii="Times New Roman" w:hAnsi="Times New Roman" w:cs="Times New Roman"/>
        </w:rPr>
        <w:t>Ensuring</w:t>
      </w:r>
      <w:r w:rsidRPr="00497838">
        <w:rPr>
          <w:rFonts w:ascii="Times New Roman" w:hAnsi="Times New Roman" w:cs="Times New Roman"/>
          <w:spacing w:val="-7"/>
        </w:rPr>
        <w:t xml:space="preserve"> </w:t>
      </w:r>
      <w:r w:rsidRPr="00497838">
        <w:rPr>
          <w:rFonts w:ascii="Times New Roman" w:hAnsi="Times New Roman" w:cs="Times New Roman"/>
        </w:rPr>
        <w:t>a</w:t>
      </w:r>
      <w:r w:rsidRPr="00497838">
        <w:rPr>
          <w:rFonts w:ascii="Times New Roman" w:hAnsi="Times New Roman" w:cs="Times New Roman"/>
          <w:spacing w:val="-3"/>
        </w:rPr>
        <w:t xml:space="preserve"> </w:t>
      </w:r>
      <w:r w:rsidRPr="00497838">
        <w:rPr>
          <w:rFonts w:ascii="Times New Roman" w:hAnsi="Times New Roman" w:cs="Times New Roman"/>
        </w:rPr>
        <w:t>smooth</w:t>
      </w:r>
      <w:r w:rsidRPr="00497838">
        <w:rPr>
          <w:rFonts w:ascii="Times New Roman" w:hAnsi="Times New Roman" w:cs="Times New Roman"/>
          <w:spacing w:val="-1"/>
        </w:rPr>
        <w:t xml:space="preserve"> </w:t>
      </w:r>
      <w:r w:rsidRPr="00497838">
        <w:rPr>
          <w:rFonts w:ascii="Times New Roman" w:hAnsi="Times New Roman" w:cs="Times New Roman"/>
        </w:rPr>
        <w:t>end-to-end</w:t>
      </w:r>
      <w:r w:rsidRPr="00497838">
        <w:rPr>
          <w:rFonts w:ascii="Times New Roman" w:hAnsi="Times New Roman" w:cs="Times New Roman"/>
          <w:spacing w:val="-3"/>
        </w:rPr>
        <w:t xml:space="preserve"> </w:t>
      </w:r>
      <w:r w:rsidRPr="00497838">
        <w:rPr>
          <w:rFonts w:ascii="Times New Roman" w:hAnsi="Times New Roman" w:cs="Times New Roman"/>
        </w:rPr>
        <w:t>shopping</w:t>
      </w:r>
      <w:r w:rsidRPr="00497838">
        <w:rPr>
          <w:rFonts w:ascii="Times New Roman" w:hAnsi="Times New Roman" w:cs="Times New Roman"/>
          <w:spacing w:val="-6"/>
        </w:rPr>
        <w:t xml:space="preserve"> </w:t>
      </w:r>
      <w:r w:rsidRPr="00497838">
        <w:rPr>
          <w:rFonts w:ascii="Times New Roman" w:hAnsi="Times New Roman" w:cs="Times New Roman"/>
          <w:spacing w:val="-2"/>
        </w:rPr>
        <w:t>experience</w:t>
      </w:r>
      <w:r w:rsidR="00F71F6A">
        <w:rPr>
          <w:rFonts w:ascii="Times New Roman" w:hAnsi="Times New Roman" w:cs="Times New Roman"/>
          <w:spacing w:val="-2"/>
        </w:rPr>
        <w:t>.</w:t>
      </w:r>
    </w:p>
    <w:p w14:paraId="6B14EAA4" w14:textId="77777777" w:rsidR="00A64599" w:rsidRDefault="00A64599" w:rsidP="00A64599">
      <w:pPr>
        <w:pStyle w:val="ListParagraph"/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175"/>
        <w:contextualSpacing w:val="0"/>
        <w:rPr>
          <w:rFonts w:ascii="Times New Roman" w:hAnsi="Times New Roman" w:cs="Times New Roman"/>
          <w:spacing w:val="-2"/>
        </w:rPr>
      </w:pPr>
    </w:p>
    <w:p w14:paraId="20EBA3CB" w14:textId="77777777" w:rsidR="00A64599" w:rsidRDefault="00A64599" w:rsidP="00A64599">
      <w:pPr>
        <w:pStyle w:val="ListParagraph"/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175"/>
        <w:contextualSpacing w:val="0"/>
        <w:rPr>
          <w:rFonts w:ascii="Times New Roman" w:hAnsi="Times New Roman" w:cs="Times New Roman"/>
          <w:spacing w:val="-2"/>
        </w:rPr>
      </w:pPr>
    </w:p>
    <w:p w14:paraId="0F3E6353" w14:textId="75B5008D" w:rsidR="00A64599" w:rsidRDefault="00A64599" w:rsidP="00A64599">
      <w:pPr>
        <w:pStyle w:val="ListParagraph"/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175"/>
        <w:contextualSpacing w:val="0"/>
        <w:rPr>
          <w:rFonts w:ascii="Times New Roman" w:hAnsi="Times New Roman" w:cs="Times New Roman"/>
          <w:b/>
          <w:bCs/>
          <w:color w:val="074F6A" w:themeColor="accent4" w:themeShade="80"/>
          <w:spacing w:val="-2"/>
          <w:sz w:val="32"/>
          <w:szCs w:val="32"/>
        </w:rPr>
      </w:pPr>
      <w:r w:rsidRPr="00A64599">
        <w:rPr>
          <w:rFonts w:ascii="Times New Roman" w:hAnsi="Times New Roman" w:cs="Times New Roman"/>
          <w:b/>
          <w:bCs/>
          <w:color w:val="074F6A" w:themeColor="accent4" w:themeShade="80"/>
          <w:spacing w:val="-2"/>
          <w:sz w:val="32"/>
          <w:szCs w:val="32"/>
        </w:rPr>
        <w:t>3.Testing Scope</w:t>
      </w:r>
    </w:p>
    <w:p w14:paraId="5FF200BC" w14:textId="76C6509D" w:rsidR="00BC298C" w:rsidRDefault="00BC298C" w:rsidP="00BC298C">
      <w:pPr>
        <w:pStyle w:val="BodyText"/>
        <w:spacing w:before="208"/>
        <w:ind w:left="23" w:firstLine="0"/>
        <w:rPr>
          <w:rFonts w:ascii="Times New Roman" w:hAnsi="Times New Roman" w:cs="Times New Roman"/>
          <w:spacing w:val="-2"/>
        </w:rPr>
      </w:pP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following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5B0EC6">
        <w:rPr>
          <w:rFonts w:ascii="Times New Roman" w:hAnsi="Times New Roman" w:cs="Times New Roman"/>
        </w:rPr>
        <w:t>EasyCart</w:t>
      </w:r>
      <w:proofErr w:type="spellEnd"/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modules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are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covered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in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this</w:t>
      </w:r>
      <w:r w:rsidRPr="005B0EC6">
        <w:rPr>
          <w:rFonts w:ascii="Times New Roman" w:hAnsi="Times New Roman" w:cs="Times New Roman"/>
          <w:spacing w:val="-2"/>
        </w:rPr>
        <w:t xml:space="preserve"> test:</w:t>
      </w:r>
    </w:p>
    <w:tbl>
      <w:tblPr>
        <w:tblStyle w:val="TableGrid"/>
        <w:tblpPr w:leftFromText="180" w:rightFromText="180" w:vertAnchor="text" w:horzAnchor="page" w:tblpXSpec="center" w:tblpY="365"/>
        <w:tblW w:w="0" w:type="auto"/>
        <w:tblLook w:val="04A0" w:firstRow="1" w:lastRow="0" w:firstColumn="1" w:lastColumn="0" w:noHBand="0" w:noVBand="1"/>
      </w:tblPr>
      <w:tblGrid>
        <w:gridCol w:w="2127"/>
        <w:gridCol w:w="3261"/>
      </w:tblGrid>
      <w:tr w:rsidR="00704B6F" w14:paraId="751D130D" w14:textId="77777777" w:rsidTr="00A73AED">
        <w:tc>
          <w:tcPr>
            <w:tcW w:w="2127" w:type="dxa"/>
            <w:vAlign w:val="center"/>
          </w:tcPr>
          <w:p w14:paraId="56344E05" w14:textId="77777777" w:rsidR="00704B6F" w:rsidRPr="00FF692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</w:rPr>
            </w:pPr>
            <w:proofErr w:type="spellStart"/>
            <w:r w:rsidRPr="00FF692F">
              <w:rPr>
                <w:rFonts w:ascii="Times New Roman" w:hAnsi="Times New Roman" w:cs="Times New Roman"/>
                <w:b/>
                <w:bCs/>
                <w:color w:val="074F6A" w:themeColor="accent4" w:themeShade="80"/>
              </w:rPr>
              <w:t>S.No</w:t>
            </w:r>
            <w:proofErr w:type="spellEnd"/>
            <w:r w:rsidRPr="00FF692F">
              <w:rPr>
                <w:rFonts w:ascii="Times New Roman" w:hAnsi="Times New Roman" w:cs="Times New Roman"/>
                <w:b/>
                <w:bCs/>
                <w:color w:val="074F6A" w:themeColor="accent4" w:themeShade="80"/>
              </w:rPr>
              <w:t>.</w:t>
            </w:r>
          </w:p>
        </w:tc>
        <w:tc>
          <w:tcPr>
            <w:tcW w:w="3261" w:type="dxa"/>
            <w:vAlign w:val="center"/>
          </w:tcPr>
          <w:p w14:paraId="2FA2016A" w14:textId="77777777" w:rsidR="00704B6F" w:rsidRPr="00FF692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</w:rPr>
            </w:pPr>
            <w:r w:rsidRPr="00FF692F">
              <w:rPr>
                <w:rFonts w:ascii="Times New Roman" w:hAnsi="Times New Roman" w:cs="Times New Roman"/>
                <w:b/>
                <w:bCs/>
                <w:color w:val="074F6A" w:themeColor="accent4" w:themeShade="80"/>
              </w:rPr>
              <w:t>Module</w:t>
            </w:r>
          </w:p>
        </w:tc>
      </w:tr>
      <w:tr w:rsidR="00704B6F" w14:paraId="56E2B11F" w14:textId="77777777" w:rsidTr="00A73AED">
        <w:tc>
          <w:tcPr>
            <w:tcW w:w="2127" w:type="dxa"/>
            <w:vAlign w:val="center"/>
          </w:tcPr>
          <w:p w14:paraId="7770C7DD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1" w:type="dxa"/>
            <w:vAlign w:val="center"/>
          </w:tcPr>
          <w:p w14:paraId="3CB06A16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  <w:spacing w:val="-2"/>
              </w:rPr>
              <w:t>Registration</w:t>
            </w:r>
          </w:p>
        </w:tc>
      </w:tr>
      <w:tr w:rsidR="00704B6F" w14:paraId="053EC3E8" w14:textId="77777777" w:rsidTr="00A73AED">
        <w:tc>
          <w:tcPr>
            <w:tcW w:w="2127" w:type="dxa"/>
            <w:vAlign w:val="center"/>
          </w:tcPr>
          <w:p w14:paraId="51B1D803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1" w:type="dxa"/>
            <w:vAlign w:val="center"/>
          </w:tcPr>
          <w:p w14:paraId="2EB8DE8E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  <w:spacing w:val="-4"/>
              </w:rPr>
              <w:t>Login</w:t>
            </w:r>
          </w:p>
        </w:tc>
      </w:tr>
      <w:tr w:rsidR="00704B6F" w14:paraId="5C088F33" w14:textId="77777777" w:rsidTr="00A73AED">
        <w:tc>
          <w:tcPr>
            <w:tcW w:w="2127" w:type="dxa"/>
            <w:vAlign w:val="center"/>
          </w:tcPr>
          <w:p w14:paraId="53EE5859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61" w:type="dxa"/>
            <w:vAlign w:val="center"/>
          </w:tcPr>
          <w:p w14:paraId="79C02997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</w:rPr>
              <w:t>Home</w:t>
            </w:r>
            <w:r w:rsidRPr="005B0EC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4"/>
              </w:rPr>
              <w:t>Page</w:t>
            </w:r>
          </w:p>
        </w:tc>
      </w:tr>
      <w:tr w:rsidR="00704B6F" w14:paraId="7E153485" w14:textId="77777777" w:rsidTr="00A73AED">
        <w:tc>
          <w:tcPr>
            <w:tcW w:w="2127" w:type="dxa"/>
            <w:vAlign w:val="center"/>
          </w:tcPr>
          <w:p w14:paraId="4F6A6F6B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61" w:type="dxa"/>
            <w:vAlign w:val="center"/>
          </w:tcPr>
          <w:p w14:paraId="4141382F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  <w:spacing w:val="-2"/>
              </w:rPr>
              <w:t>Search</w:t>
            </w:r>
          </w:p>
        </w:tc>
      </w:tr>
      <w:tr w:rsidR="00704B6F" w14:paraId="1FAEE534" w14:textId="77777777" w:rsidTr="00A73AED">
        <w:tc>
          <w:tcPr>
            <w:tcW w:w="2127" w:type="dxa"/>
            <w:vAlign w:val="center"/>
          </w:tcPr>
          <w:p w14:paraId="0E8CBD2B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61" w:type="dxa"/>
            <w:vAlign w:val="center"/>
          </w:tcPr>
          <w:p w14:paraId="4841CEFF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</w:rPr>
              <w:t>Product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Listing</w:t>
            </w:r>
          </w:p>
        </w:tc>
      </w:tr>
      <w:tr w:rsidR="00704B6F" w14:paraId="0F23B88A" w14:textId="77777777" w:rsidTr="00A73AED">
        <w:tc>
          <w:tcPr>
            <w:tcW w:w="2127" w:type="dxa"/>
            <w:vAlign w:val="center"/>
          </w:tcPr>
          <w:p w14:paraId="139BCA32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61" w:type="dxa"/>
            <w:vAlign w:val="center"/>
          </w:tcPr>
          <w:p w14:paraId="5AA88C85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</w:rPr>
              <w:t>Product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</w:rPr>
              <w:t xml:space="preserve">List / </w:t>
            </w:r>
            <w:r w:rsidRPr="005B0EC6">
              <w:rPr>
                <w:rFonts w:ascii="Times New Roman" w:hAnsi="Times New Roman" w:cs="Times New Roman"/>
                <w:spacing w:val="-2"/>
              </w:rPr>
              <w:t>Details</w:t>
            </w:r>
          </w:p>
        </w:tc>
      </w:tr>
      <w:tr w:rsidR="00704B6F" w14:paraId="282BE789" w14:textId="77777777" w:rsidTr="00A73AED">
        <w:tc>
          <w:tcPr>
            <w:tcW w:w="2127" w:type="dxa"/>
            <w:vAlign w:val="center"/>
          </w:tcPr>
          <w:p w14:paraId="686B4106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61" w:type="dxa"/>
            <w:vAlign w:val="center"/>
          </w:tcPr>
          <w:p w14:paraId="75AA7A8A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  <w:spacing w:val="-2"/>
              </w:rPr>
              <w:t>Wishlist</w:t>
            </w:r>
          </w:p>
        </w:tc>
      </w:tr>
      <w:tr w:rsidR="00704B6F" w14:paraId="0A82BA2B" w14:textId="77777777" w:rsidTr="00A73AED">
        <w:tc>
          <w:tcPr>
            <w:tcW w:w="2127" w:type="dxa"/>
            <w:vAlign w:val="center"/>
          </w:tcPr>
          <w:p w14:paraId="375E3FB9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261" w:type="dxa"/>
            <w:vAlign w:val="center"/>
          </w:tcPr>
          <w:p w14:paraId="35BF6497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</w:rPr>
              <w:t>Shopping</w:t>
            </w:r>
            <w:r w:rsidRPr="005B0EC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4"/>
              </w:rPr>
              <w:t>Cart</w:t>
            </w:r>
          </w:p>
        </w:tc>
      </w:tr>
      <w:tr w:rsidR="00704B6F" w14:paraId="693E7D84" w14:textId="77777777" w:rsidTr="00A73AED">
        <w:tc>
          <w:tcPr>
            <w:tcW w:w="2127" w:type="dxa"/>
            <w:vAlign w:val="center"/>
          </w:tcPr>
          <w:p w14:paraId="542CB7C5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261" w:type="dxa"/>
            <w:vAlign w:val="center"/>
          </w:tcPr>
          <w:p w14:paraId="5292EA97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 w:rsidRPr="005B0EC6">
              <w:rPr>
                <w:rFonts w:ascii="Times New Roman" w:hAnsi="Times New Roman" w:cs="Times New Roman"/>
                <w:spacing w:val="-2"/>
              </w:rPr>
              <w:t>Checkout</w:t>
            </w:r>
          </w:p>
        </w:tc>
      </w:tr>
      <w:tr w:rsidR="00704B6F" w14:paraId="78CE2D4E" w14:textId="77777777" w:rsidTr="00A73AED">
        <w:tc>
          <w:tcPr>
            <w:tcW w:w="2127" w:type="dxa"/>
            <w:vAlign w:val="center"/>
          </w:tcPr>
          <w:p w14:paraId="1D6228EA" w14:textId="77777777" w:rsidR="00704B6F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261" w:type="dxa"/>
            <w:vAlign w:val="center"/>
          </w:tcPr>
          <w:p w14:paraId="59C86B6D" w14:textId="77777777" w:rsidR="00704B6F" w:rsidRPr="005B0EC6" w:rsidRDefault="00704B6F" w:rsidP="00C97F42">
            <w:pPr>
              <w:pStyle w:val="BodyText"/>
              <w:jc w:val="center"/>
              <w:rPr>
                <w:rFonts w:ascii="Times New Roman" w:hAnsi="Times New Roman" w:cs="Times New Roman"/>
                <w:spacing w:val="-2"/>
              </w:rPr>
            </w:pPr>
            <w:r w:rsidRPr="005B0EC6">
              <w:rPr>
                <w:rFonts w:ascii="Times New Roman" w:hAnsi="Times New Roman" w:cs="Times New Roman"/>
                <w:spacing w:val="-2"/>
              </w:rPr>
              <w:t>Payment</w:t>
            </w:r>
          </w:p>
        </w:tc>
      </w:tr>
    </w:tbl>
    <w:p w14:paraId="1E41BC1C" w14:textId="77777777" w:rsidR="00704B6F" w:rsidRDefault="00704B6F" w:rsidP="00BC298C">
      <w:pPr>
        <w:pStyle w:val="BodyText"/>
        <w:spacing w:before="208"/>
        <w:ind w:left="23" w:firstLine="0"/>
        <w:rPr>
          <w:rFonts w:ascii="Times New Roman" w:hAnsi="Times New Roman" w:cs="Times New Roman"/>
          <w:spacing w:val="-2"/>
        </w:rPr>
      </w:pPr>
    </w:p>
    <w:p w14:paraId="3B415254" w14:textId="77777777" w:rsidR="00BC298C" w:rsidRPr="005B0EC6" w:rsidRDefault="00BC298C" w:rsidP="00BC298C">
      <w:pPr>
        <w:pStyle w:val="BodyText"/>
        <w:spacing w:before="208"/>
        <w:ind w:left="23" w:firstLine="0"/>
        <w:rPr>
          <w:rFonts w:ascii="Times New Roman" w:hAnsi="Times New Roman" w:cs="Times New Roman"/>
        </w:rPr>
      </w:pPr>
    </w:p>
    <w:p w14:paraId="14945831" w14:textId="77777777" w:rsidR="00A64599" w:rsidRDefault="00A64599" w:rsidP="00A64599">
      <w:pPr>
        <w:pStyle w:val="ListParagraph"/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175"/>
        <w:contextualSpacing w:val="0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3015AC0B" w14:textId="77777777" w:rsidR="00A73AED" w:rsidRPr="00A73AED" w:rsidRDefault="00A73AED" w:rsidP="00A73AED"/>
    <w:p w14:paraId="2BAFADE4" w14:textId="77777777" w:rsidR="00A73AED" w:rsidRPr="00A73AED" w:rsidRDefault="00A73AED" w:rsidP="00A73AED"/>
    <w:p w14:paraId="040B4DE1" w14:textId="77777777" w:rsidR="00A73AED" w:rsidRPr="00A73AED" w:rsidRDefault="00A73AED" w:rsidP="00A73AED"/>
    <w:p w14:paraId="58F667D9" w14:textId="77777777" w:rsidR="00A73AED" w:rsidRPr="00A73AED" w:rsidRDefault="00A73AED" w:rsidP="00A73AED"/>
    <w:p w14:paraId="52798445" w14:textId="77777777" w:rsidR="00A73AED" w:rsidRPr="00A73AED" w:rsidRDefault="00A73AED" w:rsidP="00A73AED"/>
    <w:p w14:paraId="570330AD" w14:textId="77777777" w:rsidR="00A73AED" w:rsidRPr="00A73AED" w:rsidRDefault="00A73AED" w:rsidP="00A73AED"/>
    <w:p w14:paraId="38DEE997" w14:textId="77777777" w:rsidR="00A73AED" w:rsidRDefault="00A73AED" w:rsidP="00A73AED">
      <w:pP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47C6E8A7" w14:textId="77777777" w:rsidR="00A73AED" w:rsidRDefault="00A73AED" w:rsidP="00A73AED"/>
    <w:p w14:paraId="618BAC6F" w14:textId="77777777" w:rsidR="00A73AED" w:rsidRDefault="00A73AED" w:rsidP="00A73AED"/>
    <w:p w14:paraId="18E15C63" w14:textId="6498E607" w:rsidR="00A73AED" w:rsidRDefault="0047406D" w:rsidP="00A73AED">
      <w:pP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47406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4. Test Environment</w:t>
      </w:r>
    </w:p>
    <w:tbl>
      <w:tblPr>
        <w:tblStyle w:val="TableGrid"/>
        <w:tblW w:w="0" w:type="auto"/>
        <w:tblInd w:w="1388" w:type="dxa"/>
        <w:tblLook w:val="04A0" w:firstRow="1" w:lastRow="0" w:firstColumn="1" w:lastColumn="0" w:noHBand="0" w:noVBand="1"/>
      </w:tblPr>
      <w:tblGrid>
        <w:gridCol w:w="2972"/>
        <w:gridCol w:w="3260"/>
      </w:tblGrid>
      <w:tr w:rsidR="00763D59" w14:paraId="021FF798" w14:textId="77777777" w:rsidTr="002C0ADA">
        <w:trPr>
          <w:trHeight w:val="508"/>
        </w:trPr>
        <w:tc>
          <w:tcPr>
            <w:tcW w:w="2972" w:type="dxa"/>
          </w:tcPr>
          <w:p w14:paraId="712C1B5D" w14:textId="1B1E1D36" w:rsidR="00763D59" w:rsidRPr="002C0ADA" w:rsidRDefault="00692D00" w:rsidP="002C0ADA">
            <w:pPr>
              <w:jc w:val="center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2C0ADA">
              <w:rPr>
                <w:rFonts w:ascii="Times New Roman" w:hAnsi="Times New Roman" w:cs="Times New Roman"/>
                <w:color w:val="074F6A" w:themeColor="accent4" w:themeShade="80"/>
              </w:rPr>
              <w:t>Environment</w:t>
            </w:r>
          </w:p>
        </w:tc>
        <w:tc>
          <w:tcPr>
            <w:tcW w:w="3260" w:type="dxa"/>
          </w:tcPr>
          <w:p w14:paraId="4422B253" w14:textId="622491C7" w:rsidR="00763D59" w:rsidRPr="002C0ADA" w:rsidRDefault="00692D00" w:rsidP="002C0ADA">
            <w:pPr>
              <w:jc w:val="center"/>
              <w:rPr>
                <w:rFonts w:ascii="Times New Roman" w:hAnsi="Times New Roman" w:cs="Times New Roman"/>
                <w:color w:val="074F6A" w:themeColor="accent4" w:themeShade="80"/>
              </w:rPr>
            </w:pPr>
            <w:r w:rsidRPr="002C0ADA">
              <w:rPr>
                <w:rFonts w:ascii="Times New Roman" w:hAnsi="Times New Roman" w:cs="Times New Roman"/>
                <w:color w:val="074F6A" w:themeColor="accent4" w:themeShade="80"/>
              </w:rPr>
              <w:t>Details</w:t>
            </w:r>
          </w:p>
        </w:tc>
      </w:tr>
      <w:tr w:rsidR="00763D59" w14:paraId="7814904B" w14:textId="77777777" w:rsidTr="002C0ADA">
        <w:trPr>
          <w:trHeight w:val="416"/>
        </w:trPr>
        <w:tc>
          <w:tcPr>
            <w:tcW w:w="2972" w:type="dxa"/>
          </w:tcPr>
          <w:p w14:paraId="1F6A22BD" w14:textId="0CA43841" w:rsidR="00763D59" w:rsidRPr="002C0ADA" w:rsidRDefault="00692D00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Application</w:t>
            </w:r>
          </w:p>
        </w:tc>
        <w:tc>
          <w:tcPr>
            <w:tcW w:w="3260" w:type="dxa"/>
          </w:tcPr>
          <w:p w14:paraId="45C3800F" w14:textId="3B5066DB" w:rsidR="00763D59" w:rsidRPr="002C0ADA" w:rsidRDefault="00692D00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2C0ADA">
              <w:rPr>
                <w:rFonts w:ascii="Times New Roman" w:hAnsi="Times New Roman" w:cs="Times New Roman"/>
                <w:color w:val="000000" w:themeColor="text1"/>
              </w:rPr>
              <w:t>EasyCart</w:t>
            </w:r>
            <w:proofErr w:type="spellEnd"/>
            <w:r w:rsidRPr="002C0ADA">
              <w:rPr>
                <w:rFonts w:ascii="Times New Roman" w:hAnsi="Times New Roman" w:cs="Times New Roman"/>
                <w:color w:val="000000" w:themeColor="text1"/>
              </w:rPr>
              <w:t xml:space="preserve"> E-commerce</w:t>
            </w:r>
            <w:r w:rsidR="00874C7F" w:rsidRPr="002C0ADA">
              <w:rPr>
                <w:rFonts w:ascii="Times New Roman" w:hAnsi="Times New Roman" w:cs="Times New Roman"/>
                <w:color w:val="000000" w:themeColor="text1"/>
              </w:rPr>
              <w:t xml:space="preserve"> website</w:t>
            </w:r>
          </w:p>
        </w:tc>
      </w:tr>
      <w:tr w:rsidR="00763D59" w14:paraId="0A943175" w14:textId="77777777" w:rsidTr="002C0ADA">
        <w:trPr>
          <w:trHeight w:val="409"/>
        </w:trPr>
        <w:tc>
          <w:tcPr>
            <w:tcW w:w="2972" w:type="dxa"/>
          </w:tcPr>
          <w:p w14:paraId="47F08D13" w14:textId="20ED183B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Testing type</w:t>
            </w:r>
          </w:p>
        </w:tc>
        <w:tc>
          <w:tcPr>
            <w:tcW w:w="3260" w:type="dxa"/>
          </w:tcPr>
          <w:p w14:paraId="7260E73E" w14:textId="15CC8511" w:rsidR="00763D59" w:rsidRPr="002C0ADA" w:rsidRDefault="00874C7F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2C0ADA" w:rsidRPr="002C0ADA">
              <w:rPr>
                <w:rFonts w:ascii="Times New Roman" w:hAnsi="Times New Roman" w:cs="Times New Roman"/>
                <w:color w:val="000000" w:themeColor="text1"/>
              </w:rPr>
              <w:t>anual Testing</w:t>
            </w:r>
          </w:p>
        </w:tc>
      </w:tr>
      <w:tr w:rsidR="00763D59" w14:paraId="75E8909A" w14:textId="77777777" w:rsidTr="002C0ADA">
        <w:trPr>
          <w:trHeight w:val="415"/>
        </w:trPr>
        <w:tc>
          <w:tcPr>
            <w:tcW w:w="2972" w:type="dxa"/>
          </w:tcPr>
          <w:p w14:paraId="723A19C3" w14:textId="3E225583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Operating System</w:t>
            </w:r>
          </w:p>
        </w:tc>
        <w:tc>
          <w:tcPr>
            <w:tcW w:w="3260" w:type="dxa"/>
          </w:tcPr>
          <w:p w14:paraId="39FB39E3" w14:textId="29D59977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Windows</w:t>
            </w:r>
            <w:r w:rsidR="001A6048">
              <w:rPr>
                <w:rFonts w:ascii="Times New Roman" w:hAnsi="Times New Roman" w:cs="Times New Roman"/>
                <w:color w:val="000000" w:themeColor="text1"/>
              </w:rPr>
              <w:t>/</w:t>
            </w:r>
            <w:proofErr w:type="spellStart"/>
            <w:r w:rsidR="001A6048">
              <w:rPr>
                <w:rFonts w:ascii="Times New Roman" w:hAnsi="Times New Roman" w:cs="Times New Roman"/>
                <w:color w:val="000000" w:themeColor="text1"/>
              </w:rPr>
              <w:t>Andriod</w:t>
            </w:r>
            <w:proofErr w:type="spellEnd"/>
          </w:p>
        </w:tc>
      </w:tr>
      <w:tr w:rsidR="00763D59" w14:paraId="716184A3" w14:textId="77777777" w:rsidTr="002C0ADA">
        <w:trPr>
          <w:trHeight w:val="420"/>
        </w:trPr>
        <w:tc>
          <w:tcPr>
            <w:tcW w:w="2972" w:type="dxa"/>
          </w:tcPr>
          <w:p w14:paraId="76006DA9" w14:textId="2901331F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Browser</w:t>
            </w:r>
          </w:p>
        </w:tc>
        <w:tc>
          <w:tcPr>
            <w:tcW w:w="3260" w:type="dxa"/>
          </w:tcPr>
          <w:p w14:paraId="097BE735" w14:textId="4E7176E5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Google Chrome</w:t>
            </w:r>
          </w:p>
        </w:tc>
      </w:tr>
      <w:tr w:rsidR="00763D59" w14:paraId="186783FD" w14:textId="77777777" w:rsidTr="002C0ADA">
        <w:trPr>
          <w:trHeight w:val="413"/>
        </w:trPr>
        <w:tc>
          <w:tcPr>
            <w:tcW w:w="2972" w:type="dxa"/>
          </w:tcPr>
          <w:p w14:paraId="452A5DBF" w14:textId="3C606242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Browser Version</w:t>
            </w:r>
          </w:p>
        </w:tc>
        <w:tc>
          <w:tcPr>
            <w:tcW w:w="3260" w:type="dxa"/>
          </w:tcPr>
          <w:p w14:paraId="055B3E09" w14:textId="6C8367DA" w:rsidR="002C0ADA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Latest stable version</w:t>
            </w:r>
          </w:p>
        </w:tc>
      </w:tr>
      <w:tr w:rsidR="00763D59" w14:paraId="188B9963" w14:textId="77777777" w:rsidTr="002C0ADA">
        <w:trPr>
          <w:trHeight w:val="419"/>
        </w:trPr>
        <w:tc>
          <w:tcPr>
            <w:tcW w:w="2972" w:type="dxa"/>
          </w:tcPr>
          <w:p w14:paraId="563F3489" w14:textId="03BB4844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Testing Device</w:t>
            </w:r>
          </w:p>
        </w:tc>
        <w:tc>
          <w:tcPr>
            <w:tcW w:w="3260" w:type="dxa"/>
          </w:tcPr>
          <w:p w14:paraId="51CF4B61" w14:textId="5E0131DB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Desktop/Laptop</w:t>
            </w:r>
          </w:p>
        </w:tc>
      </w:tr>
      <w:tr w:rsidR="00763D59" w14:paraId="6F6EAE78" w14:textId="77777777" w:rsidTr="002C0ADA">
        <w:trPr>
          <w:trHeight w:val="411"/>
        </w:trPr>
        <w:tc>
          <w:tcPr>
            <w:tcW w:w="2972" w:type="dxa"/>
          </w:tcPr>
          <w:p w14:paraId="3E8839F1" w14:textId="7EFA3560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Database</w:t>
            </w:r>
          </w:p>
        </w:tc>
        <w:tc>
          <w:tcPr>
            <w:tcW w:w="3260" w:type="dxa"/>
          </w:tcPr>
          <w:p w14:paraId="0B239743" w14:textId="367E8A56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My SQL</w:t>
            </w:r>
          </w:p>
        </w:tc>
      </w:tr>
      <w:tr w:rsidR="00763D59" w14:paraId="6425EA27" w14:textId="77777777" w:rsidTr="002C0ADA">
        <w:trPr>
          <w:trHeight w:val="416"/>
        </w:trPr>
        <w:tc>
          <w:tcPr>
            <w:tcW w:w="2972" w:type="dxa"/>
          </w:tcPr>
          <w:p w14:paraId="0428163A" w14:textId="1FE61809" w:rsidR="00763D59" w:rsidRPr="002C0ADA" w:rsidRDefault="002C0ADA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2C0ADA">
              <w:rPr>
                <w:rFonts w:ascii="Times New Roman" w:hAnsi="Times New Roman" w:cs="Times New Roman"/>
                <w:color w:val="000000" w:themeColor="text1"/>
              </w:rPr>
              <w:t>Network</w:t>
            </w:r>
          </w:p>
        </w:tc>
        <w:tc>
          <w:tcPr>
            <w:tcW w:w="3260" w:type="dxa"/>
          </w:tcPr>
          <w:p w14:paraId="10E96074" w14:textId="322D5AC7" w:rsidR="00763D59" w:rsidRPr="002C0ADA" w:rsidRDefault="00BD1F4D" w:rsidP="002C0AD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Stable </w:t>
            </w:r>
            <w:r w:rsidR="002C0ADA" w:rsidRPr="002C0ADA">
              <w:rPr>
                <w:rFonts w:ascii="Times New Roman" w:hAnsi="Times New Roman" w:cs="Times New Roman"/>
                <w:color w:val="000000" w:themeColor="text1"/>
              </w:rPr>
              <w:t>Internet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Connection</w:t>
            </w:r>
          </w:p>
        </w:tc>
      </w:tr>
    </w:tbl>
    <w:p w14:paraId="5C27706E" w14:textId="77777777" w:rsidR="00AD7C18" w:rsidRDefault="00AD7C18" w:rsidP="00A73AED">
      <w:pP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p w14:paraId="09B5B87D" w14:textId="06ECF9F1" w:rsidR="0047406D" w:rsidRDefault="00AD7C18" w:rsidP="00A73AED">
      <w:pP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5.</w:t>
      </w:r>
      <w:r w:rsidR="00320F78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Modules Tested</w:t>
      </w:r>
    </w:p>
    <w:p w14:paraId="58B953E7" w14:textId="4C3D55FC" w:rsidR="00AD7C18" w:rsidRPr="006F0F1E" w:rsidRDefault="000960E3" w:rsidP="00A73AED">
      <w:pPr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6F0F1E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1.</w:t>
      </w:r>
      <w:r w:rsidR="00320F78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Pr="006F0F1E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Login</w:t>
      </w:r>
    </w:p>
    <w:p w14:paraId="2FB9D157" w14:textId="77777777" w:rsidR="00DB44C9" w:rsidRPr="005B0EC6" w:rsidRDefault="00DB44C9" w:rsidP="00DB44C9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208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lastRenderedPageBreak/>
        <w:t>Verify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login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using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credentials.</w:t>
      </w:r>
    </w:p>
    <w:p w14:paraId="06A0D073" w14:textId="77777777" w:rsidR="00DB44C9" w:rsidRPr="005B0EC6" w:rsidRDefault="00DB44C9" w:rsidP="00DB44C9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</w:rPr>
        <w:t>login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after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successful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registration.</w:t>
      </w:r>
    </w:p>
    <w:p w14:paraId="62697716" w14:textId="77777777" w:rsidR="00DB44C9" w:rsidRPr="005B0EC6" w:rsidRDefault="00DB44C9" w:rsidP="00DB44C9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4"/>
        </w:rPr>
        <w:t xml:space="preserve"> </w:t>
      </w:r>
      <w:r w:rsidRPr="005B0EC6">
        <w:rPr>
          <w:rFonts w:ascii="Times New Roman" w:hAnsi="Times New Roman" w:cs="Times New Roman"/>
        </w:rPr>
        <w:t>incorrect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password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handling.</w:t>
      </w:r>
    </w:p>
    <w:p w14:paraId="030A6063" w14:textId="77777777" w:rsidR="00DB44C9" w:rsidRPr="005B0EC6" w:rsidRDefault="00DB44C9" w:rsidP="00DB44C9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19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unregistered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email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handling.</w:t>
      </w:r>
    </w:p>
    <w:p w14:paraId="6F1A32D6" w14:textId="5EC86E4F" w:rsidR="00DB44C9" w:rsidRPr="00DB44C9" w:rsidRDefault="00DB44C9" w:rsidP="00DB44C9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login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validation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session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behaviour.</w:t>
      </w:r>
    </w:p>
    <w:p w14:paraId="330D0D19" w14:textId="681890AB" w:rsidR="00DB44C9" w:rsidRPr="00955EC5" w:rsidRDefault="006F0F1E" w:rsidP="00DB44C9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23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2.</w:t>
      </w:r>
      <w:r w:rsidR="00320F78"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Registration</w:t>
      </w:r>
    </w:p>
    <w:p w14:paraId="5360CA5F" w14:textId="77777777" w:rsidR="00320F78" w:rsidRPr="005B0EC6" w:rsidRDefault="00320F78" w:rsidP="00320F78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user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registration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with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details.</w:t>
      </w:r>
    </w:p>
    <w:p w14:paraId="43408191" w14:textId="77777777" w:rsidR="00320F78" w:rsidRPr="005B0EC6" w:rsidRDefault="00320F78" w:rsidP="00320F78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required-field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validation.</w:t>
      </w:r>
    </w:p>
    <w:p w14:paraId="1CB77676" w14:textId="77777777" w:rsidR="00320F78" w:rsidRPr="005B0EC6" w:rsidRDefault="00320F78" w:rsidP="00320F78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4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email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format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handling.</w:t>
      </w:r>
    </w:p>
    <w:p w14:paraId="45485E17" w14:textId="77777777" w:rsidR="00320F78" w:rsidRPr="005B0EC6" w:rsidRDefault="00320F78" w:rsidP="00320F78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duplicate/registered</w:t>
      </w:r>
      <w:r w:rsidRPr="005B0EC6">
        <w:rPr>
          <w:rFonts w:ascii="Times New Roman" w:hAnsi="Times New Roman" w:cs="Times New Roman"/>
          <w:spacing w:val="-14"/>
        </w:rPr>
        <w:t xml:space="preserve"> </w:t>
      </w:r>
      <w:r w:rsidRPr="005B0EC6">
        <w:rPr>
          <w:rFonts w:ascii="Times New Roman" w:hAnsi="Times New Roman" w:cs="Times New Roman"/>
        </w:rPr>
        <w:t>email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handling.</w:t>
      </w:r>
    </w:p>
    <w:p w14:paraId="3D4C8CB5" w14:textId="345DDB2B" w:rsidR="000960E3" w:rsidRPr="00986A5E" w:rsidRDefault="00320F78" w:rsidP="00986A5E">
      <w:pPr>
        <w:pStyle w:val="ListParagraph"/>
        <w:widowControl w:val="0"/>
        <w:numPr>
          <w:ilvl w:val="1"/>
          <w:numId w:val="2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password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successful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registration.</w:t>
      </w:r>
    </w:p>
    <w:p w14:paraId="19D9A71B" w14:textId="63159D7F" w:rsidR="00986A5E" w:rsidRPr="00955EC5" w:rsidRDefault="00597B49" w:rsidP="00986A5E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3. Home Page</w:t>
      </w:r>
    </w:p>
    <w:p w14:paraId="54B1423E" w14:textId="77777777" w:rsidR="00B777B8" w:rsidRPr="005B0EC6" w:rsidRDefault="00B777B8" w:rsidP="00B777B8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Home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Page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loading.</w:t>
      </w:r>
    </w:p>
    <w:p w14:paraId="2F47263B" w14:textId="77777777" w:rsidR="00B777B8" w:rsidRPr="00B777B8" w:rsidRDefault="00B777B8" w:rsidP="00B777B8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5B0EC6">
        <w:rPr>
          <w:rFonts w:ascii="Times New Roman" w:hAnsi="Times New Roman" w:cs="Times New Roman"/>
        </w:rPr>
        <w:t>EasyCart</w:t>
      </w:r>
      <w:proofErr w:type="spellEnd"/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logo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navigation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links.</w:t>
      </w:r>
    </w:p>
    <w:p w14:paraId="56CD8F5C" w14:textId="23FA9493" w:rsidR="00DC4875" w:rsidRPr="00DC4875" w:rsidRDefault="00B777B8" w:rsidP="00B200C1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B777B8">
        <w:rPr>
          <w:rFonts w:ascii="Times New Roman" w:hAnsi="Times New Roman" w:cs="Times New Roman"/>
        </w:rPr>
        <w:t>Verify</w:t>
      </w:r>
      <w:r w:rsidRPr="00B777B8">
        <w:rPr>
          <w:rFonts w:ascii="Times New Roman" w:hAnsi="Times New Roman" w:cs="Times New Roman"/>
          <w:spacing w:val="-7"/>
        </w:rPr>
        <w:t xml:space="preserve"> </w:t>
      </w:r>
      <w:r w:rsidRPr="00B777B8">
        <w:rPr>
          <w:rFonts w:ascii="Times New Roman" w:hAnsi="Times New Roman" w:cs="Times New Roman"/>
        </w:rPr>
        <w:t>products</w:t>
      </w:r>
      <w:r w:rsidRPr="00B777B8">
        <w:rPr>
          <w:rFonts w:ascii="Times New Roman" w:hAnsi="Times New Roman" w:cs="Times New Roman"/>
          <w:spacing w:val="-7"/>
        </w:rPr>
        <w:t xml:space="preserve"> </w:t>
      </w:r>
      <w:r w:rsidRPr="00B777B8">
        <w:rPr>
          <w:rFonts w:ascii="Times New Roman" w:hAnsi="Times New Roman" w:cs="Times New Roman"/>
        </w:rPr>
        <w:t>are</w:t>
      </w:r>
      <w:r w:rsidRPr="00B777B8">
        <w:rPr>
          <w:rFonts w:ascii="Times New Roman" w:hAnsi="Times New Roman" w:cs="Times New Roman"/>
          <w:spacing w:val="-7"/>
        </w:rPr>
        <w:t xml:space="preserve"> </w:t>
      </w:r>
      <w:r w:rsidRPr="00B777B8">
        <w:rPr>
          <w:rFonts w:ascii="Times New Roman" w:hAnsi="Times New Roman" w:cs="Times New Roman"/>
        </w:rPr>
        <w:t>displayed</w:t>
      </w:r>
      <w:r w:rsidRPr="00B777B8">
        <w:rPr>
          <w:rFonts w:ascii="Times New Roman" w:hAnsi="Times New Roman" w:cs="Times New Roman"/>
          <w:spacing w:val="-6"/>
        </w:rPr>
        <w:t xml:space="preserve"> </w:t>
      </w:r>
      <w:r w:rsidRPr="00B777B8">
        <w:rPr>
          <w:rFonts w:ascii="Times New Roman" w:hAnsi="Times New Roman" w:cs="Times New Roman"/>
          <w:spacing w:val="-2"/>
        </w:rPr>
        <w:t>correctly</w:t>
      </w:r>
      <w:r>
        <w:rPr>
          <w:rFonts w:ascii="Times New Roman" w:hAnsi="Times New Roman" w:cs="Times New Roman"/>
          <w:spacing w:val="-2"/>
        </w:rPr>
        <w:t>.</w:t>
      </w:r>
    </w:p>
    <w:p w14:paraId="4242113B" w14:textId="77777777" w:rsidR="00DC4875" w:rsidRPr="005B0EC6" w:rsidRDefault="00DC4875" w:rsidP="00B200C1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62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selection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from</w:t>
      </w:r>
      <w:r w:rsidRPr="005B0EC6">
        <w:rPr>
          <w:rFonts w:ascii="Times New Roman" w:hAnsi="Times New Roman" w:cs="Times New Roman"/>
          <w:spacing w:val="-14"/>
        </w:rPr>
        <w:t xml:space="preserve"> </w:t>
      </w:r>
      <w:r w:rsidRPr="005B0EC6">
        <w:rPr>
          <w:rFonts w:ascii="Times New Roman" w:hAnsi="Times New Roman" w:cs="Times New Roman"/>
        </w:rPr>
        <w:t>Home</w:t>
      </w:r>
      <w:r w:rsidRPr="005B0EC6">
        <w:rPr>
          <w:rFonts w:ascii="Times New Roman" w:hAnsi="Times New Roman" w:cs="Times New Roman"/>
          <w:spacing w:val="-2"/>
        </w:rPr>
        <w:t xml:space="preserve"> Page.</w:t>
      </w:r>
    </w:p>
    <w:p w14:paraId="7B9BE7DC" w14:textId="059572CD" w:rsidR="00DC4875" w:rsidRPr="00B200C1" w:rsidRDefault="00DC4875" w:rsidP="00B200C1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broken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navigation-link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="00B200C1" w:rsidRPr="005B0EC6">
        <w:rPr>
          <w:rFonts w:ascii="Times New Roman" w:hAnsi="Times New Roman" w:cs="Times New Roman"/>
          <w:spacing w:val="-2"/>
        </w:rPr>
        <w:t>behaviour</w:t>
      </w:r>
      <w:r w:rsidRPr="005B0EC6">
        <w:rPr>
          <w:rFonts w:ascii="Times New Roman" w:hAnsi="Times New Roman" w:cs="Times New Roman"/>
          <w:spacing w:val="-2"/>
        </w:rPr>
        <w:t>.</w:t>
      </w:r>
    </w:p>
    <w:p w14:paraId="338FE379" w14:textId="5A5A0889" w:rsidR="00B200C1" w:rsidRPr="00955EC5" w:rsidRDefault="00B200C1" w:rsidP="00C204A9">
      <w:pPr>
        <w:widowControl w:val="0"/>
        <w:tabs>
          <w:tab w:val="left" w:pos="175"/>
        </w:tabs>
        <w:autoSpaceDE w:val="0"/>
        <w:autoSpaceDN w:val="0"/>
        <w:spacing w:before="240" w:after="0" w:line="240" w:lineRule="auto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4</w:t>
      </w:r>
      <w:r w:rsidR="00CC4D56"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.</w:t>
      </w:r>
      <w:r w:rsidR="00B27D63"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="00C204A9"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Product Search</w:t>
      </w:r>
    </w:p>
    <w:p w14:paraId="37A2A09C" w14:textId="77777777" w:rsidR="00B27D63" w:rsidRPr="005B0EC6" w:rsidRDefault="00B27D63" w:rsidP="00B27D6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search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for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existing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products.</w:t>
      </w:r>
    </w:p>
    <w:p w14:paraId="74F8533D" w14:textId="3206D484" w:rsidR="00B27D63" w:rsidRPr="005B0EC6" w:rsidRDefault="00B27D63" w:rsidP="00B27D6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partial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case-insensitive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search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behaviour.</w:t>
      </w:r>
    </w:p>
    <w:p w14:paraId="759E51CE" w14:textId="77777777" w:rsidR="00B27D63" w:rsidRPr="005B0EC6" w:rsidRDefault="00B27D63" w:rsidP="00B27D6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search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result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accuracy.</w:t>
      </w:r>
    </w:p>
    <w:p w14:paraId="55B53569" w14:textId="77777777" w:rsidR="00B27D63" w:rsidRPr="005B0EC6" w:rsidRDefault="00B27D63" w:rsidP="00B27D6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no-result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invalid-search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scenarios.</w:t>
      </w:r>
    </w:p>
    <w:p w14:paraId="23CED470" w14:textId="77777777" w:rsidR="00B27D63" w:rsidRPr="00C22B99" w:rsidRDefault="00B27D63" w:rsidP="00B27D6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empty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search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input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handling.</w:t>
      </w:r>
    </w:p>
    <w:p w14:paraId="49902B8A" w14:textId="0E792454" w:rsidR="00C22B99" w:rsidRDefault="00C22B99" w:rsidP="00C22B99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23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200E0E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5.Product </w:t>
      </w:r>
      <w:r w:rsidR="00200E0E" w:rsidRPr="00200E0E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List</w:t>
      </w:r>
    </w:p>
    <w:p w14:paraId="744E2ABE" w14:textId="77777777" w:rsidR="00665B6C" w:rsidRPr="005B0EC6" w:rsidRDefault="00665B6C" w:rsidP="00665B6C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details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page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display.</w:t>
      </w:r>
    </w:p>
    <w:p w14:paraId="75CAA81E" w14:textId="77777777" w:rsidR="00665B6C" w:rsidRPr="005B0EC6" w:rsidRDefault="00665B6C" w:rsidP="00665B6C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price,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image,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description,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availability.</w:t>
      </w:r>
    </w:p>
    <w:p w14:paraId="7AA072B8" w14:textId="77777777" w:rsidR="00665B6C" w:rsidRPr="005B0EC6" w:rsidRDefault="00665B6C" w:rsidP="00665B6C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quantity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selection.</w:t>
      </w:r>
    </w:p>
    <w:p w14:paraId="785DE55E" w14:textId="77777777" w:rsidR="00665B6C" w:rsidRPr="005B0EC6" w:rsidRDefault="00665B6C" w:rsidP="00665B6C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7"/>
        </w:rPr>
        <w:t xml:space="preserve"> </w:t>
      </w:r>
      <w:r w:rsidRPr="005B0EC6">
        <w:rPr>
          <w:rFonts w:ascii="Times New Roman" w:hAnsi="Times New Roman" w:cs="Times New Roman"/>
        </w:rPr>
        <w:t>Add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to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Cart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functionality.</w:t>
      </w:r>
    </w:p>
    <w:p w14:paraId="45352FF9" w14:textId="77777777" w:rsidR="00665B6C" w:rsidRPr="005B0EC6" w:rsidRDefault="00665B6C" w:rsidP="00665B6C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3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quantity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unavailable-product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handling.</w:t>
      </w:r>
    </w:p>
    <w:p w14:paraId="5F92EC4B" w14:textId="77777777" w:rsidR="00200E0E" w:rsidRPr="00200E0E" w:rsidRDefault="00200E0E" w:rsidP="00C22B99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23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</w:p>
    <w:p w14:paraId="483FD749" w14:textId="16B9AB85" w:rsidR="00B27D63" w:rsidRDefault="00665B6C" w:rsidP="00B27D63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23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6</w:t>
      </w:r>
      <w:r w:rsidR="00B27D63"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.</w:t>
      </w:r>
      <w:r w:rsidR="0097752E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="00955EC5" w:rsidRPr="00955EC5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Product Details</w:t>
      </w:r>
    </w:p>
    <w:p w14:paraId="5F092488" w14:textId="77777777" w:rsidR="0042539A" w:rsidRPr="005B0EC6" w:rsidRDefault="0042539A" w:rsidP="0042539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details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page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display.</w:t>
      </w:r>
    </w:p>
    <w:p w14:paraId="7CCB51CA" w14:textId="77777777" w:rsidR="0042539A" w:rsidRPr="005B0EC6" w:rsidRDefault="0042539A" w:rsidP="0042539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price,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image,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description,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availability.</w:t>
      </w:r>
    </w:p>
    <w:p w14:paraId="1F0DB12A" w14:textId="77777777" w:rsidR="0042539A" w:rsidRPr="005B0EC6" w:rsidRDefault="0042539A" w:rsidP="0042539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quantity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selection.</w:t>
      </w:r>
    </w:p>
    <w:p w14:paraId="6B52589E" w14:textId="77777777" w:rsidR="0042539A" w:rsidRPr="005B0EC6" w:rsidRDefault="0042539A" w:rsidP="0042539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7"/>
        </w:rPr>
        <w:t xml:space="preserve"> </w:t>
      </w:r>
      <w:r w:rsidRPr="005B0EC6">
        <w:rPr>
          <w:rFonts w:ascii="Times New Roman" w:hAnsi="Times New Roman" w:cs="Times New Roman"/>
        </w:rPr>
        <w:t>Add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to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Cart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functionality.</w:t>
      </w:r>
    </w:p>
    <w:p w14:paraId="511EA6B9" w14:textId="77777777" w:rsidR="0042539A" w:rsidRPr="00EA1F7E" w:rsidRDefault="0042539A" w:rsidP="0042539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3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quantity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unavailable-product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handling.</w:t>
      </w:r>
    </w:p>
    <w:p w14:paraId="72083830" w14:textId="366B13A8" w:rsidR="00830350" w:rsidRDefault="00A86219" w:rsidP="00D3185B">
      <w:pPr>
        <w:widowControl w:val="0"/>
        <w:tabs>
          <w:tab w:val="left" w:pos="175"/>
        </w:tabs>
        <w:autoSpaceDE w:val="0"/>
        <w:autoSpaceDN w:val="0"/>
        <w:spacing w:before="205" w:after="0" w:line="240" w:lineRule="auto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7</w:t>
      </w:r>
      <w:r w:rsidR="00830350" w:rsidRPr="002B406F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.</w:t>
      </w:r>
      <w:r w:rsidR="002B406F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="0097752E" w:rsidRPr="002B406F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Wishlist</w:t>
      </w:r>
    </w:p>
    <w:p w14:paraId="70CBA95A" w14:textId="77777777" w:rsidR="009940D9" w:rsidRPr="005B0EC6" w:rsidRDefault="009940D9" w:rsidP="009940D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adding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products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to</w:t>
      </w:r>
      <w:r w:rsidRPr="005B0EC6">
        <w:rPr>
          <w:rFonts w:ascii="Times New Roman" w:hAnsi="Times New Roman" w:cs="Times New Roman"/>
          <w:spacing w:val="-13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Wishlist.</w:t>
      </w:r>
    </w:p>
    <w:p w14:paraId="502CE14C" w14:textId="77777777" w:rsidR="009940D9" w:rsidRPr="005B0EC6" w:rsidRDefault="009940D9" w:rsidP="009940D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saved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products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are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displayed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in</w:t>
      </w:r>
      <w:r w:rsidRPr="005B0EC6">
        <w:rPr>
          <w:rFonts w:ascii="Times New Roman" w:hAnsi="Times New Roman" w:cs="Times New Roman"/>
          <w:spacing w:val="-13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Wishlist.</w:t>
      </w:r>
    </w:p>
    <w:p w14:paraId="64CC0756" w14:textId="77777777" w:rsidR="009940D9" w:rsidRPr="005B0EC6" w:rsidRDefault="009940D9" w:rsidP="009940D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multiple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products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can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be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added.</w:t>
      </w:r>
    </w:p>
    <w:p w14:paraId="02424936" w14:textId="77777777" w:rsidR="009940D9" w:rsidRPr="005B0EC6" w:rsidRDefault="009940D9" w:rsidP="009940D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removal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from</w:t>
      </w:r>
      <w:r w:rsidRPr="005B0EC6">
        <w:rPr>
          <w:rFonts w:ascii="Times New Roman" w:hAnsi="Times New Roman" w:cs="Times New Roman"/>
          <w:spacing w:val="-1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Wishlist.</w:t>
      </w:r>
    </w:p>
    <w:p w14:paraId="43FF3D5C" w14:textId="69183F9A" w:rsidR="009940D9" w:rsidRPr="009940D9" w:rsidRDefault="009940D9" w:rsidP="009940D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duplicate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logged-out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behaviour.</w:t>
      </w:r>
    </w:p>
    <w:p w14:paraId="15A2B275" w14:textId="06580FA9" w:rsidR="006D0EE1" w:rsidRDefault="00A85339" w:rsidP="006D0EE1">
      <w:pPr>
        <w:widowControl w:val="0"/>
        <w:tabs>
          <w:tab w:val="left" w:pos="175"/>
        </w:tabs>
        <w:autoSpaceDE w:val="0"/>
        <w:autoSpaceDN w:val="0"/>
        <w:spacing w:before="204" w:line="240" w:lineRule="auto"/>
        <w:ind w:left="23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8</w:t>
      </w:r>
      <w:r w:rsidR="00587E82" w:rsidRPr="00587E82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.</w:t>
      </w:r>
      <w:r w:rsidR="00587E82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="00587E82" w:rsidRPr="00587E82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Add to cart</w:t>
      </w:r>
    </w:p>
    <w:p w14:paraId="1F5FF8A6" w14:textId="77777777" w:rsidR="00697769" w:rsidRPr="005B0EC6" w:rsidRDefault="00697769" w:rsidP="0069776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62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adding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one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multiple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products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to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Cart.</w:t>
      </w:r>
    </w:p>
    <w:p w14:paraId="3FD2BCB7" w14:textId="77777777" w:rsidR="00697769" w:rsidRPr="005B0EC6" w:rsidRDefault="00697769" w:rsidP="0069776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information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in</w:t>
      </w:r>
      <w:r w:rsidRPr="005B0EC6">
        <w:rPr>
          <w:rFonts w:ascii="Times New Roman" w:hAnsi="Times New Roman" w:cs="Times New Roman"/>
          <w:spacing w:val="-4"/>
        </w:rPr>
        <w:t xml:space="preserve"> Cart.</w:t>
      </w:r>
    </w:p>
    <w:p w14:paraId="129E8C1B" w14:textId="77777777" w:rsidR="00697769" w:rsidRPr="005B0EC6" w:rsidRDefault="00697769" w:rsidP="0069776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quantity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increase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 xml:space="preserve">total </w:t>
      </w:r>
      <w:r w:rsidRPr="005B0EC6">
        <w:rPr>
          <w:rFonts w:ascii="Times New Roman" w:hAnsi="Times New Roman" w:cs="Times New Roman"/>
          <w:spacing w:val="-2"/>
        </w:rPr>
        <w:t>calculation.</w:t>
      </w:r>
    </w:p>
    <w:p w14:paraId="67719031" w14:textId="77777777" w:rsidR="00697769" w:rsidRPr="005B0EC6" w:rsidRDefault="00697769" w:rsidP="0069776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removal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cart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total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update.</w:t>
      </w:r>
    </w:p>
    <w:p w14:paraId="0AB5A456" w14:textId="77777777" w:rsidR="00697769" w:rsidRPr="005B0EC6" w:rsidRDefault="00697769" w:rsidP="00697769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duplicate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zero-quantity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handling.</w:t>
      </w:r>
    </w:p>
    <w:p w14:paraId="11B556A2" w14:textId="25F40BB1" w:rsidR="00697769" w:rsidRDefault="00EC19DB" w:rsidP="009940D9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23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9</w:t>
      </w:r>
      <w:r w:rsidR="00697769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.</w:t>
      </w:r>
      <w:r w:rsidR="00DE2772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 </w:t>
      </w:r>
      <w:r w:rsidR="00EE3F61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Checkout</w:t>
      </w:r>
    </w:p>
    <w:p w14:paraId="08FD48AB" w14:textId="77777777" w:rsidR="000138F2" w:rsidRPr="005B0EC6" w:rsidRDefault="000138F2" w:rsidP="000138F2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Checkout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page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details.</w:t>
      </w:r>
    </w:p>
    <w:p w14:paraId="77D97034" w14:textId="77777777" w:rsidR="000138F2" w:rsidRPr="005B0EC6" w:rsidRDefault="000138F2" w:rsidP="000138F2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delivery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address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entry.</w:t>
      </w:r>
    </w:p>
    <w:p w14:paraId="6BB281E9" w14:textId="77777777" w:rsidR="000138F2" w:rsidRPr="005B0EC6" w:rsidRDefault="000138F2" w:rsidP="000138F2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order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total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calculation.</w:t>
      </w:r>
    </w:p>
    <w:p w14:paraId="3A2EADC6" w14:textId="77777777" w:rsidR="000138F2" w:rsidRPr="005B0EC6" w:rsidRDefault="000138F2" w:rsidP="000138F2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required-field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validation.</w:t>
      </w:r>
    </w:p>
    <w:p w14:paraId="2BCD4E96" w14:textId="2378B117" w:rsidR="000138F2" w:rsidRPr="005B0EC6" w:rsidRDefault="000138F2" w:rsidP="000138F2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phone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number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empty-cart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behaviour.</w:t>
      </w:r>
    </w:p>
    <w:p w14:paraId="7B73F4AF" w14:textId="463B519D" w:rsidR="00EE3F61" w:rsidRPr="00587E82" w:rsidRDefault="00D47453" w:rsidP="009940D9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ind w:left="23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10</w:t>
      </w:r>
      <w:r w:rsidR="000138F2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 xml:space="preserve">. </w:t>
      </w:r>
      <w:r w:rsidR="00DE2772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Payment</w:t>
      </w:r>
    </w:p>
    <w:p w14:paraId="6984C8B2" w14:textId="77777777" w:rsidR="003E54EA" w:rsidRPr="005B0EC6" w:rsidRDefault="003E54EA" w:rsidP="003E54E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navigation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to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Payment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page.</w:t>
      </w:r>
    </w:p>
    <w:p w14:paraId="261442BC" w14:textId="77777777" w:rsidR="003E54EA" w:rsidRPr="005B0EC6" w:rsidRDefault="003E54EA" w:rsidP="003E54E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available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</w:rPr>
        <w:t>payment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methods.</w:t>
      </w:r>
    </w:p>
    <w:p w14:paraId="7250F99D" w14:textId="77777777" w:rsidR="003E54EA" w:rsidRPr="005B0EC6" w:rsidRDefault="003E54EA" w:rsidP="003E54E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lastRenderedPageBreak/>
        <w:t>Verify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payment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details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are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accepted.</w:t>
      </w:r>
    </w:p>
    <w:p w14:paraId="2784FBA4" w14:textId="77777777" w:rsidR="003E54EA" w:rsidRPr="003E54EA" w:rsidRDefault="003E54EA" w:rsidP="003E54E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card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empty-field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validation.</w:t>
      </w:r>
    </w:p>
    <w:p w14:paraId="37D3EED3" w14:textId="33B682F1" w:rsidR="00EA1F7E" w:rsidRPr="001E6A09" w:rsidRDefault="003E54EA" w:rsidP="003E54EA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3E54EA">
        <w:rPr>
          <w:rFonts w:ascii="Times New Roman" w:hAnsi="Times New Roman" w:cs="Times New Roman"/>
        </w:rPr>
        <w:t>Verify</w:t>
      </w:r>
      <w:r w:rsidRPr="003E54EA">
        <w:rPr>
          <w:rFonts w:ascii="Times New Roman" w:hAnsi="Times New Roman" w:cs="Times New Roman"/>
          <w:spacing w:val="-7"/>
        </w:rPr>
        <w:t xml:space="preserve"> </w:t>
      </w:r>
      <w:r w:rsidRPr="003E54EA">
        <w:rPr>
          <w:rFonts w:ascii="Times New Roman" w:hAnsi="Times New Roman" w:cs="Times New Roman"/>
        </w:rPr>
        <w:t>failed</w:t>
      </w:r>
      <w:r w:rsidRPr="003E54EA">
        <w:rPr>
          <w:rFonts w:ascii="Times New Roman" w:hAnsi="Times New Roman" w:cs="Times New Roman"/>
          <w:spacing w:val="-6"/>
        </w:rPr>
        <w:t xml:space="preserve"> </w:t>
      </w:r>
      <w:r w:rsidRPr="003E54EA">
        <w:rPr>
          <w:rFonts w:ascii="Times New Roman" w:hAnsi="Times New Roman" w:cs="Times New Roman"/>
        </w:rPr>
        <w:t>payment</w:t>
      </w:r>
      <w:r w:rsidRPr="003E54EA">
        <w:rPr>
          <w:rFonts w:ascii="Times New Roman" w:hAnsi="Times New Roman" w:cs="Times New Roman"/>
          <w:spacing w:val="-6"/>
        </w:rPr>
        <w:t xml:space="preserve"> </w:t>
      </w:r>
      <w:r w:rsidRPr="003E54EA">
        <w:rPr>
          <w:rFonts w:ascii="Times New Roman" w:hAnsi="Times New Roman" w:cs="Times New Roman"/>
        </w:rPr>
        <w:t>handling</w:t>
      </w:r>
      <w:r w:rsidRPr="003E54EA">
        <w:rPr>
          <w:rFonts w:ascii="Times New Roman" w:hAnsi="Times New Roman" w:cs="Times New Roman"/>
          <w:spacing w:val="-6"/>
        </w:rPr>
        <w:t xml:space="preserve"> </w:t>
      </w:r>
      <w:r w:rsidRPr="003E54EA">
        <w:rPr>
          <w:rFonts w:ascii="Times New Roman" w:hAnsi="Times New Roman" w:cs="Times New Roman"/>
        </w:rPr>
        <w:t>and</w:t>
      </w:r>
      <w:r w:rsidRPr="003E54EA">
        <w:rPr>
          <w:rFonts w:ascii="Times New Roman" w:hAnsi="Times New Roman" w:cs="Times New Roman"/>
          <w:spacing w:val="-6"/>
        </w:rPr>
        <w:t xml:space="preserve"> </w:t>
      </w:r>
      <w:r w:rsidRPr="003E54EA">
        <w:rPr>
          <w:rFonts w:ascii="Times New Roman" w:hAnsi="Times New Roman" w:cs="Times New Roman"/>
          <w:spacing w:val="-2"/>
        </w:rPr>
        <w:t>confirmation</w:t>
      </w:r>
    </w:p>
    <w:p w14:paraId="0AE9B3AC" w14:textId="276655AB" w:rsidR="001E6A09" w:rsidRDefault="001E6A09" w:rsidP="001E6A09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1E6A09"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  <w:t>11. Order</w:t>
      </w:r>
    </w:p>
    <w:p w14:paraId="34D26E82" w14:textId="6E979040" w:rsidR="00D72593" w:rsidRDefault="00D72593" w:rsidP="00D7259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Verify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that the user can place an order successfully.</w:t>
      </w:r>
    </w:p>
    <w:p w14:paraId="76E7C0A4" w14:textId="4B8F73E0" w:rsidR="00D72593" w:rsidRDefault="00D72593" w:rsidP="00D7259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the product, quan</w:t>
      </w:r>
      <w:r w:rsidR="00180C0B">
        <w:rPr>
          <w:rFonts w:ascii="Times New Roman" w:hAnsi="Times New Roman" w:cs="Times New Roman"/>
        </w:rPr>
        <w:t>tity, and price in the order.</w:t>
      </w:r>
    </w:p>
    <w:p w14:paraId="65B5ACA9" w14:textId="6D3409D7" w:rsidR="00180C0B" w:rsidRDefault="00180C0B" w:rsidP="00D7259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a unique order ID is generated.</w:t>
      </w:r>
    </w:p>
    <w:p w14:paraId="0EACA497" w14:textId="6FA0C940" w:rsidR="00180C0B" w:rsidRDefault="00180C0B" w:rsidP="00D7259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that the order is displayed in Order History.</w:t>
      </w:r>
    </w:p>
    <w:p w14:paraId="1918B13D" w14:textId="33A95BFD" w:rsidR="00180C0B" w:rsidRPr="005B0EC6" w:rsidRDefault="00180C0B" w:rsidP="00D72593">
      <w:pPr>
        <w:pStyle w:val="ListParagraph"/>
        <w:widowControl w:val="0"/>
        <w:numPr>
          <w:ilvl w:val="1"/>
          <w:numId w:val="3"/>
        </w:numPr>
        <w:tabs>
          <w:tab w:val="left" w:pos="175"/>
        </w:tabs>
        <w:autoSpaceDE w:val="0"/>
        <w:autoSpaceDN w:val="0"/>
        <w:spacing w:before="20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order status and order cancellation functionality.</w:t>
      </w:r>
    </w:p>
    <w:p w14:paraId="7A40AC0C" w14:textId="6BE95AAC" w:rsidR="00FF33CD" w:rsidRDefault="0061193E" w:rsidP="00D72593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BF4216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5. Testing types covered</w:t>
      </w:r>
    </w:p>
    <w:p w14:paraId="0219E611" w14:textId="77777777" w:rsidR="00C73B9D" w:rsidRDefault="00C73B9D" w:rsidP="00D72593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</w:p>
    <w:tbl>
      <w:tblPr>
        <w:tblStyle w:val="TableGrid"/>
        <w:tblW w:w="0" w:type="auto"/>
        <w:tblInd w:w="1135" w:type="dxa"/>
        <w:tblLayout w:type="fixed"/>
        <w:tblLook w:val="04A0" w:firstRow="1" w:lastRow="0" w:firstColumn="1" w:lastColumn="0" w:noHBand="0" w:noVBand="1"/>
      </w:tblPr>
      <w:tblGrid>
        <w:gridCol w:w="2292"/>
        <w:gridCol w:w="3037"/>
      </w:tblGrid>
      <w:tr w:rsidR="00215E5E" w14:paraId="612F2EC0" w14:textId="77777777" w:rsidTr="00215E5E">
        <w:tc>
          <w:tcPr>
            <w:tcW w:w="2292" w:type="dxa"/>
          </w:tcPr>
          <w:p w14:paraId="245F1F55" w14:textId="1C90CBE9" w:rsidR="00215E5E" w:rsidRP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color w:val="074F6A" w:themeColor="accent4" w:themeShade="80"/>
                <w:sz w:val="32"/>
                <w:szCs w:val="32"/>
              </w:rPr>
            </w:pPr>
            <w:r w:rsidRPr="00215E5E">
              <w:rPr>
                <w:rFonts w:ascii="Times New Roman" w:hAnsi="Times New Roman" w:cs="Times New Roman"/>
                <w:b/>
                <w:spacing w:val="-2"/>
              </w:rPr>
              <w:t>Testing</w:t>
            </w:r>
            <w:r w:rsidRPr="00215E5E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215E5E">
              <w:rPr>
                <w:rFonts w:ascii="Times New Roman" w:hAnsi="Times New Roman" w:cs="Times New Roman"/>
                <w:b/>
                <w:spacing w:val="-4"/>
              </w:rPr>
              <w:t>Type</w:t>
            </w:r>
          </w:p>
        </w:tc>
        <w:tc>
          <w:tcPr>
            <w:tcW w:w="3037" w:type="dxa"/>
          </w:tcPr>
          <w:p w14:paraId="51BC69CA" w14:textId="738BE425" w:rsidR="00215E5E" w:rsidRP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color w:val="074F6A" w:themeColor="accent4" w:themeShade="80"/>
                <w:sz w:val="32"/>
                <w:szCs w:val="32"/>
              </w:rPr>
            </w:pPr>
            <w:r w:rsidRPr="00215E5E">
              <w:rPr>
                <w:rFonts w:ascii="Times New Roman" w:hAnsi="Times New Roman" w:cs="Times New Roman"/>
                <w:b/>
                <w:spacing w:val="-2"/>
              </w:rPr>
              <w:t>Coverage</w:t>
            </w:r>
          </w:p>
        </w:tc>
      </w:tr>
      <w:tr w:rsidR="00215E5E" w14:paraId="65430830" w14:textId="77777777" w:rsidTr="00215E5E">
        <w:tc>
          <w:tcPr>
            <w:tcW w:w="2292" w:type="dxa"/>
          </w:tcPr>
          <w:p w14:paraId="7965E414" w14:textId="79EB6788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Functional</w:t>
            </w:r>
            <w:r w:rsidRPr="005B0EC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Testing</w:t>
            </w:r>
          </w:p>
        </w:tc>
        <w:tc>
          <w:tcPr>
            <w:tcW w:w="3037" w:type="dxa"/>
          </w:tcPr>
          <w:p w14:paraId="6B504D60" w14:textId="58BC6377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  <w:spacing w:val="-5"/>
              </w:rPr>
              <w:t>Yes</w:t>
            </w:r>
          </w:p>
        </w:tc>
      </w:tr>
      <w:tr w:rsidR="00215E5E" w14:paraId="63031554" w14:textId="77777777" w:rsidTr="00215E5E">
        <w:tc>
          <w:tcPr>
            <w:tcW w:w="2292" w:type="dxa"/>
          </w:tcPr>
          <w:p w14:paraId="5576B298" w14:textId="56EFCDF5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Positive</w:t>
            </w:r>
            <w:r w:rsidRPr="005B0EC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Testing</w:t>
            </w:r>
          </w:p>
        </w:tc>
        <w:tc>
          <w:tcPr>
            <w:tcW w:w="3037" w:type="dxa"/>
          </w:tcPr>
          <w:p w14:paraId="1CA7D12D" w14:textId="4E40A82B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  <w:spacing w:val="-5"/>
              </w:rPr>
              <w:t>Yes</w:t>
            </w:r>
          </w:p>
        </w:tc>
      </w:tr>
      <w:tr w:rsidR="00215E5E" w14:paraId="1795FCCF" w14:textId="77777777" w:rsidTr="00215E5E">
        <w:tc>
          <w:tcPr>
            <w:tcW w:w="2292" w:type="dxa"/>
          </w:tcPr>
          <w:p w14:paraId="082C7BF3" w14:textId="48BD0C17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Negative</w:t>
            </w:r>
            <w:r w:rsidRPr="005B0EC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Testing</w:t>
            </w:r>
          </w:p>
        </w:tc>
        <w:tc>
          <w:tcPr>
            <w:tcW w:w="3037" w:type="dxa"/>
          </w:tcPr>
          <w:p w14:paraId="61E9E6B7" w14:textId="21804E98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  <w:spacing w:val="-5"/>
              </w:rPr>
              <w:t>Yes</w:t>
            </w:r>
          </w:p>
        </w:tc>
      </w:tr>
      <w:tr w:rsidR="00215E5E" w14:paraId="2DE5490E" w14:textId="77777777" w:rsidTr="00215E5E">
        <w:tc>
          <w:tcPr>
            <w:tcW w:w="2292" w:type="dxa"/>
          </w:tcPr>
          <w:p w14:paraId="13E1111B" w14:textId="1785B143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UI</w:t>
            </w:r>
            <w:r w:rsidRPr="005B0EC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Testing</w:t>
            </w:r>
          </w:p>
        </w:tc>
        <w:tc>
          <w:tcPr>
            <w:tcW w:w="3037" w:type="dxa"/>
          </w:tcPr>
          <w:p w14:paraId="0832BA2A" w14:textId="5253CFF2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  <w:spacing w:val="-5"/>
              </w:rPr>
              <w:t>Yes</w:t>
            </w:r>
          </w:p>
        </w:tc>
      </w:tr>
      <w:tr w:rsidR="00215E5E" w14:paraId="07DF9D82" w14:textId="77777777" w:rsidTr="00215E5E">
        <w:tc>
          <w:tcPr>
            <w:tcW w:w="2292" w:type="dxa"/>
          </w:tcPr>
          <w:p w14:paraId="680E603B" w14:textId="7EEE282F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Integration</w:t>
            </w:r>
            <w:r w:rsidRPr="005B0EC6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Testing</w:t>
            </w:r>
          </w:p>
        </w:tc>
        <w:tc>
          <w:tcPr>
            <w:tcW w:w="3037" w:type="dxa"/>
          </w:tcPr>
          <w:p w14:paraId="6B7958AC" w14:textId="745D4FA0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Basic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coverage</w:t>
            </w:r>
          </w:p>
        </w:tc>
      </w:tr>
      <w:tr w:rsidR="00215E5E" w14:paraId="7863B8E1" w14:textId="77777777" w:rsidTr="00215E5E">
        <w:tc>
          <w:tcPr>
            <w:tcW w:w="2292" w:type="dxa"/>
          </w:tcPr>
          <w:p w14:paraId="6052BFA0" w14:textId="118892E8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Usability</w:t>
            </w:r>
            <w:r w:rsidRPr="005B0EC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Testing</w:t>
            </w:r>
          </w:p>
        </w:tc>
        <w:tc>
          <w:tcPr>
            <w:tcW w:w="3037" w:type="dxa"/>
          </w:tcPr>
          <w:p w14:paraId="67F0CE70" w14:textId="3AC4AFBA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Basic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coverage</w:t>
            </w:r>
          </w:p>
        </w:tc>
      </w:tr>
      <w:tr w:rsidR="00215E5E" w14:paraId="2C4AAB7D" w14:textId="77777777" w:rsidTr="00215E5E">
        <w:tc>
          <w:tcPr>
            <w:tcW w:w="2292" w:type="dxa"/>
          </w:tcPr>
          <w:p w14:paraId="5BEA67B2" w14:textId="3F787D43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Compatibility</w:t>
            </w:r>
            <w:r w:rsidRPr="005B0EC6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Testing</w:t>
            </w:r>
          </w:p>
        </w:tc>
        <w:tc>
          <w:tcPr>
            <w:tcW w:w="3037" w:type="dxa"/>
          </w:tcPr>
          <w:p w14:paraId="535C755F" w14:textId="26963D20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Basic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coverage</w:t>
            </w:r>
          </w:p>
        </w:tc>
      </w:tr>
      <w:tr w:rsidR="00215E5E" w14:paraId="285A1905" w14:textId="77777777" w:rsidTr="00EF13A4">
        <w:trPr>
          <w:trHeight w:val="619"/>
        </w:trPr>
        <w:tc>
          <w:tcPr>
            <w:tcW w:w="2292" w:type="dxa"/>
          </w:tcPr>
          <w:p w14:paraId="0B3E5D30" w14:textId="0202B871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Performance</w:t>
            </w:r>
            <w:r w:rsidRPr="005B0EC6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Testing</w:t>
            </w:r>
          </w:p>
        </w:tc>
        <w:tc>
          <w:tcPr>
            <w:tcW w:w="3037" w:type="dxa"/>
          </w:tcPr>
          <w:p w14:paraId="1BCE303B" w14:textId="3D6A7834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Not</w:t>
            </w:r>
            <w:r w:rsidRPr="005B0EC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5B0EC6">
              <w:rPr>
                <w:rFonts w:ascii="Times New Roman" w:hAnsi="Times New Roman" w:cs="Times New Roman"/>
              </w:rPr>
              <w:t>included</w:t>
            </w:r>
            <w:r w:rsidRPr="005B0EC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B0EC6">
              <w:rPr>
                <w:rFonts w:ascii="Times New Roman" w:hAnsi="Times New Roman" w:cs="Times New Roman"/>
              </w:rPr>
              <w:t>in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</w:rPr>
              <w:t>current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2"/>
              </w:rPr>
              <w:t>scope</w:t>
            </w:r>
          </w:p>
        </w:tc>
      </w:tr>
      <w:tr w:rsidR="00215E5E" w14:paraId="0619CF43" w14:textId="77777777" w:rsidTr="00EF13A4">
        <w:trPr>
          <w:trHeight w:val="554"/>
        </w:trPr>
        <w:tc>
          <w:tcPr>
            <w:tcW w:w="2292" w:type="dxa"/>
          </w:tcPr>
          <w:p w14:paraId="56D206CF" w14:textId="389242BA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Security</w:t>
            </w:r>
            <w:r w:rsidRPr="005B0EC6">
              <w:rPr>
                <w:rFonts w:ascii="Times New Roman" w:hAnsi="Times New Roman" w:cs="Times New Roman"/>
                <w:spacing w:val="-2"/>
              </w:rPr>
              <w:t xml:space="preserve"> Testing</w:t>
            </w:r>
          </w:p>
        </w:tc>
        <w:tc>
          <w:tcPr>
            <w:tcW w:w="3037" w:type="dxa"/>
          </w:tcPr>
          <w:p w14:paraId="7F362490" w14:textId="5E16B043" w:rsidR="00215E5E" w:rsidRDefault="00215E5E" w:rsidP="00215E5E">
            <w:pPr>
              <w:widowControl w:val="0"/>
              <w:tabs>
                <w:tab w:val="left" w:pos="175"/>
              </w:tabs>
              <w:autoSpaceDE w:val="0"/>
              <w:autoSpaceDN w:val="0"/>
              <w:spacing w:before="204"/>
              <w:jc w:val="center"/>
              <w:rPr>
                <w:rFonts w:ascii="Times New Roman" w:hAnsi="Times New Roman" w:cs="Times New Roman"/>
                <w:b/>
                <w:bCs/>
                <w:color w:val="074F6A" w:themeColor="accent4" w:themeShade="80"/>
                <w:sz w:val="32"/>
                <w:szCs w:val="32"/>
              </w:rPr>
            </w:pPr>
            <w:r w:rsidRPr="005B0EC6">
              <w:rPr>
                <w:rFonts w:ascii="Times New Roman" w:hAnsi="Times New Roman" w:cs="Times New Roman"/>
              </w:rPr>
              <w:t>Not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</w:rPr>
              <w:t>included</w:t>
            </w:r>
            <w:r w:rsidRPr="005B0EC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5B0EC6">
              <w:rPr>
                <w:rFonts w:ascii="Times New Roman" w:hAnsi="Times New Roman" w:cs="Times New Roman"/>
              </w:rPr>
              <w:t>in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</w:rPr>
              <w:t>current</w:t>
            </w:r>
            <w:r w:rsidRPr="005B0EC6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5B0EC6">
              <w:rPr>
                <w:rFonts w:ascii="Times New Roman" w:hAnsi="Times New Roman" w:cs="Times New Roman"/>
                <w:spacing w:val="-4"/>
              </w:rPr>
              <w:t>scope</w:t>
            </w:r>
          </w:p>
        </w:tc>
      </w:tr>
    </w:tbl>
    <w:p w14:paraId="1448997E" w14:textId="6D491131" w:rsidR="00BF4216" w:rsidRDefault="001E43D4" w:rsidP="00D72593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6. Test Data</w:t>
      </w:r>
    </w:p>
    <w:p w14:paraId="75147A77" w14:textId="77777777" w:rsidR="00E62E4E" w:rsidRPr="005B0EC6" w:rsidRDefault="00E62E4E" w:rsidP="00E62E4E">
      <w:pPr>
        <w:pStyle w:val="BodyText"/>
        <w:spacing w:before="209"/>
        <w:ind w:left="23" w:firstLine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following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types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</w:rPr>
        <w:t>of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test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</w:rPr>
        <w:t>data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</w:rPr>
        <w:t>are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used:</w:t>
      </w:r>
    </w:p>
    <w:p w14:paraId="2DAB1F91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15"/>
        </w:rPr>
        <w:t xml:space="preserve"> </w:t>
      </w:r>
      <w:r w:rsidRPr="005B0EC6">
        <w:rPr>
          <w:rFonts w:ascii="Times New Roman" w:hAnsi="Times New Roman" w:cs="Times New Roman"/>
        </w:rPr>
        <w:t>registration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details</w:t>
      </w:r>
    </w:p>
    <w:p w14:paraId="18E6CCBA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registration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login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details</w:t>
      </w:r>
    </w:p>
    <w:p w14:paraId="6948C73F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</w:rPr>
        <w:t>email/password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combinations</w:t>
      </w:r>
    </w:p>
    <w:p w14:paraId="2810A743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search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  <w:spacing w:val="-4"/>
        </w:rPr>
        <w:t>terms</w:t>
      </w:r>
    </w:p>
    <w:p w14:paraId="21ED73FB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Available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unavailable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products</w:t>
      </w:r>
    </w:p>
    <w:p w14:paraId="2D873854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lastRenderedPageBreak/>
        <w:t>Valid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quantities</w:t>
      </w:r>
    </w:p>
    <w:p w14:paraId="3788C7AE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199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13"/>
        </w:rPr>
        <w:t xml:space="preserve"> </w:t>
      </w:r>
      <w:r w:rsidRPr="005B0EC6">
        <w:rPr>
          <w:rFonts w:ascii="Times New Roman" w:hAnsi="Times New Roman" w:cs="Times New Roman"/>
        </w:rPr>
        <w:t>Wishlist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Cart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4"/>
        </w:rPr>
        <w:t xml:space="preserve"> data</w:t>
      </w:r>
    </w:p>
    <w:p w14:paraId="15613DE6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delivery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details</w:t>
      </w:r>
    </w:p>
    <w:p w14:paraId="4E90524E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</w:rPr>
        <w:t>payment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details</w:t>
      </w:r>
    </w:p>
    <w:p w14:paraId="11B26B8E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Positive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negative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checkout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  <w:spacing w:val="-4"/>
        </w:rPr>
        <w:t>data</w:t>
      </w:r>
    </w:p>
    <w:p w14:paraId="04D4EBAC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Existing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non-existing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products</w:t>
      </w:r>
    </w:p>
    <w:p w14:paraId="7761EB17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Valid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invalid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phone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numbers</w:t>
      </w:r>
    </w:p>
    <w:p w14:paraId="0284C7BF" w14:textId="77777777" w:rsidR="00E62E4E" w:rsidRPr="005B0EC6" w:rsidRDefault="00E62E4E" w:rsidP="00E62E4E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Test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data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for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cart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</w:rPr>
        <w:t>totals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payment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confirmation</w:t>
      </w:r>
    </w:p>
    <w:p w14:paraId="610B3B8C" w14:textId="4D650CBF" w:rsidR="001E43D4" w:rsidRDefault="00333DE0" w:rsidP="00D72593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7. Entry Criteria</w:t>
      </w:r>
    </w:p>
    <w:p w14:paraId="40B65849" w14:textId="77777777" w:rsidR="00DE72AB" w:rsidRPr="005B0EC6" w:rsidRDefault="00DE72AB" w:rsidP="00DE72AB">
      <w:pPr>
        <w:pStyle w:val="BodyText"/>
        <w:spacing w:before="210"/>
        <w:ind w:left="23" w:firstLine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Testing</w:t>
      </w:r>
      <w:r w:rsidRPr="005B0EC6">
        <w:rPr>
          <w:rFonts w:ascii="Times New Roman" w:hAnsi="Times New Roman" w:cs="Times New Roman"/>
          <w:spacing w:val="-13"/>
        </w:rPr>
        <w:t xml:space="preserve"> </w:t>
      </w:r>
      <w:r w:rsidRPr="005B0EC6">
        <w:rPr>
          <w:rFonts w:ascii="Times New Roman" w:hAnsi="Times New Roman" w:cs="Times New Roman"/>
        </w:rPr>
        <w:t>can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</w:rPr>
        <w:t>begin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when:</w:t>
      </w:r>
    </w:p>
    <w:p w14:paraId="2E65BE64" w14:textId="073D48BC" w:rsidR="00DE72AB" w:rsidRPr="005B0EC6" w:rsidRDefault="00DE72AB" w:rsidP="00DE72AB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Application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="008F0B24">
        <w:rPr>
          <w:rFonts w:ascii="Times New Roman" w:hAnsi="Times New Roman" w:cs="Times New Roman"/>
        </w:rPr>
        <w:t>can be</w:t>
      </w:r>
      <w:r w:rsidRPr="005B0EC6">
        <w:rPr>
          <w:rFonts w:ascii="Times New Roman" w:hAnsi="Times New Roman" w:cs="Times New Roman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accessible.</w:t>
      </w:r>
    </w:p>
    <w:p w14:paraId="1045BBF4" w14:textId="73E125B5" w:rsidR="00DE72AB" w:rsidRPr="005B0EC6" w:rsidRDefault="00DE72AB" w:rsidP="00DE72AB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Required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="009F5681">
        <w:rPr>
          <w:rFonts w:ascii="Times New Roman" w:hAnsi="Times New Roman" w:cs="Times New Roman"/>
        </w:rPr>
        <w:t>test data should be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available.</w:t>
      </w:r>
    </w:p>
    <w:p w14:paraId="5E4826E7" w14:textId="3EC8A1D0" w:rsidR="00DE72AB" w:rsidRPr="005B0EC6" w:rsidRDefault="00DE72AB" w:rsidP="00DE72AB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Test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</w:rPr>
        <w:t>environment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="009F5681">
        <w:rPr>
          <w:rFonts w:ascii="Times New Roman" w:hAnsi="Times New Roman" w:cs="Times New Roman"/>
        </w:rPr>
        <w:t>should be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ready.</w:t>
      </w:r>
    </w:p>
    <w:p w14:paraId="2CCE6940" w14:textId="77777777" w:rsidR="00DE72AB" w:rsidRPr="005B0EC6" w:rsidRDefault="00DE72AB" w:rsidP="00DE72AB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Test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cases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are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prepared</w:t>
      </w:r>
      <w:r w:rsidRPr="005B0EC6">
        <w:rPr>
          <w:rFonts w:ascii="Times New Roman" w:hAnsi="Times New Roman" w:cs="Times New Roman"/>
          <w:spacing w:val="-10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reviewed.</w:t>
      </w:r>
    </w:p>
    <w:p w14:paraId="05A89A24" w14:textId="67056FCD" w:rsidR="00DE72AB" w:rsidRPr="00237CD9" w:rsidRDefault="00997E6A" w:rsidP="00DE72AB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199" w:after="0" w:line="417" w:lineRule="auto"/>
        <w:ind w:left="23" w:right="3616" w:firstLine="0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Major application</w:t>
      </w:r>
      <w:r w:rsidR="00DE72AB" w:rsidRPr="005B0EC6">
        <w:rPr>
          <w:rFonts w:ascii="Times New Roman" w:hAnsi="Times New Roman" w:cs="Times New Roman"/>
          <w:spacing w:val="-8"/>
        </w:rPr>
        <w:t xml:space="preserve"> </w:t>
      </w:r>
      <w:r w:rsidR="00DE72AB" w:rsidRPr="005B0EC6">
        <w:rPr>
          <w:rFonts w:ascii="Times New Roman" w:hAnsi="Times New Roman" w:cs="Times New Roman"/>
        </w:rPr>
        <w:t>functionalities</w:t>
      </w:r>
      <w:r w:rsidR="00DE72AB" w:rsidRPr="005B0EC6">
        <w:rPr>
          <w:rFonts w:ascii="Times New Roman" w:hAnsi="Times New Roman" w:cs="Times New Roman"/>
          <w:spacing w:val="-8"/>
        </w:rPr>
        <w:t xml:space="preserve"> </w:t>
      </w:r>
      <w:r w:rsidR="00DE72AB" w:rsidRPr="005B0EC6">
        <w:rPr>
          <w:rFonts w:ascii="Times New Roman" w:hAnsi="Times New Roman" w:cs="Times New Roman"/>
        </w:rPr>
        <w:t>are</w:t>
      </w:r>
      <w:r w:rsidR="00DE72AB" w:rsidRPr="005B0EC6">
        <w:rPr>
          <w:rFonts w:ascii="Times New Roman" w:hAnsi="Times New Roman" w:cs="Times New Roman"/>
          <w:spacing w:val="-8"/>
        </w:rPr>
        <w:t xml:space="preserve"> </w:t>
      </w:r>
      <w:r w:rsidR="00DE72AB" w:rsidRPr="005B0EC6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vailable</w:t>
      </w:r>
      <w:r w:rsidR="00DE72AB" w:rsidRPr="005B0EC6">
        <w:rPr>
          <w:rFonts w:ascii="Times New Roman" w:hAnsi="Times New Roman" w:cs="Times New Roman"/>
          <w:spacing w:val="-11"/>
        </w:rPr>
        <w:t xml:space="preserve"> </w:t>
      </w:r>
      <w:r w:rsidR="00DE72AB" w:rsidRPr="005B0EC6">
        <w:rPr>
          <w:rFonts w:ascii="Times New Roman" w:hAnsi="Times New Roman" w:cs="Times New Roman"/>
        </w:rPr>
        <w:t>for</w:t>
      </w:r>
      <w:r w:rsidR="00C96C88">
        <w:rPr>
          <w:rFonts w:ascii="Times New Roman" w:hAnsi="Times New Roman" w:cs="Times New Roman"/>
          <w:spacing w:val="-7"/>
        </w:rPr>
        <w:t xml:space="preserve"> </w:t>
      </w:r>
      <w:r w:rsidR="00DE72AB" w:rsidRPr="005B0EC6">
        <w:rPr>
          <w:rFonts w:ascii="Times New Roman" w:hAnsi="Times New Roman" w:cs="Times New Roman"/>
        </w:rPr>
        <w:t xml:space="preserve">testing. </w:t>
      </w:r>
    </w:p>
    <w:p w14:paraId="1E999341" w14:textId="298E4E5A" w:rsidR="00AA38FD" w:rsidRDefault="00AA38FD" w:rsidP="00237CD9">
      <w:pPr>
        <w:widowControl w:val="0"/>
        <w:tabs>
          <w:tab w:val="left" w:pos="175"/>
        </w:tabs>
        <w:autoSpaceDE w:val="0"/>
        <w:autoSpaceDN w:val="0"/>
        <w:spacing w:before="199" w:after="0" w:line="417" w:lineRule="auto"/>
        <w:ind w:left="23" w:right="3616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AA38FD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8. Exit Criteria</w:t>
      </w:r>
    </w:p>
    <w:p w14:paraId="22C083B5" w14:textId="77777777" w:rsidR="006D383D" w:rsidRPr="005B0EC6" w:rsidRDefault="006D383D" w:rsidP="006D383D">
      <w:pPr>
        <w:pStyle w:val="BodyText"/>
        <w:spacing w:before="62"/>
        <w:ind w:left="23" w:firstLine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Testing</w:t>
      </w:r>
      <w:r w:rsidRPr="005B0EC6">
        <w:rPr>
          <w:rFonts w:ascii="Times New Roman" w:hAnsi="Times New Roman" w:cs="Times New Roman"/>
          <w:spacing w:val="-11"/>
        </w:rPr>
        <w:t xml:space="preserve"> </w:t>
      </w:r>
      <w:r w:rsidRPr="005B0EC6">
        <w:rPr>
          <w:rFonts w:ascii="Times New Roman" w:hAnsi="Times New Roman" w:cs="Times New Roman"/>
        </w:rPr>
        <w:t>can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be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considered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complete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when:</w:t>
      </w:r>
    </w:p>
    <w:p w14:paraId="4E89795D" w14:textId="1DC0E7B2" w:rsidR="006D383D" w:rsidRPr="005B0EC6" w:rsidRDefault="006D383D" w:rsidP="006D383D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All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planned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test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cases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have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been</w:t>
      </w:r>
      <w:r w:rsidRPr="005B0EC6">
        <w:rPr>
          <w:rFonts w:ascii="Times New Roman" w:hAnsi="Times New Roman" w:cs="Times New Roman"/>
          <w:spacing w:val="-2"/>
        </w:rPr>
        <w:t xml:space="preserve"> executed.</w:t>
      </w:r>
    </w:p>
    <w:p w14:paraId="0B01D0FC" w14:textId="064AC6BF" w:rsidR="006D383D" w:rsidRPr="005B0EC6" w:rsidRDefault="006D383D" w:rsidP="006D383D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Critical</w:t>
      </w:r>
      <w:r w:rsidRPr="005B0EC6">
        <w:rPr>
          <w:rFonts w:ascii="Times New Roman" w:hAnsi="Times New Roman" w:cs="Times New Roman"/>
          <w:spacing w:val="2"/>
        </w:rPr>
        <w:t xml:space="preserve"> </w:t>
      </w:r>
      <w:r w:rsidR="00AD1D76">
        <w:rPr>
          <w:rFonts w:ascii="Times New Roman" w:hAnsi="Times New Roman" w:cs="Times New Roman"/>
        </w:rPr>
        <w:t>functionalities have been verified.</w:t>
      </w:r>
    </w:p>
    <w:p w14:paraId="5FBB121C" w14:textId="406DF77E" w:rsidR="006D383D" w:rsidRPr="005B0EC6" w:rsidRDefault="00AC3AD5" w:rsidP="006D383D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Identified defects have been documented.</w:t>
      </w:r>
    </w:p>
    <w:p w14:paraId="26B2AFB7" w14:textId="77777777" w:rsidR="006D383D" w:rsidRPr="005B0EC6" w:rsidRDefault="006D383D" w:rsidP="006D383D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Retesting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regression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</w:rPr>
        <w:t>testing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are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completed.</w:t>
      </w:r>
    </w:p>
    <w:p w14:paraId="300BB667" w14:textId="0ABF33C8" w:rsidR="006D383D" w:rsidRPr="005B0EC6" w:rsidRDefault="006D383D" w:rsidP="006D383D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Final test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results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are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="00AC3AD5">
        <w:rPr>
          <w:rFonts w:ascii="Times New Roman" w:hAnsi="Times New Roman" w:cs="Times New Roman"/>
          <w:spacing w:val="-2"/>
        </w:rPr>
        <w:t>recorded</w:t>
      </w:r>
      <w:r w:rsidRPr="005B0EC6">
        <w:rPr>
          <w:rFonts w:ascii="Times New Roman" w:hAnsi="Times New Roman" w:cs="Times New Roman"/>
          <w:spacing w:val="-2"/>
        </w:rPr>
        <w:t>.</w:t>
      </w:r>
    </w:p>
    <w:p w14:paraId="34A0625B" w14:textId="5C4E1627" w:rsidR="00AA38FD" w:rsidRDefault="006E6E01" w:rsidP="00237CD9">
      <w:pPr>
        <w:widowControl w:val="0"/>
        <w:tabs>
          <w:tab w:val="left" w:pos="175"/>
        </w:tabs>
        <w:autoSpaceDE w:val="0"/>
        <w:autoSpaceDN w:val="0"/>
        <w:spacing w:before="199" w:after="0" w:line="417" w:lineRule="auto"/>
        <w:ind w:left="23" w:right="3616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9. Defect Reporting</w:t>
      </w:r>
    </w:p>
    <w:p w14:paraId="4482646A" w14:textId="77777777" w:rsidR="00BB7742" w:rsidRPr="005B0EC6" w:rsidRDefault="00BB7742" w:rsidP="00BB7742">
      <w:pPr>
        <w:pStyle w:val="BodyText"/>
        <w:spacing w:before="208"/>
        <w:ind w:left="23" w:firstLine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Defects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identified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during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testing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should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be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reported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with:</w:t>
      </w:r>
    </w:p>
    <w:p w14:paraId="5952FEF6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0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 xml:space="preserve">Defect </w:t>
      </w:r>
      <w:r w:rsidRPr="005B0EC6">
        <w:rPr>
          <w:rFonts w:ascii="Times New Roman" w:hAnsi="Times New Roman" w:cs="Times New Roman"/>
          <w:spacing w:val="-5"/>
        </w:rPr>
        <w:t>ID</w:t>
      </w:r>
    </w:p>
    <w:p w14:paraId="600C1601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  <w:spacing w:val="-2"/>
        </w:rPr>
        <w:t>Module</w:t>
      </w:r>
    </w:p>
    <w:p w14:paraId="4AB5211E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lastRenderedPageBreak/>
        <w:t>Defect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Summary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/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4"/>
        </w:rPr>
        <w:t>Title</w:t>
      </w:r>
    </w:p>
    <w:p w14:paraId="21C4664C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Description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Steps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to</w:t>
      </w:r>
      <w:r w:rsidRPr="005B0EC6">
        <w:rPr>
          <w:rFonts w:ascii="Times New Roman" w:hAnsi="Times New Roman" w:cs="Times New Roman"/>
          <w:spacing w:val="-2"/>
        </w:rPr>
        <w:t xml:space="preserve"> Reproduce</w:t>
      </w:r>
    </w:p>
    <w:p w14:paraId="069548C1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Expected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Result</w:t>
      </w:r>
    </w:p>
    <w:p w14:paraId="2814D11B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Actual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Result</w:t>
      </w:r>
    </w:p>
    <w:p w14:paraId="41A6CD1A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  <w:spacing w:val="-2"/>
        </w:rPr>
        <w:t>Severity</w:t>
      </w:r>
    </w:p>
    <w:p w14:paraId="3717458C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  <w:spacing w:val="-2"/>
        </w:rPr>
        <w:t>Priority</w:t>
      </w:r>
    </w:p>
    <w:p w14:paraId="12D3E34E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  <w:spacing w:val="-2"/>
        </w:rPr>
        <w:t>Screenshot/Attachment</w:t>
      </w:r>
    </w:p>
    <w:p w14:paraId="65C3D9D6" w14:textId="77777777" w:rsidR="00BB7742" w:rsidRPr="005B0EC6" w:rsidRDefault="00BB7742" w:rsidP="00BB7742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Defect</w:t>
      </w:r>
      <w:r w:rsidRPr="005B0EC6">
        <w:rPr>
          <w:rFonts w:ascii="Times New Roman" w:hAnsi="Times New Roman" w:cs="Times New Roman"/>
          <w:spacing w:val="-2"/>
        </w:rPr>
        <w:t xml:space="preserve"> Status</w:t>
      </w:r>
    </w:p>
    <w:p w14:paraId="4212FFEA" w14:textId="6451221C" w:rsidR="006E6E01" w:rsidRDefault="00CB1905" w:rsidP="00237CD9">
      <w:pPr>
        <w:widowControl w:val="0"/>
        <w:tabs>
          <w:tab w:val="left" w:pos="175"/>
        </w:tabs>
        <w:autoSpaceDE w:val="0"/>
        <w:autoSpaceDN w:val="0"/>
        <w:spacing w:before="199" w:after="0" w:line="417" w:lineRule="auto"/>
        <w:ind w:left="23" w:right="3616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10. Risks &amp; Assumptions</w:t>
      </w:r>
    </w:p>
    <w:p w14:paraId="66315056" w14:textId="77777777" w:rsidR="00737385" w:rsidRPr="003D1C98" w:rsidRDefault="00737385" w:rsidP="00737385">
      <w:pPr>
        <w:pStyle w:val="BodyText"/>
        <w:spacing w:before="209"/>
        <w:ind w:left="23" w:firstLine="0"/>
        <w:rPr>
          <w:rFonts w:ascii="Times New Roman" w:hAnsi="Times New Roman" w:cs="Times New Roman"/>
          <w:b/>
          <w:bCs/>
          <w:color w:val="074F6A" w:themeColor="accent4" w:themeShade="80"/>
          <w:sz w:val="28"/>
          <w:szCs w:val="28"/>
        </w:rPr>
      </w:pPr>
      <w:r w:rsidRPr="003D1C98">
        <w:rPr>
          <w:rFonts w:ascii="Times New Roman" w:hAnsi="Times New Roman" w:cs="Times New Roman"/>
          <w:b/>
          <w:bCs/>
          <w:color w:val="074F6A" w:themeColor="accent4" w:themeShade="80"/>
          <w:spacing w:val="-2"/>
          <w:sz w:val="28"/>
          <w:szCs w:val="28"/>
        </w:rPr>
        <w:t>Risks:</w:t>
      </w:r>
    </w:p>
    <w:p w14:paraId="0CE3D062" w14:textId="77777777" w:rsidR="00737385" w:rsidRPr="005B0EC6" w:rsidRDefault="00737385" w:rsidP="00737385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5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Network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interruptions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may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affect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testing.</w:t>
      </w:r>
    </w:p>
    <w:p w14:paraId="1ABDEA9D" w14:textId="77777777" w:rsidR="00737385" w:rsidRPr="005B0EC6" w:rsidRDefault="00737385" w:rsidP="00737385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Payment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functionality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may depend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on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available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test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payment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support.</w:t>
      </w:r>
    </w:p>
    <w:p w14:paraId="02DE468E" w14:textId="591F3A26" w:rsidR="00737385" w:rsidRPr="005B0EC6" w:rsidRDefault="00737385" w:rsidP="00737385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availability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and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="003D1C98" w:rsidRPr="005B0EC6">
        <w:rPr>
          <w:rFonts w:ascii="Times New Roman" w:hAnsi="Times New Roman" w:cs="Times New Roman"/>
        </w:rPr>
        <w:t>catalogue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data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may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change</w:t>
      </w:r>
      <w:r w:rsidRPr="005B0EC6">
        <w:rPr>
          <w:rFonts w:ascii="Times New Roman" w:hAnsi="Times New Roman" w:cs="Times New Roman"/>
          <w:spacing w:val="-2"/>
        </w:rPr>
        <w:t xml:space="preserve"> dynamically.</w:t>
      </w:r>
    </w:p>
    <w:p w14:paraId="24456DEF" w14:textId="77777777" w:rsidR="00737385" w:rsidRPr="005B0EC6" w:rsidRDefault="00737385" w:rsidP="00737385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0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Search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results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may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change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when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product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data</w:t>
      </w:r>
      <w:r w:rsidRPr="005B0EC6">
        <w:rPr>
          <w:rFonts w:ascii="Times New Roman" w:hAnsi="Times New Roman" w:cs="Times New Roman"/>
          <w:spacing w:val="-2"/>
        </w:rPr>
        <w:t xml:space="preserve"> changes.</w:t>
      </w:r>
    </w:p>
    <w:p w14:paraId="16973415" w14:textId="3DC02EDB" w:rsidR="00737385" w:rsidRPr="005B0EC6" w:rsidRDefault="00737385" w:rsidP="00737385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417" w:lineRule="auto"/>
        <w:ind w:left="23" w:right="2600" w:firstLine="0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Browser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or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environment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differences</w:t>
      </w:r>
      <w:r w:rsidRPr="005B0EC6">
        <w:rPr>
          <w:rFonts w:ascii="Times New Roman" w:hAnsi="Times New Roman" w:cs="Times New Roman"/>
          <w:spacing w:val="-13"/>
        </w:rPr>
        <w:t xml:space="preserve"> </w:t>
      </w:r>
      <w:r w:rsidRPr="005B0EC6">
        <w:rPr>
          <w:rFonts w:ascii="Times New Roman" w:hAnsi="Times New Roman" w:cs="Times New Roman"/>
        </w:rPr>
        <w:t>may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affect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Pr="005B0EC6">
        <w:rPr>
          <w:rFonts w:ascii="Times New Roman" w:hAnsi="Times New Roman" w:cs="Times New Roman"/>
        </w:rPr>
        <w:t>UI</w:t>
      </w:r>
      <w:r w:rsidRPr="005B0EC6">
        <w:rPr>
          <w:rFonts w:ascii="Times New Roman" w:hAnsi="Times New Roman" w:cs="Times New Roman"/>
          <w:spacing w:val="-9"/>
        </w:rPr>
        <w:t xml:space="preserve"> </w:t>
      </w:r>
      <w:r w:rsidR="003D1C98" w:rsidRPr="005B0EC6">
        <w:rPr>
          <w:rFonts w:ascii="Times New Roman" w:hAnsi="Times New Roman" w:cs="Times New Roman"/>
        </w:rPr>
        <w:t>behaviour</w:t>
      </w:r>
      <w:r w:rsidRPr="005B0EC6">
        <w:rPr>
          <w:rFonts w:ascii="Times New Roman" w:hAnsi="Times New Roman" w:cs="Times New Roman"/>
        </w:rPr>
        <w:t xml:space="preserve">. </w:t>
      </w:r>
      <w:r w:rsidRPr="003D1C98">
        <w:rPr>
          <w:rFonts w:ascii="Times New Roman" w:hAnsi="Times New Roman" w:cs="Times New Roman"/>
          <w:b/>
          <w:bCs/>
          <w:color w:val="074F6A" w:themeColor="accent4" w:themeShade="80"/>
          <w:spacing w:val="-2"/>
          <w:sz w:val="28"/>
          <w:szCs w:val="28"/>
        </w:rPr>
        <w:t>Assumptions:</w:t>
      </w:r>
    </w:p>
    <w:p w14:paraId="41B5D455" w14:textId="77777777" w:rsidR="00737385" w:rsidRPr="005B0EC6" w:rsidRDefault="00737385" w:rsidP="00737385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after="0" w:line="276" w:lineRule="exact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Test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</w:rPr>
        <w:t>environment</w:t>
      </w:r>
      <w:r w:rsidRPr="005B0EC6">
        <w:rPr>
          <w:rFonts w:ascii="Times New Roman" w:hAnsi="Times New Roman" w:cs="Times New Roman"/>
          <w:spacing w:val="-12"/>
        </w:rPr>
        <w:t xml:space="preserve"> </w:t>
      </w:r>
      <w:r w:rsidRPr="005B0EC6">
        <w:rPr>
          <w:rFonts w:ascii="Times New Roman" w:hAnsi="Times New Roman" w:cs="Times New Roman"/>
        </w:rPr>
        <w:t>is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  <w:spacing w:val="-2"/>
        </w:rPr>
        <w:t>available.</w:t>
      </w:r>
    </w:p>
    <w:p w14:paraId="779F9E63" w14:textId="77777777" w:rsidR="00737385" w:rsidRPr="00332A20" w:rsidRDefault="00737385" w:rsidP="00737385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Required</w:t>
      </w:r>
      <w:r w:rsidRPr="005B0EC6">
        <w:rPr>
          <w:rFonts w:ascii="Times New Roman" w:hAnsi="Times New Roman" w:cs="Times New Roman"/>
          <w:spacing w:val="-1"/>
        </w:rPr>
        <w:t xml:space="preserve"> </w:t>
      </w:r>
      <w:r w:rsidRPr="005B0EC6">
        <w:rPr>
          <w:rFonts w:ascii="Times New Roman" w:hAnsi="Times New Roman" w:cs="Times New Roman"/>
        </w:rPr>
        <w:t>test</w:t>
      </w:r>
      <w:r w:rsidRPr="005B0EC6">
        <w:rPr>
          <w:rFonts w:ascii="Times New Roman" w:hAnsi="Times New Roman" w:cs="Times New Roman"/>
          <w:spacing w:val="-4"/>
        </w:rPr>
        <w:t xml:space="preserve"> </w:t>
      </w:r>
      <w:r w:rsidRPr="005B0EC6">
        <w:rPr>
          <w:rFonts w:ascii="Times New Roman" w:hAnsi="Times New Roman" w:cs="Times New Roman"/>
        </w:rPr>
        <w:t>data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 xml:space="preserve">is </w:t>
      </w:r>
      <w:r w:rsidRPr="005B0EC6">
        <w:rPr>
          <w:rFonts w:ascii="Times New Roman" w:hAnsi="Times New Roman" w:cs="Times New Roman"/>
          <w:spacing w:val="-2"/>
        </w:rPr>
        <w:t>valid.</w:t>
      </w:r>
    </w:p>
    <w:p w14:paraId="2DB00565" w14:textId="54CBAF8F" w:rsidR="00332A20" w:rsidRDefault="00332A20" w:rsidP="00737385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5B0EC6">
        <w:rPr>
          <w:rFonts w:ascii="Times New Roman" w:hAnsi="Times New Roman" w:cs="Times New Roman"/>
        </w:rPr>
        <w:t>EasyCart</w:t>
      </w:r>
      <w:proofErr w:type="spellEnd"/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application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remains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accessible</w:t>
      </w:r>
      <w:r w:rsidRPr="005B0EC6">
        <w:rPr>
          <w:rFonts w:ascii="Times New Roman" w:hAnsi="Times New Roman" w:cs="Times New Roman"/>
          <w:spacing w:val="-5"/>
        </w:rPr>
        <w:t xml:space="preserve"> </w:t>
      </w:r>
      <w:r w:rsidRPr="005B0EC6">
        <w:rPr>
          <w:rFonts w:ascii="Times New Roman" w:hAnsi="Times New Roman" w:cs="Times New Roman"/>
        </w:rPr>
        <w:t>during</w:t>
      </w:r>
      <w:r w:rsidRPr="005B0EC6">
        <w:rPr>
          <w:rFonts w:ascii="Times New Roman" w:hAnsi="Times New Roman" w:cs="Times New Roman"/>
          <w:spacing w:val="-8"/>
        </w:rPr>
        <w:t xml:space="preserve"> </w:t>
      </w:r>
      <w:r w:rsidRPr="005B0EC6">
        <w:rPr>
          <w:rFonts w:ascii="Times New Roman" w:hAnsi="Times New Roman" w:cs="Times New Roman"/>
        </w:rPr>
        <w:t>testing.</w:t>
      </w:r>
    </w:p>
    <w:p w14:paraId="7FE591FB" w14:textId="418C302E" w:rsidR="00CB1905" w:rsidRPr="00332A20" w:rsidRDefault="00737385" w:rsidP="00332A20">
      <w:pPr>
        <w:pStyle w:val="ListParagraph"/>
        <w:widowControl w:val="0"/>
        <w:numPr>
          <w:ilvl w:val="1"/>
          <w:numId w:val="5"/>
        </w:numPr>
        <w:tabs>
          <w:tab w:val="left" w:pos="175"/>
        </w:tabs>
        <w:autoSpaceDE w:val="0"/>
        <w:autoSpaceDN w:val="0"/>
        <w:spacing w:before="204" w:after="0" w:line="240" w:lineRule="auto"/>
        <w:ind w:left="175" w:hanging="152"/>
        <w:contextualSpacing w:val="0"/>
        <w:rPr>
          <w:rFonts w:ascii="Times New Roman" w:hAnsi="Times New Roman" w:cs="Times New Roman"/>
        </w:rPr>
      </w:pPr>
      <w:r w:rsidRPr="00332A20">
        <w:rPr>
          <w:rFonts w:ascii="Times New Roman" w:hAnsi="Times New Roman" w:cs="Times New Roman"/>
        </w:rPr>
        <w:t>Internet</w:t>
      </w:r>
      <w:r w:rsidRPr="00332A20">
        <w:rPr>
          <w:rFonts w:ascii="Times New Roman" w:hAnsi="Times New Roman" w:cs="Times New Roman"/>
          <w:spacing w:val="-3"/>
        </w:rPr>
        <w:t xml:space="preserve"> </w:t>
      </w:r>
      <w:r w:rsidRPr="00332A20">
        <w:rPr>
          <w:rFonts w:ascii="Times New Roman" w:hAnsi="Times New Roman" w:cs="Times New Roman"/>
        </w:rPr>
        <w:t>connection</w:t>
      </w:r>
      <w:r w:rsidRPr="00332A20">
        <w:rPr>
          <w:rFonts w:ascii="Times New Roman" w:hAnsi="Times New Roman" w:cs="Times New Roman"/>
          <w:spacing w:val="-6"/>
        </w:rPr>
        <w:t xml:space="preserve"> </w:t>
      </w:r>
      <w:r w:rsidRPr="00332A20">
        <w:rPr>
          <w:rFonts w:ascii="Times New Roman" w:hAnsi="Times New Roman" w:cs="Times New Roman"/>
        </w:rPr>
        <w:t>is</w:t>
      </w:r>
      <w:r w:rsidRPr="00332A20">
        <w:rPr>
          <w:rFonts w:ascii="Times New Roman" w:hAnsi="Times New Roman" w:cs="Times New Roman"/>
          <w:spacing w:val="-6"/>
        </w:rPr>
        <w:t xml:space="preserve"> </w:t>
      </w:r>
      <w:r w:rsidRPr="00332A20">
        <w:rPr>
          <w:rFonts w:ascii="Times New Roman" w:hAnsi="Times New Roman" w:cs="Times New Roman"/>
          <w:spacing w:val="-2"/>
        </w:rPr>
        <w:t>stable.</w:t>
      </w:r>
    </w:p>
    <w:p w14:paraId="27FDBE9B" w14:textId="70B19402" w:rsidR="00332A20" w:rsidRPr="00A77BD2" w:rsidRDefault="00A77BD2" w:rsidP="00332A20">
      <w:pPr>
        <w:widowControl w:val="0"/>
        <w:tabs>
          <w:tab w:val="left" w:pos="175"/>
        </w:tabs>
        <w:autoSpaceDE w:val="0"/>
        <w:autoSpaceDN w:val="0"/>
        <w:spacing w:before="204" w:after="0" w:line="240" w:lineRule="auto"/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</w:pPr>
      <w:r w:rsidRPr="00A77BD2">
        <w:rPr>
          <w:rFonts w:ascii="Times New Roman" w:hAnsi="Times New Roman" w:cs="Times New Roman"/>
          <w:b/>
          <w:bCs/>
          <w:color w:val="074F6A" w:themeColor="accent4" w:themeShade="80"/>
          <w:sz w:val="32"/>
          <w:szCs w:val="32"/>
        </w:rPr>
        <w:t>11.Conclusion</w:t>
      </w:r>
    </w:p>
    <w:p w14:paraId="2D2972B9" w14:textId="1CDC1A33" w:rsidR="00D149AD" w:rsidRPr="005B0EC6" w:rsidRDefault="00D149AD" w:rsidP="00D149AD">
      <w:pPr>
        <w:pStyle w:val="BodyText"/>
        <w:spacing w:before="209" w:line="278" w:lineRule="auto"/>
        <w:ind w:left="23" w:right="88" w:firstLine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2"/>
        </w:rPr>
        <w:t xml:space="preserve"> </w:t>
      </w:r>
      <w:proofErr w:type="spellStart"/>
      <w:r w:rsidRPr="005B0EC6">
        <w:rPr>
          <w:rFonts w:ascii="Times New Roman" w:hAnsi="Times New Roman" w:cs="Times New Roman"/>
        </w:rPr>
        <w:t>EasyCart</w:t>
      </w:r>
      <w:proofErr w:type="spellEnd"/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application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="004163E3">
        <w:rPr>
          <w:rFonts w:ascii="Times New Roman" w:hAnsi="Times New Roman" w:cs="Times New Roman"/>
        </w:rPr>
        <w:t>was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tested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="004163E3">
        <w:rPr>
          <w:rFonts w:ascii="Times New Roman" w:hAnsi="Times New Roman" w:cs="Times New Roman"/>
        </w:rPr>
        <w:t>for</w:t>
      </w:r>
      <w:r w:rsidRPr="005B0EC6">
        <w:rPr>
          <w:rFonts w:ascii="Times New Roman" w:hAnsi="Times New Roman" w:cs="Times New Roman"/>
          <w:spacing w:val="-6"/>
        </w:rPr>
        <w:t xml:space="preserve"> </w:t>
      </w:r>
      <w:r w:rsidRPr="005B0EC6">
        <w:rPr>
          <w:rFonts w:ascii="Times New Roman" w:hAnsi="Times New Roman" w:cs="Times New Roman"/>
        </w:rPr>
        <w:t>major</w:t>
      </w:r>
      <w:r w:rsidR="004163E3">
        <w:rPr>
          <w:rFonts w:ascii="Times New Roman" w:hAnsi="Times New Roman" w:cs="Times New Roman"/>
        </w:rPr>
        <w:t xml:space="preserve"> e-commerce functionalities including</w:t>
      </w:r>
      <w:r w:rsidR="001638F2">
        <w:rPr>
          <w:rFonts w:ascii="Times New Roman" w:hAnsi="Times New Roman" w:cs="Times New Roman"/>
          <w:spacing w:val="-2"/>
        </w:rPr>
        <w:t xml:space="preserve"> </w:t>
      </w:r>
      <w:r w:rsidRPr="005B0EC6">
        <w:rPr>
          <w:rFonts w:ascii="Times New Roman" w:hAnsi="Times New Roman" w:cs="Times New Roman"/>
        </w:rPr>
        <w:t>Registration, Login, Home Page, Search, Product Listing, Product List / Details, Wishlist, Shopping Cart, Checkout, and Payment.</w:t>
      </w:r>
    </w:p>
    <w:p w14:paraId="2A22EAD7" w14:textId="79FA9643" w:rsidR="00D149AD" w:rsidRPr="005B0EC6" w:rsidRDefault="006B6A76" w:rsidP="00D149AD">
      <w:pPr>
        <w:pStyle w:val="BodyText"/>
        <w:spacing w:before="158" w:line="280" w:lineRule="auto"/>
        <w:ind w:left="23" w:right="45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 w:rsidR="00D149AD" w:rsidRPr="005B0EC6">
        <w:rPr>
          <w:rFonts w:ascii="Times New Roman" w:hAnsi="Times New Roman" w:cs="Times New Roman"/>
        </w:rPr>
        <w:t>est</w:t>
      </w:r>
      <w:r w:rsidR="00D149AD" w:rsidRPr="005B0EC6">
        <w:rPr>
          <w:rFonts w:ascii="Times New Roman" w:hAnsi="Times New Roman" w:cs="Times New Roman"/>
          <w:spacing w:val="-3"/>
        </w:rPr>
        <w:t xml:space="preserve"> </w:t>
      </w:r>
      <w:r w:rsidR="00D149AD" w:rsidRPr="005B0EC6">
        <w:rPr>
          <w:rFonts w:ascii="Times New Roman" w:hAnsi="Times New Roman" w:cs="Times New Roman"/>
        </w:rPr>
        <w:t>cases</w:t>
      </w:r>
      <w:r w:rsidR="00D149AD" w:rsidRPr="005B0EC6">
        <w:rPr>
          <w:rFonts w:ascii="Times New Roman" w:hAnsi="Times New Roman" w:cs="Times New Roman"/>
          <w:spacing w:val="-3"/>
        </w:rPr>
        <w:t xml:space="preserve"> </w:t>
      </w:r>
      <w:r w:rsidR="00D149AD" w:rsidRPr="005B0EC6">
        <w:rPr>
          <w:rFonts w:ascii="Times New Roman" w:hAnsi="Times New Roman" w:cs="Times New Roman"/>
        </w:rPr>
        <w:t>are</w:t>
      </w:r>
      <w:r w:rsidR="00D149AD" w:rsidRPr="005B0EC6">
        <w:rPr>
          <w:rFonts w:ascii="Times New Roman" w:hAnsi="Times New Roman" w:cs="Times New Roman"/>
          <w:spacing w:val="-7"/>
        </w:rPr>
        <w:t xml:space="preserve"> </w:t>
      </w:r>
      <w:r w:rsidR="00D149AD" w:rsidRPr="005B0EC6">
        <w:rPr>
          <w:rFonts w:ascii="Times New Roman" w:hAnsi="Times New Roman" w:cs="Times New Roman"/>
        </w:rPr>
        <w:t>designed</w:t>
      </w:r>
      <w:r w:rsidR="00D149AD" w:rsidRPr="005B0EC6">
        <w:rPr>
          <w:rFonts w:ascii="Times New Roman" w:hAnsi="Times New Roman" w:cs="Times New Roman"/>
          <w:spacing w:val="-3"/>
        </w:rPr>
        <w:t xml:space="preserve"> </w:t>
      </w:r>
      <w:r w:rsidR="00D149AD" w:rsidRPr="005B0EC6">
        <w:rPr>
          <w:rFonts w:ascii="Times New Roman" w:hAnsi="Times New Roman" w:cs="Times New Roman"/>
        </w:rPr>
        <w:t>to</w:t>
      </w:r>
      <w:r w:rsidR="00D149AD" w:rsidRPr="005B0EC6">
        <w:rPr>
          <w:rFonts w:ascii="Times New Roman" w:hAnsi="Times New Roman" w:cs="Times New Roman"/>
          <w:spacing w:val="-3"/>
        </w:rPr>
        <w:t xml:space="preserve"> </w:t>
      </w:r>
      <w:r w:rsidR="00D149AD" w:rsidRPr="005B0EC6">
        <w:rPr>
          <w:rFonts w:ascii="Times New Roman" w:hAnsi="Times New Roman" w:cs="Times New Roman"/>
        </w:rPr>
        <w:t>validate</w:t>
      </w:r>
      <w:r w:rsidR="00D149AD" w:rsidRPr="005B0EC6">
        <w:rPr>
          <w:rFonts w:ascii="Times New Roman" w:hAnsi="Times New Roman" w:cs="Times New Roman"/>
          <w:spacing w:val="-2"/>
        </w:rPr>
        <w:t xml:space="preserve"> </w:t>
      </w:r>
      <w:r w:rsidR="00D149AD" w:rsidRPr="005B0EC6">
        <w:rPr>
          <w:rFonts w:ascii="Times New Roman" w:hAnsi="Times New Roman" w:cs="Times New Roman"/>
        </w:rPr>
        <w:t>both</w:t>
      </w:r>
      <w:r w:rsidR="00D149AD" w:rsidRPr="005B0EC6">
        <w:rPr>
          <w:rFonts w:ascii="Times New Roman" w:hAnsi="Times New Roman" w:cs="Times New Roman"/>
          <w:spacing w:val="-2"/>
        </w:rPr>
        <w:t xml:space="preserve"> </w:t>
      </w:r>
      <w:r w:rsidR="00D149AD" w:rsidRPr="005B0EC6">
        <w:rPr>
          <w:rFonts w:ascii="Times New Roman" w:hAnsi="Times New Roman" w:cs="Times New Roman"/>
        </w:rPr>
        <w:t>positive</w:t>
      </w:r>
      <w:r w:rsidR="00D149AD" w:rsidRPr="005B0EC6">
        <w:rPr>
          <w:rFonts w:ascii="Times New Roman" w:hAnsi="Times New Roman" w:cs="Times New Roman"/>
          <w:spacing w:val="-3"/>
        </w:rPr>
        <w:t xml:space="preserve"> </w:t>
      </w:r>
      <w:r w:rsidR="00D149AD" w:rsidRPr="005B0EC6">
        <w:rPr>
          <w:rFonts w:ascii="Times New Roman" w:hAnsi="Times New Roman" w:cs="Times New Roman"/>
        </w:rPr>
        <w:t>and</w:t>
      </w:r>
      <w:r w:rsidR="00D149AD" w:rsidRPr="005B0EC6">
        <w:rPr>
          <w:rFonts w:ascii="Times New Roman" w:hAnsi="Times New Roman" w:cs="Times New Roman"/>
          <w:spacing w:val="-3"/>
        </w:rPr>
        <w:t xml:space="preserve"> </w:t>
      </w:r>
      <w:r w:rsidR="00D149AD" w:rsidRPr="005B0EC6">
        <w:rPr>
          <w:rFonts w:ascii="Times New Roman" w:hAnsi="Times New Roman" w:cs="Times New Roman"/>
        </w:rPr>
        <w:t>negative</w:t>
      </w:r>
      <w:r w:rsidR="00D149AD" w:rsidRPr="005B0EC6">
        <w:rPr>
          <w:rFonts w:ascii="Times New Roman" w:hAnsi="Times New Roman" w:cs="Times New Roman"/>
          <w:spacing w:val="-3"/>
        </w:rPr>
        <w:t xml:space="preserve"> </w:t>
      </w:r>
      <w:r w:rsidR="00D149AD" w:rsidRPr="005B0EC6">
        <w:rPr>
          <w:rFonts w:ascii="Times New Roman" w:hAnsi="Times New Roman" w:cs="Times New Roman"/>
        </w:rPr>
        <w:t>scenarios and to identify functional issues that may affect the shopping experience.</w:t>
      </w:r>
    </w:p>
    <w:p w14:paraId="1F7763F3" w14:textId="6A064FB8" w:rsidR="00DC4875" w:rsidRPr="00DC4875" w:rsidRDefault="00D149AD" w:rsidP="00CC4AFF">
      <w:pPr>
        <w:pStyle w:val="BodyText"/>
        <w:spacing w:before="156" w:line="278" w:lineRule="auto"/>
        <w:ind w:left="23" w:firstLine="0"/>
        <w:rPr>
          <w:rFonts w:ascii="Times New Roman" w:hAnsi="Times New Roman" w:cs="Times New Roman"/>
        </w:rPr>
      </w:pPr>
      <w:r w:rsidRPr="005B0EC6">
        <w:rPr>
          <w:rFonts w:ascii="Times New Roman" w:hAnsi="Times New Roman" w:cs="Times New Roman"/>
        </w:rPr>
        <w:t>Overall,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purpose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of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this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test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report</w:t>
      </w:r>
      <w:r w:rsidRPr="005B0EC6">
        <w:rPr>
          <w:rFonts w:ascii="Times New Roman" w:hAnsi="Times New Roman" w:cs="Times New Roman"/>
          <w:spacing w:val="-7"/>
        </w:rPr>
        <w:t xml:space="preserve"> </w:t>
      </w:r>
      <w:r w:rsidRPr="005B0EC6">
        <w:rPr>
          <w:rFonts w:ascii="Times New Roman" w:hAnsi="Times New Roman" w:cs="Times New Roman"/>
        </w:rPr>
        <w:t>is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to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document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>the</w:t>
      </w:r>
      <w:r w:rsidRPr="005B0EC6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5B0EC6">
        <w:rPr>
          <w:rFonts w:ascii="Times New Roman" w:hAnsi="Times New Roman" w:cs="Times New Roman"/>
        </w:rPr>
        <w:t>EasyCart</w:t>
      </w:r>
      <w:proofErr w:type="spellEnd"/>
      <w:r w:rsidRPr="005B0EC6">
        <w:rPr>
          <w:rFonts w:ascii="Times New Roman" w:hAnsi="Times New Roman" w:cs="Times New Roman"/>
          <w:spacing w:val="-3"/>
        </w:rPr>
        <w:t xml:space="preserve"> </w:t>
      </w:r>
      <w:r w:rsidRPr="005B0EC6">
        <w:rPr>
          <w:rFonts w:ascii="Times New Roman" w:hAnsi="Times New Roman" w:cs="Times New Roman"/>
        </w:rPr>
        <w:t xml:space="preserve">functional test coverage, test data, entry and exit criteria, defect-reporting approach, </w:t>
      </w:r>
      <w:proofErr w:type="spellStart"/>
      <w:r w:rsidRPr="005B0EC6">
        <w:rPr>
          <w:rFonts w:ascii="Times New Roman" w:hAnsi="Times New Roman" w:cs="Times New Roman"/>
        </w:rPr>
        <w:t>risks</w:t>
      </w:r>
      <w:r w:rsidR="003D4E9A">
        <w:rPr>
          <w:rFonts w:ascii="Times New Roman" w:hAnsi="Times New Roman" w:cs="Times New Roman"/>
        </w:rPr>
        <w:t>&amp;</w:t>
      </w:r>
      <w:r w:rsidRPr="005B0EC6">
        <w:rPr>
          <w:rFonts w:ascii="Times New Roman" w:hAnsi="Times New Roman" w:cs="Times New Roman"/>
        </w:rPr>
        <w:t>assumptions</w:t>
      </w:r>
      <w:proofErr w:type="spellEnd"/>
      <w:r w:rsidRPr="005B0EC6">
        <w:rPr>
          <w:rFonts w:ascii="Times New Roman" w:hAnsi="Times New Roman" w:cs="Times New Roman"/>
        </w:rPr>
        <w:t>, and completion criteria</w:t>
      </w:r>
    </w:p>
    <w:sectPr w:rsidR="00DC4875" w:rsidRPr="00DC4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14A"/>
    <w:multiLevelType w:val="hybridMultilevel"/>
    <w:tmpl w:val="C28897F8"/>
    <w:lvl w:ilvl="0" w:tplc="99A4C8C2">
      <w:start w:val="4"/>
      <w:numFmt w:val="decimal"/>
      <w:lvlText w:val="%1."/>
      <w:lvlJc w:val="left"/>
      <w:pPr>
        <w:ind w:left="291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DC805E">
      <w:numFmt w:val="bullet"/>
      <w:lvlText w:val="•"/>
      <w:lvlJc w:val="left"/>
      <w:pPr>
        <w:ind w:left="177" w:hanging="15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DE6597E">
      <w:numFmt w:val="bullet"/>
      <w:lvlText w:val="•"/>
      <w:lvlJc w:val="left"/>
      <w:pPr>
        <w:ind w:left="300" w:hanging="154"/>
      </w:pPr>
      <w:rPr>
        <w:rFonts w:hint="default"/>
        <w:lang w:val="en-US" w:eastAsia="en-US" w:bidi="ar-SA"/>
      </w:rPr>
    </w:lvl>
    <w:lvl w:ilvl="3" w:tplc="9926AF0E">
      <w:numFmt w:val="bullet"/>
      <w:lvlText w:val="•"/>
      <w:lvlJc w:val="left"/>
      <w:pPr>
        <w:ind w:left="1396" w:hanging="154"/>
      </w:pPr>
      <w:rPr>
        <w:rFonts w:hint="default"/>
        <w:lang w:val="en-US" w:eastAsia="en-US" w:bidi="ar-SA"/>
      </w:rPr>
    </w:lvl>
    <w:lvl w:ilvl="4" w:tplc="39F83992">
      <w:numFmt w:val="bullet"/>
      <w:lvlText w:val="•"/>
      <w:lvlJc w:val="left"/>
      <w:pPr>
        <w:ind w:left="2492" w:hanging="154"/>
      </w:pPr>
      <w:rPr>
        <w:rFonts w:hint="default"/>
        <w:lang w:val="en-US" w:eastAsia="en-US" w:bidi="ar-SA"/>
      </w:rPr>
    </w:lvl>
    <w:lvl w:ilvl="5" w:tplc="234EAA50">
      <w:numFmt w:val="bullet"/>
      <w:lvlText w:val="•"/>
      <w:lvlJc w:val="left"/>
      <w:pPr>
        <w:ind w:left="3588" w:hanging="154"/>
      </w:pPr>
      <w:rPr>
        <w:rFonts w:hint="default"/>
        <w:lang w:val="en-US" w:eastAsia="en-US" w:bidi="ar-SA"/>
      </w:rPr>
    </w:lvl>
    <w:lvl w:ilvl="6" w:tplc="301E3F92">
      <w:numFmt w:val="bullet"/>
      <w:lvlText w:val="•"/>
      <w:lvlJc w:val="left"/>
      <w:pPr>
        <w:ind w:left="4685" w:hanging="154"/>
      </w:pPr>
      <w:rPr>
        <w:rFonts w:hint="default"/>
        <w:lang w:val="en-US" w:eastAsia="en-US" w:bidi="ar-SA"/>
      </w:rPr>
    </w:lvl>
    <w:lvl w:ilvl="7" w:tplc="35F08D8E">
      <w:numFmt w:val="bullet"/>
      <w:lvlText w:val="•"/>
      <w:lvlJc w:val="left"/>
      <w:pPr>
        <w:ind w:left="5781" w:hanging="154"/>
      </w:pPr>
      <w:rPr>
        <w:rFonts w:hint="default"/>
        <w:lang w:val="en-US" w:eastAsia="en-US" w:bidi="ar-SA"/>
      </w:rPr>
    </w:lvl>
    <w:lvl w:ilvl="8" w:tplc="04A8F7C8">
      <w:numFmt w:val="bullet"/>
      <w:lvlText w:val="•"/>
      <w:lvlJc w:val="left"/>
      <w:pPr>
        <w:ind w:left="6877" w:hanging="154"/>
      </w:pPr>
      <w:rPr>
        <w:rFonts w:hint="default"/>
        <w:lang w:val="en-US" w:eastAsia="en-US" w:bidi="ar-SA"/>
      </w:rPr>
    </w:lvl>
  </w:abstractNum>
  <w:abstractNum w:abstractNumId="1" w15:restartNumberingAfterBreak="0">
    <w:nsid w:val="35757796"/>
    <w:multiLevelType w:val="hybridMultilevel"/>
    <w:tmpl w:val="F4006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D65DA"/>
    <w:multiLevelType w:val="hybridMultilevel"/>
    <w:tmpl w:val="46A21C8C"/>
    <w:lvl w:ilvl="0" w:tplc="7EF28B32">
      <w:start w:val="1"/>
      <w:numFmt w:val="decimal"/>
      <w:lvlText w:val="%1."/>
      <w:lvlJc w:val="left"/>
      <w:pPr>
        <w:ind w:left="3529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0A0BA82">
      <w:numFmt w:val="bullet"/>
      <w:lvlText w:val="•"/>
      <w:lvlJc w:val="left"/>
      <w:pPr>
        <w:ind w:left="3415" w:hanging="15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60E900">
      <w:numFmt w:val="bullet"/>
      <w:lvlText w:val="•"/>
      <w:lvlJc w:val="left"/>
      <w:pPr>
        <w:ind w:left="4512" w:hanging="154"/>
      </w:pPr>
      <w:rPr>
        <w:rFonts w:hint="default"/>
        <w:lang w:val="en-US" w:eastAsia="en-US" w:bidi="ar-SA"/>
      </w:rPr>
    </w:lvl>
    <w:lvl w:ilvl="3" w:tplc="4C40C210">
      <w:numFmt w:val="bullet"/>
      <w:lvlText w:val="•"/>
      <w:lvlJc w:val="left"/>
      <w:pPr>
        <w:ind w:left="5486" w:hanging="154"/>
      </w:pPr>
      <w:rPr>
        <w:rFonts w:hint="default"/>
        <w:lang w:val="en-US" w:eastAsia="en-US" w:bidi="ar-SA"/>
      </w:rPr>
    </w:lvl>
    <w:lvl w:ilvl="4" w:tplc="94B2D390">
      <w:numFmt w:val="bullet"/>
      <w:lvlText w:val="•"/>
      <w:lvlJc w:val="left"/>
      <w:pPr>
        <w:ind w:left="6461" w:hanging="154"/>
      </w:pPr>
      <w:rPr>
        <w:rFonts w:hint="default"/>
        <w:lang w:val="en-US" w:eastAsia="en-US" w:bidi="ar-SA"/>
      </w:rPr>
    </w:lvl>
    <w:lvl w:ilvl="5" w:tplc="D374C958">
      <w:numFmt w:val="bullet"/>
      <w:lvlText w:val="•"/>
      <w:lvlJc w:val="left"/>
      <w:pPr>
        <w:ind w:left="7435" w:hanging="154"/>
      </w:pPr>
      <w:rPr>
        <w:rFonts w:hint="default"/>
        <w:lang w:val="en-US" w:eastAsia="en-US" w:bidi="ar-SA"/>
      </w:rPr>
    </w:lvl>
    <w:lvl w:ilvl="6" w:tplc="AD80733E">
      <w:numFmt w:val="bullet"/>
      <w:lvlText w:val="•"/>
      <w:lvlJc w:val="left"/>
      <w:pPr>
        <w:ind w:left="8410" w:hanging="154"/>
      </w:pPr>
      <w:rPr>
        <w:rFonts w:hint="default"/>
        <w:lang w:val="en-US" w:eastAsia="en-US" w:bidi="ar-SA"/>
      </w:rPr>
    </w:lvl>
    <w:lvl w:ilvl="7" w:tplc="8C203508">
      <w:numFmt w:val="bullet"/>
      <w:lvlText w:val="•"/>
      <w:lvlJc w:val="left"/>
      <w:pPr>
        <w:ind w:left="9384" w:hanging="154"/>
      </w:pPr>
      <w:rPr>
        <w:rFonts w:hint="default"/>
        <w:lang w:val="en-US" w:eastAsia="en-US" w:bidi="ar-SA"/>
      </w:rPr>
    </w:lvl>
    <w:lvl w:ilvl="8" w:tplc="D020F234">
      <w:numFmt w:val="bullet"/>
      <w:lvlText w:val="•"/>
      <w:lvlJc w:val="left"/>
      <w:pPr>
        <w:ind w:left="10359" w:hanging="154"/>
      </w:pPr>
      <w:rPr>
        <w:rFonts w:hint="default"/>
        <w:lang w:val="en-US" w:eastAsia="en-US" w:bidi="ar-SA"/>
      </w:rPr>
    </w:lvl>
  </w:abstractNum>
  <w:abstractNum w:abstractNumId="3" w15:restartNumberingAfterBreak="0">
    <w:nsid w:val="5C032789"/>
    <w:multiLevelType w:val="hybridMultilevel"/>
    <w:tmpl w:val="C310F420"/>
    <w:lvl w:ilvl="0" w:tplc="28D030D0">
      <w:start w:val="3"/>
      <w:numFmt w:val="decimal"/>
      <w:lvlText w:val="%1."/>
      <w:lvlJc w:val="left"/>
      <w:pPr>
        <w:ind w:left="291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7C7ED6">
      <w:numFmt w:val="bullet"/>
      <w:lvlText w:val="•"/>
      <w:lvlJc w:val="left"/>
      <w:pPr>
        <w:ind w:left="177" w:hanging="15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A5498EA">
      <w:numFmt w:val="bullet"/>
      <w:lvlText w:val="•"/>
      <w:lvlJc w:val="left"/>
      <w:pPr>
        <w:ind w:left="1274" w:hanging="154"/>
      </w:pPr>
      <w:rPr>
        <w:rFonts w:hint="default"/>
        <w:lang w:val="en-US" w:eastAsia="en-US" w:bidi="ar-SA"/>
      </w:rPr>
    </w:lvl>
    <w:lvl w:ilvl="3" w:tplc="D17AEB7C">
      <w:numFmt w:val="bullet"/>
      <w:lvlText w:val="•"/>
      <w:lvlJc w:val="left"/>
      <w:pPr>
        <w:ind w:left="2248" w:hanging="154"/>
      </w:pPr>
      <w:rPr>
        <w:rFonts w:hint="default"/>
        <w:lang w:val="en-US" w:eastAsia="en-US" w:bidi="ar-SA"/>
      </w:rPr>
    </w:lvl>
    <w:lvl w:ilvl="4" w:tplc="B5421BC4">
      <w:numFmt w:val="bullet"/>
      <w:lvlText w:val="•"/>
      <w:lvlJc w:val="left"/>
      <w:pPr>
        <w:ind w:left="3223" w:hanging="154"/>
      </w:pPr>
      <w:rPr>
        <w:rFonts w:hint="default"/>
        <w:lang w:val="en-US" w:eastAsia="en-US" w:bidi="ar-SA"/>
      </w:rPr>
    </w:lvl>
    <w:lvl w:ilvl="5" w:tplc="B7909206">
      <w:numFmt w:val="bullet"/>
      <w:lvlText w:val="•"/>
      <w:lvlJc w:val="left"/>
      <w:pPr>
        <w:ind w:left="4197" w:hanging="154"/>
      </w:pPr>
      <w:rPr>
        <w:rFonts w:hint="default"/>
        <w:lang w:val="en-US" w:eastAsia="en-US" w:bidi="ar-SA"/>
      </w:rPr>
    </w:lvl>
    <w:lvl w:ilvl="6" w:tplc="79506C0C">
      <w:numFmt w:val="bullet"/>
      <w:lvlText w:val="•"/>
      <w:lvlJc w:val="left"/>
      <w:pPr>
        <w:ind w:left="5172" w:hanging="154"/>
      </w:pPr>
      <w:rPr>
        <w:rFonts w:hint="default"/>
        <w:lang w:val="en-US" w:eastAsia="en-US" w:bidi="ar-SA"/>
      </w:rPr>
    </w:lvl>
    <w:lvl w:ilvl="7" w:tplc="91828A28">
      <w:numFmt w:val="bullet"/>
      <w:lvlText w:val="•"/>
      <w:lvlJc w:val="left"/>
      <w:pPr>
        <w:ind w:left="6146" w:hanging="154"/>
      </w:pPr>
      <w:rPr>
        <w:rFonts w:hint="default"/>
        <w:lang w:val="en-US" w:eastAsia="en-US" w:bidi="ar-SA"/>
      </w:rPr>
    </w:lvl>
    <w:lvl w:ilvl="8" w:tplc="9D566A58">
      <w:numFmt w:val="bullet"/>
      <w:lvlText w:val="•"/>
      <w:lvlJc w:val="left"/>
      <w:pPr>
        <w:ind w:left="7121" w:hanging="154"/>
      </w:pPr>
      <w:rPr>
        <w:rFonts w:hint="default"/>
        <w:lang w:val="en-US" w:eastAsia="en-US" w:bidi="ar-SA"/>
      </w:rPr>
    </w:lvl>
  </w:abstractNum>
  <w:abstractNum w:abstractNumId="4" w15:restartNumberingAfterBreak="0">
    <w:nsid w:val="6DFE0730"/>
    <w:multiLevelType w:val="hybridMultilevel"/>
    <w:tmpl w:val="D23034A8"/>
    <w:lvl w:ilvl="0" w:tplc="8886E3AE">
      <w:start w:val="1"/>
      <w:numFmt w:val="decimal"/>
      <w:lvlText w:val="%1."/>
      <w:lvlJc w:val="left"/>
      <w:pPr>
        <w:ind w:left="291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D01C96">
      <w:numFmt w:val="bullet"/>
      <w:lvlText w:val="•"/>
      <w:lvlJc w:val="left"/>
      <w:pPr>
        <w:ind w:left="177" w:hanging="15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77656CE">
      <w:numFmt w:val="bullet"/>
      <w:lvlText w:val="•"/>
      <w:lvlJc w:val="left"/>
      <w:pPr>
        <w:ind w:left="1274" w:hanging="154"/>
      </w:pPr>
      <w:rPr>
        <w:rFonts w:hint="default"/>
        <w:lang w:val="en-US" w:eastAsia="en-US" w:bidi="ar-SA"/>
      </w:rPr>
    </w:lvl>
    <w:lvl w:ilvl="3" w:tplc="8732FF86">
      <w:numFmt w:val="bullet"/>
      <w:lvlText w:val="•"/>
      <w:lvlJc w:val="left"/>
      <w:pPr>
        <w:ind w:left="2248" w:hanging="154"/>
      </w:pPr>
      <w:rPr>
        <w:rFonts w:hint="default"/>
        <w:lang w:val="en-US" w:eastAsia="en-US" w:bidi="ar-SA"/>
      </w:rPr>
    </w:lvl>
    <w:lvl w:ilvl="4" w:tplc="6942A0C8">
      <w:numFmt w:val="bullet"/>
      <w:lvlText w:val="•"/>
      <w:lvlJc w:val="left"/>
      <w:pPr>
        <w:ind w:left="3223" w:hanging="154"/>
      </w:pPr>
      <w:rPr>
        <w:rFonts w:hint="default"/>
        <w:lang w:val="en-US" w:eastAsia="en-US" w:bidi="ar-SA"/>
      </w:rPr>
    </w:lvl>
    <w:lvl w:ilvl="5" w:tplc="BCC2FB70">
      <w:numFmt w:val="bullet"/>
      <w:lvlText w:val="•"/>
      <w:lvlJc w:val="left"/>
      <w:pPr>
        <w:ind w:left="4197" w:hanging="154"/>
      </w:pPr>
      <w:rPr>
        <w:rFonts w:hint="default"/>
        <w:lang w:val="en-US" w:eastAsia="en-US" w:bidi="ar-SA"/>
      </w:rPr>
    </w:lvl>
    <w:lvl w:ilvl="6" w:tplc="99F259D8">
      <w:numFmt w:val="bullet"/>
      <w:lvlText w:val="•"/>
      <w:lvlJc w:val="left"/>
      <w:pPr>
        <w:ind w:left="5172" w:hanging="154"/>
      </w:pPr>
      <w:rPr>
        <w:rFonts w:hint="default"/>
        <w:lang w:val="en-US" w:eastAsia="en-US" w:bidi="ar-SA"/>
      </w:rPr>
    </w:lvl>
    <w:lvl w:ilvl="7" w:tplc="3FE6E418">
      <w:numFmt w:val="bullet"/>
      <w:lvlText w:val="•"/>
      <w:lvlJc w:val="left"/>
      <w:pPr>
        <w:ind w:left="6146" w:hanging="154"/>
      </w:pPr>
      <w:rPr>
        <w:rFonts w:hint="default"/>
        <w:lang w:val="en-US" w:eastAsia="en-US" w:bidi="ar-SA"/>
      </w:rPr>
    </w:lvl>
    <w:lvl w:ilvl="8" w:tplc="F82A2470">
      <w:numFmt w:val="bullet"/>
      <w:lvlText w:val="•"/>
      <w:lvlJc w:val="left"/>
      <w:pPr>
        <w:ind w:left="7121" w:hanging="154"/>
      </w:pPr>
      <w:rPr>
        <w:rFonts w:hint="default"/>
        <w:lang w:val="en-US" w:eastAsia="en-US" w:bidi="ar-SA"/>
      </w:rPr>
    </w:lvl>
  </w:abstractNum>
  <w:num w:numId="1" w16cid:durableId="1022436402">
    <w:abstractNumId w:val="4"/>
  </w:num>
  <w:num w:numId="2" w16cid:durableId="1560558347">
    <w:abstractNumId w:val="2"/>
  </w:num>
  <w:num w:numId="3" w16cid:durableId="198278451">
    <w:abstractNumId w:val="3"/>
  </w:num>
  <w:num w:numId="4" w16cid:durableId="2064061065">
    <w:abstractNumId w:val="1"/>
  </w:num>
  <w:num w:numId="5" w16cid:durableId="41347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EFA"/>
    <w:rsid w:val="000138F2"/>
    <w:rsid w:val="00080021"/>
    <w:rsid w:val="000960E3"/>
    <w:rsid w:val="000A3659"/>
    <w:rsid w:val="000C3318"/>
    <w:rsid w:val="001638F2"/>
    <w:rsid w:val="00180C0B"/>
    <w:rsid w:val="001A6048"/>
    <w:rsid w:val="001D4651"/>
    <w:rsid w:val="001E43D4"/>
    <w:rsid w:val="001E6A09"/>
    <w:rsid w:val="00200E0E"/>
    <w:rsid w:val="0021011F"/>
    <w:rsid w:val="00215E5E"/>
    <w:rsid w:val="00237CD9"/>
    <w:rsid w:val="00247719"/>
    <w:rsid w:val="002628AD"/>
    <w:rsid w:val="002670A6"/>
    <w:rsid w:val="002A7DD5"/>
    <w:rsid w:val="002B406F"/>
    <w:rsid w:val="002C0ADA"/>
    <w:rsid w:val="002C1542"/>
    <w:rsid w:val="002C5DCD"/>
    <w:rsid w:val="00320F78"/>
    <w:rsid w:val="00332A20"/>
    <w:rsid w:val="00333DE0"/>
    <w:rsid w:val="003D1C98"/>
    <w:rsid w:val="003D4E9A"/>
    <w:rsid w:val="003E54EA"/>
    <w:rsid w:val="00410F26"/>
    <w:rsid w:val="004163E3"/>
    <w:rsid w:val="00422EFA"/>
    <w:rsid w:val="0042539A"/>
    <w:rsid w:val="004334E0"/>
    <w:rsid w:val="00451983"/>
    <w:rsid w:val="0047406D"/>
    <w:rsid w:val="00497838"/>
    <w:rsid w:val="004B07AD"/>
    <w:rsid w:val="004E44ED"/>
    <w:rsid w:val="00506C5D"/>
    <w:rsid w:val="00587E82"/>
    <w:rsid w:val="00597B49"/>
    <w:rsid w:val="005B36C9"/>
    <w:rsid w:val="0061193E"/>
    <w:rsid w:val="00665B6C"/>
    <w:rsid w:val="00684785"/>
    <w:rsid w:val="00686BFA"/>
    <w:rsid w:val="00692D00"/>
    <w:rsid w:val="006932EE"/>
    <w:rsid w:val="00697769"/>
    <w:rsid w:val="006B6A76"/>
    <w:rsid w:val="006D0EE1"/>
    <w:rsid w:val="006D383D"/>
    <w:rsid w:val="006E6E01"/>
    <w:rsid w:val="006F0F1E"/>
    <w:rsid w:val="00704B6F"/>
    <w:rsid w:val="00725A19"/>
    <w:rsid w:val="00737385"/>
    <w:rsid w:val="00763D59"/>
    <w:rsid w:val="00796BB5"/>
    <w:rsid w:val="007E1B75"/>
    <w:rsid w:val="007E543C"/>
    <w:rsid w:val="007E6BB5"/>
    <w:rsid w:val="00830350"/>
    <w:rsid w:val="008305A2"/>
    <w:rsid w:val="008441A5"/>
    <w:rsid w:val="00874C7F"/>
    <w:rsid w:val="008B58BF"/>
    <w:rsid w:val="008D2EAA"/>
    <w:rsid w:val="008F0B24"/>
    <w:rsid w:val="00933D2F"/>
    <w:rsid w:val="00942E8F"/>
    <w:rsid w:val="00955EC5"/>
    <w:rsid w:val="0097752E"/>
    <w:rsid w:val="00986A5E"/>
    <w:rsid w:val="009940D9"/>
    <w:rsid w:val="00997E6A"/>
    <w:rsid w:val="009F5681"/>
    <w:rsid w:val="00A02B22"/>
    <w:rsid w:val="00A204D6"/>
    <w:rsid w:val="00A5759A"/>
    <w:rsid w:val="00A64599"/>
    <w:rsid w:val="00A67423"/>
    <w:rsid w:val="00A73AED"/>
    <w:rsid w:val="00A77BD2"/>
    <w:rsid w:val="00A85339"/>
    <w:rsid w:val="00A86219"/>
    <w:rsid w:val="00AA38FD"/>
    <w:rsid w:val="00AB122F"/>
    <w:rsid w:val="00AC3AD5"/>
    <w:rsid w:val="00AD1D76"/>
    <w:rsid w:val="00AD7C18"/>
    <w:rsid w:val="00B200C1"/>
    <w:rsid w:val="00B27D63"/>
    <w:rsid w:val="00B777B8"/>
    <w:rsid w:val="00BB7742"/>
    <w:rsid w:val="00BC298C"/>
    <w:rsid w:val="00BD1F4D"/>
    <w:rsid w:val="00BF4216"/>
    <w:rsid w:val="00C204A9"/>
    <w:rsid w:val="00C22B99"/>
    <w:rsid w:val="00C73B9D"/>
    <w:rsid w:val="00C96C88"/>
    <w:rsid w:val="00C97F42"/>
    <w:rsid w:val="00CB1905"/>
    <w:rsid w:val="00CC4AFF"/>
    <w:rsid w:val="00CC4D56"/>
    <w:rsid w:val="00D149AD"/>
    <w:rsid w:val="00D3185B"/>
    <w:rsid w:val="00D4677C"/>
    <w:rsid w:val="00D46ADA"/>
    <w:rsid w:val="00D47453"/>
    <w:rsid w:val="00D72593"/>
    <w:rsid w:val="00D762BA"/>
    <w:rsid w:val="00DB44C9"/>
    <w:rsid w:val="00DC4875"/>
    <w:rsid w:val="00DE2772"/>
    <w:rsid w:val="00DE67A5"/>
    <w:rsid w:val="00DE72AB"/>
    <w:rsid w:val="00E62E4E"/>
    <w:rsid w:val="00EA1F7E"/>
    <w:rsid w:val="00EC19DB"/>
    <w:rsid w:val="00ED3CDE"/>
    <w:rsid w:val="00EE3F61"/>
    <w:rsid w:val="00EF13A4"/>
    <w:rsid w:val="00F15296"/>
    <w:rsid w:val="00F27A61"/>
    <w:rsid w:val="00F71F6A"/>
    <w:rsid w:val="00F8441D"/>
    <w:rsid w:val="00F9793D"/>
    <w:rsid w:val="00FF33CD"/>
    <w:rsid w:val="00FF6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360B"/>
  <w15:chartTrackingRefBased/>
  <w15:docId w15:val="{C825F32E-ECD9-4EE6-A0CC-AF13CA267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22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E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2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22EF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odyText">
    <w:name w:val="Body Text"/>
    <w:basedOn w:val="Normal"/>
    <w:link w:val="BodyTextChar"/>
    <w:uiPriority w:val="1"/>
    <w:qFormat/>
    <w:rsid w:val="00422EFA"/>
    <w:pPr>
      <w:widowControl w:val="0"/>
      <w:autoSpaceDE w:val="0"/>
      <w:autoSpaceDN w:val="0"/>
      <w:spacing w:before="204" w:after="0" w:line="240" w:lineRule="auto"/>
      <w:ind w:left="175" w:hanging="152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22EFA"/>
    <w:rPr>
      <w:rFonts w:ascii="Arial MT" w:eastAsia="Arial MT" w:hAnsi="Arial MT" w:cs="Arial MT"/>
      <w:kern w:val="0"/>
      <w:lang w:val="en-US"/>
      <w14:ligatures w14:val="none"/>
    </w:rPr>
  </w:style>
  <w:style w:type="table" w:styleId="PlainTable2">
    <w:name w:val="Plain Table 2"/>
    <w:basedOn w:val="TableNormal"/>
    <w:uiPriority w:val="42"/>
    <w:rsid w:val="008305A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305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305A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305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Muthuraman B</dc:creator>
  <cp:keywords/>
  <dc:description/>
  <cp:lastModifiedBy>Muthuraman B</cp:lastModifiedBy>
  <cp:revision>127</cp:revision>
  <dcterms:created xsi:type="dcterms:W3CDTF">2026-08-25T15:22:00Z</dcterms:created>
  <dcterms:modified xsi:type="dcterms:W3CDTF">2026-09-02T09:43:00Z</dcterms:modified>
</cp:coreProperties>
</file>