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Yu Gothic" w:cs="Yu Gothic" w:eastAsia="Yu Gothic" w:hAnsi="Yu Gothic"/>
          <w:b/>
          <w:bCs/>
          <w:color w:val="1E3A8A"/>
          <w:sz w:val="48"/>
          <w:szCs w:val="48"/>
        </w:rPr>
        <w:t xml:space="preserve">福祉用具相談報告書アプリ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1E3A8A"/>
          <w:sz w:val="40"/>
          <w:szCs w:val="40"/>
        </w:rPr>
        <w:t xml:space="preserve">操作マニュアル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現場の写真とレンタル単位数報告書から、</w:t>
      </w:r>
    </w:p>
    <w:p>
      <w:pPr>
        <w:spacing w:after="8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ケアマネジャー向けの報告書を作るアプリです。</w:t>
      </w:r>
    </w:p>
    <w:p>
      <w:pPr>
        <w:spacing w:after="100"/>
        <w:jc w:val="center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第1版 / 2026年7月</w:t>
      </w:r>
    </w:p>
    <w:p>
      <w:pPr>
        <w:spacing w:after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太陽シルバーサービス株式会社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この冊子の使い方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この冊子は、はじめてアプリを使う方が、上から順に読めば報告書を1枚作れるように書いています。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1つの章に1つの操作だけを書いています。困ったときは最後の「こんなときは」をご覧ください。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作業の流れ（4ステップ）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00"/>
        <w:gridCol w:w="2200"/>
      </w:tblGrid>
      <w:tr>
        <w:trPr>
          <w:tblHeader/>
        </w:trPr>
        <w:tc>
          <w:tcPr>
            <w:tcW w:type="dxa" w:w="10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順番</w:t>
            </w:r>
          </w:p>
        </w:tc>
        <w:tc>
          <w:tcPr>
            <w:tcW w:type="dxa" w:w="5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目安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レンタル単位数報告書を取り込む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10秒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利用者名などを確認する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30秒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写真を付ける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1分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印刷する・PDFにする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30秒</w:t>
            </w:r>
          </w:p>
        </w:tc>
      </w:tr>
    </w:tbl>
    <w:p>
      <w:pPr>
        <w:spacing w:after="100" w:line="3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大切なこと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データはお使いのパソコンの中に保存されます。ほかのパソコンからは見えません。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パソコンを替えるときは「11. 別のパソコンにデータを移す」の手順で移してください。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1. はじめに（アプリの開き方）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このアプリはインターネットの画面上で動きます。インストールは不要です。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開き方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パソコンで </w:t>
      </w:r>
      <w:r>
        <w:rPr>
          <w:rFonts w:ascii="Yu Gothic" w:cs="Yu Gothic" w:eastAsia="Yu Gothic" w:hAnsi="Yu Gothic"/>
          <w:b/>
          <w:bCs/>
        </w:rPr>
        <w:t xml:space="preserve">Google Chrome</w:t>
      </w:r>
      <w:r>
        <w:rPr>
          <w:rFonts w:ascii="Yu Gothic" w:cs="Yu Gothic" w:eastAsia="Yu Gothic" w:hAnsi="Yu Gothic"/>
        </w:rPr>
        <w:t xml:space="preserve"> または </w:t>
      </w:r>
      <w:r>
        <w:rPr>
          <w:rFonts w:ascii="Yu Gothic" w:cs="Yu Gothic" w:eastAsia="Yu Gothic" w:hAnsi="Yu Gothic"/>
          <w:b/>
          <w:bCs/>
        </w:rPr>
        <w:t xml:space="preserve">Microsoft Edge</w:t>
      </w:r>
      <w:r>
        <w:rPr>
          <w:rFonts w:ascii="Yu Gothic" w:cs="Yu Gothic" w:eastAsia="Yu Gothic" w:hAnsi="Yu Gothic"/>
        </w:rPr>
        <w:t xml:space="preserve"> を開きます。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画面上の住所欄に、次のURLを入力します。</w:t>
      </w:r>
    </w:p>
    <w:p>
      <w:pPr>
        <w:spacing w:after="120" w:before="80"/>
        <w:jc w:val="center"/>
      </w:pPr>
      <w:r>
        <w:rPr>
          <w:rFonts w:ascii="Yu Gothic" w:cs="Yu Gothic" w:eastAsia="Yu Gothic" w:hAnsi="Yu Gothic"/>
          <w:b/>
          <w:bCs/>
          <w:color w:val="1D4ED8"/>
          <w:sz w:val="22"/>
          <w:szCs w:val="22"/>
        </w:rPr>
        <w:t xml:space="preserve">https://akamar08taiyo-bot.github.io/taiyo-fukushi-report/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</w:rPr>
        <w:t xml:space="preserve">次回から探さなくてよいように、</w:t>
      </w:r>
      <w:r>
        <w:rPr>
          <w:rFonts w:ascii="Yu Gothic" w:cs="Yu Gothic" w:eastAsia="Yu Gothic" w:hAnsi="Yu Gothic"/>
          <w:b/>
          <w:bCs/>
        </w:rPr>
        <w:t xml:space="preserve">お気に入り</w:t>
      </w:r>
      <w:r>
        <w:rPr>
          <w:rFonts w:ascii="Yu Gothic" w:cs="Yu Gothic" w:eastAsia="Yu Gothic" w:hAnsi="Yu Gothic"/>
        </w:rPr>
        <w:t xml:space="preserve">（ブックマーク）に登録してください。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下の画面が出れば成功です。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画面が真っ白なときは、キーボードの Ctrl キーを押しながら F5 を押して読み込み直してください。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Internet Explorer では動きません。Chrome か Edge をお使いください。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2. 最初の設定（営業所と担当者）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はじめて使うときだけ、自分の営業所と名前を入れます。次回からは自動で入ります。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新しい報告書を作成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画面の中ほどにある </w:t>
      </w:r>
      <w:r>
        <w:rPr>
          <w:rFonts w:ascii="Yu Gothic" w:cs="Yu Gothic" w:eastAsia="Yu Gothic" w:hAnsi="Yu Gothic"/>
          <w:b/>
          <w:bCs/>
        </w:rPr>
        <w:t xml:space="preserve">営業所</w:t>
      </w:r>
      <w:r>
        <w:rPr>
          <w:rFonts w:ascii="Yu Gothic" w:cs="Yu Gothic" w:eastAsia="Yu Gothic" w:hAnsi="Yu Gothic"/>
        </w:rPr>
        <w:t xml:space="preserve"> から自分の営業所を選びます。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Yu Gothic" w:cs="Yu Gothic" w:eastAsia="Yu Gothic" w:hAnsi="Yu Gothic"/>
        </w:rPr>
        <w:t xml:space="preserve">その下の </w:t>
      </w:r>
      <w:r>
        <w:rPr>
          <w:rFonts w:ascii="Yu Gothic" w:cs="Yu Gothic" w:eastAsia="Yu Gothic" w:hAnsi="Yu Gothic"/>
          <w:b/>
          <w:bCs/>
        </w:rPr>
        <w:t xml:space="preserve">担当者（自社）</w:t>
      </w:r>
      <w:r>
        <w:rPr>
          <w:rFonts w:ascii="Yu Gothic" w:cs="Yu Gothic" w:eastAsia="Yu Gothic" w:hAnsi="Yu Gothic"/>
        </w:rPr>
        <w:t xml:space="preserve"> に自分の名前を入れます。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選んだ営業所は、選んだ時点でこのパソコンが覚えます。保存を押す必要はありません。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次に新しい報告書を作るときは、最初から入った状態で始まります。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別の営業所の名前が入っているときは、選び直せばそのまま覚え直します。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担当者名は案件ごとに書き換えても構いません。書き換えた名前を次から覚えます。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3. レンタル単位数報告書を取り込む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いちばん最初にこの操作をすると、商品名・TAISコード・単位数に加えて、利用者名・居宅・ケアマネジャー名・担当者名まで自動で入ります。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Yu Gothic" w:cs="Yu Gothic" w:eastAsia="Yu Gothic" w:hAnsi="Yu Gothic"/>
        </w:rPr>
        <w:t xml:space="preserve">紫色の </w:t>
      </w:r>
      <w:r>
        <w:rPr>
          <w:rFonts w:ascii="Yu Gothic" w:cs="Yu Gothic" w:eastAsia="Yu Gothic" w:hAnsi="Yu Gothic"/>
          <w:b/>
          <w:bCs/>
        </w:rPr>
        <w:t xml:space="preserve">STEP 1 レンタル単位数報告書を取り込む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447675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Yu Gothic" w:cs="Yu Gothic" w:eastAsia="Yu Gothic" w:hAnsi="Yu Gothic"/>
        </w:rPr>
        <w:t xml:space="preserve">パソコンの中から単位数報告書のファイルを選びます。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PDF のほか、Excel（.xlsx）や CSV も取り込めます。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Yu Gothic" w:cs="Yu Gothic" w:eastAsia="Yu Gothic" w:hAnsi="Yu Gothic"/>
        </w:rPr>
        <w:t xml:space="preserve">読み取った商品の一覧が出ます。</w:t>
      </w:r>
      <w:r>
        <w:rPr>
          <w:rFonts w:ascii="Yu Gothic" w:cs="Yu Gothic" w:eastAsia="Yu Gothic" w:hAnsi="Yu Gothic"/>
          <w:b/>
          <w:bCs/>
        </w:rPr>
        <w:t xml:space="preserve">納品</w:t>
      </w:r>
      <w:r>
        <w:rPr>
          <w:rFonts w:ascii="Yu Gothic" w:cs="Yu Gothic" w:eastAsia="Yu Gothic" w:hAnsi="Yu Gothic"/>
        </w:rPr>
        <w:t xml:space="preserve"> の行にだけ、あらかじめチェックが付いています。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3952875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Yu Gothic" w:cs="Yu Gothic" w:eastAsia="Yu Gothic" w:hAnsi="Yu Gothic"/>
        </w:rPr>
        <w:t xml:space="preserve">報告書に載せたい行にチェックを付けます。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選択した商品を明細へ反映</w:t>
      </w:r>
      <w:r>
        <w:rPr>
          <w:rFonts w:ascii="Yu Gothic" w:cs="Yu Gothic" w:eastAsia="Yu Gothic" w:hAnsi="Yu Gothic"/>
        </w:rPr>
        <w:t xml:space="preserve"> を押します。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「テキストを抽出できませんでした」と出るときは、紙をスキャンしたPDF（画像として保存されたPDF）です。お手数ですが手で入力してください。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「保険外」と書かれた商品は、単位数の一覧には取り込まれません（仕様です）。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4. 取り込んだ明細を直す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取り込んだ内容は、あとから自由に直せます。報告書に載せたくない行（特価ベッドなど）もここで消せます。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取り込んだ明細を編集する</w:t>
      </w:r>
      <w:r>
        <w:rPr>
          <w:rFonts w:ascii="Yu Gothic" w:cs="Yu Gothic" w:eastAsia="Yu Gothic" w:hAnsi="Yu Gothic"/>
        </w:rPr>
        <w:t xml:space="preserve"> を押して開きます。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Yu Gothic" w:cs="Yu Gothic" w:eastAsia="Yu Gothic" w:hAnsi="Yu Gothic"/>
        </w:rPr>
        <w:t xml:space="preserve">直したいところをそのまま書き換えます。商品名・区分・TAIS・種目・料金区分・単位数のすべてが直せます。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Yu Gothic" w:cs="Yu Gothic" w:eastAsia="Yu Gothic" w:hAnsi="Yu Gothic"/>
        </w:rPr>
        <w:t xml:space="preserve">いらない行は、右端のごみ箱の絵を押すとすぐに消えます。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いちばん下の「合計」は、直すとその場で計算し直します。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ここで直した内容は、報告書の2枚目「レンタル単位数一覧」にそのまま出ます。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単位数は数字だけを入れてください。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消しすぎたときは、もう一度 STEP 1 から取り込み直してください。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5. 写真を付ける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写真は明細1つにつき1枚付けられます。付け方は3通りあります。どれでも構いません。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方法1: ファイルから選ぶ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Yu Gothic" w:cs="Yu Gothic" w:eastAsia="Yu Gothic" w:hAnsi="Yu Gothic"/>
        </w:rPr>
        <w:t xml:space="preserve">明細の左にある </w:t>
      </w:r>
      <w:r>
        <w:rPr>
          <w:rFonts w:ascii="Yu Gothic" w:cs="Yu Gothic" w:eastAsia="Yu Gothic" w:hAnsi="Yu Gothic"/>
          <w:b/>
          <w:bCs/>
        </w:rPr>
        <w:t xml:space="preserve">写真を添付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Yu Gothic" w:cs="Yu Gothic" w:eastAsia="Yu Gothic" w:hAnsi="Yu Gothic"/>
        </w:rPr>
        <w:t xml:space="preserve">パソコンの中から写真を選びます。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方法2: ドラッグして落とす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Yu Gothic" w:cs="Yu Gothic" w:eastAsia="Yu Gothic" w:hAnsi="Yu Gothic"/>
        </w:rPr>
        <w:t xml:space="preserve">写真のファイルを、画面の上まで指で運んで離します。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方法3: 切り取った画面を貼り付ける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Yu Gothic" w:cs="Yu Gothic" w:eastAsia="Yu Gothic" w:hAnsi="Yu Gothic"/>
        </w:rPr>
        <w:t xml:space="preserve">キーボードの </w:t>
      </w:r>
      <w:r>
        <w:rPr>
          <w:rFonts w:ascii="Yu Gothic" w:cs="Yu Gothic" w:eastAsia="Yu Gothic" w:hAnsi="Yu Gothic"/>
          <w:b/>
          <w:bCs/>
        </w:rPr>
        <w:t xml:space="preserve">Windows</w:t>
      </w:r>
      <w:r>
        <w:rPr>
          <w:rFonts w:ascii="Yu Gothic" w:cs="Yu Gothic" w:eastAsia="Yu Gothic" w:hAnsi="Yu Gothic"/>
        </w:rPr>
        <w:t xml:space="preserve"> ＋ </w:t>
      </w:r>
      <w:r>
        <w:rPr>
          <w:rFonts w:ascii="Yu Gothic" w:cs="Yu Gothic" w:eastAsia="Yu Gothic" w:hAnsi="Yu Gothic"/>
          <w:b/>
          <w:bCs/>
        </w:rPr>
        <w:t xml:space="preserve">Shift</w:t>
      </w:r>
      <w:r>
        <w:rPr>
          <w:rFonts w:ascii="Yu Gothic" w:cs="Yu Gothic" w:eastAsia="Yu Gothic" w:hAnsi="Yu Gothic"/>
        </w:rPr>
        <w:t xml:space="preserve"> ＋ </w:t>
      </w:r>
      <w:r>
        <w:rPr>
          <w:rFonts w:ascii="Yu Gothic" w:cs="Yu Gothic" w:eastAsia="Yu Gothic" w:hAnsi="Yu Gothic"/>
          <w:b/>
          <w:bCs/>
        </w:rPr>
        <w:t xml:space="preserve">S</w:t>
      </w:r>
      <w:r>
        <w:rPr>
          <w:rFonts w:ascii="Yu Gothic" w:cs="Yu Gothic" w:eastAsia="Yu Gothic" w:hAnsi="Yu Gothic"/>
        </w:rPr>
        <w:t xml:space="preserve"> を押して、画面の必要な部分を切り取ります。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Yu Gothic" w:cs="Yu Gothic" w:eastAsia="Yu Gothic" w:hAnsi="Yu Gothic"/>
        </w:rPr>
        <w:t xml:space="preserve">貼り付けたい明細の </w:t>
      </w:r>
      <w:r>
        <w:rPr>
          <w:rFonts w:ascii="Yu Gothic" w:cs="Yu Gothic" w:eastAsia="Yu Gothic" w:hAnsi="Yu Gothic"/>
          <w:b/>
          <w:bCs/>
        </w:rPr>
        <w:t xml:space="preserve">貼り付け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写真はアプリが自動で軽くします。枚数が多くても重くなりません。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納品箇所（玄関・浴室など）は入れなくても構いません。選んだときだけ報告書に出ます。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「貼り付け」を押したときに画面の上に許可を聞く表示が出たら「許可」を選んでください。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写真がすでにある明細では、ボタンの文字が「貼替え」に変わります。押すと差し替わります。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6. 明細を足す（マスタ・特定福祉用具）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単位数報告書に載らない商品は、次の2つのボタンから足します。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過去に使った商品から足す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マスタから選ぶ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cs="Yu Gothic" w:eastAsia="Yu Gothic" w:hAnsi="Yu Gothic"/>
        </w:rPr>
        <w:t xml:space="preserve">種目ごとに並んだ商品名にチェックを付けます。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選択した商品を報告書へ追加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商品名は、報告書を保存するたびに自動で覚えていきます。使うほど楽になります。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特定福祉用具（入浴補助用具など）を足す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特定福祉用具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Yu Gothic" w:cs="Yu Gothic" w:eastAsia="Yu Gothic" w:hAnsi="Yu Gothic"/>
        </w:rPr>
        <w:t xml:space="preserve">品目の欄で、右の下向き記号を押して一覧から選びます。手で入力もできます。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入浴補助用具はシャワーチェア・浴槽手すり・浴槽台・バスボード・シャワーキャリーから、腰掛便座はポータブルトイレ・補高便座から選べます。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特定福祉用具は単位数ではなく「価格（円）」で入れてください。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品目を選び直したいときは、右の下向き記号を押すと全部の品目が出ます。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一覧にない品目は、そのまま文字で入力できます。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7. 報告事項を書く（任意）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報告事項は、書かなくても報告書は作れます。書きたいときだけチェックを付けます。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Yu Gothic" w:cs="Yu Gothic" w:eastAsia="Yu Gothic" w:hAnsi="Yu Gothic"/>
          <w:b/>
          <w:bCs/>
        </w:rPr>
        <w:t xml:space="preserve">報告事項を記載する</w:t>
      </w:r>
      <w:r>
        <w:rPr>
          <w:rFonts w:ascii="Yu Gothic" w:cs="Yu Gothic" w:eastAsia="Yu Gothic" w:hAnsi="Yu Gothic"/>
        </w:rPr>
        <w:t xml:space="preserve"> にチェックを付けます。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Yu Gothic" w:cs="Yu Gothic" w:eastAsia="Yu Gothic" w:hAnsi="Yu Gothic"/>
        </w:rPr>
        <w:t xml:space="preserve">文章を入力します。</w:t>
      </w:r>
    </w:p>
    <w:p>
      <w:pPr>
        <w:pStyle w:val="ListParagraph"/>
        <w:numPr>
          <w:ilvl w:val="0"/>
          <w:numId w:val="11"/>
        </w:numPr>
        <w:spacing w:after="80" w:line="300"/>
      </w:pPr>
      <w:r>
        <w:rPr>
          <w:rFonts w:ascii="Yu Gothic" w:cs="Yu Gothic" w:eastAsia="Yu Gothic" w:hAnsi="Yu Gothic"/>
        </w:rPr>
        <w:t xml:space="preserve">下に出るサンプル文を押すと、その文がそのまま入ります。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3810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サンプル文は「納品」「モニタリング」「入替・変更」「相談・デモ」「共通・結び」に分かれています。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チェックを外すと、報告書に報告事項の欄そのものが出なくなります。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8. 印刷する・PDFにする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Yu Gothic" w:cs="Yu Gothic" w:eastAsia="Yu Gothic" w:hAnsi="Yu Gothic"/>
        </w:rPr>
        <w:t xml:space="preserve">画面のいちばん下の </w:t>
      </w:r>
      <w:r>
        <w:rPr>
          <w:rFonts w:ascii="Yu Gothic" w:cs="Yu Gothic" w:eastAsia="Yu Gothic" w:hAnsi="Yu Gothic"/>
          <w:b/>
          <w:bCs/>
        </w:rPr>
        <w:t xml:space="preserve">印刷プレビュー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pStyle w:val="ListParagraph"/>
        <w:numPr>
          <w:ilvl w:val="0"/>
          <w:numId w:val="12"/>
        </w:numPr>
        <w:spacing w:after="80" w:line="300"/>
      </w:pPr>
      <w:r>
        <w:rPr>
          <w:rFonts w:ascii="Yu Gothic" w:cs="Yu Gothic" w:eastAsia="Yu Gothic" w:hAnsi="Yu Gothic"/>
        </w:rPr>
        <w:t xml:space="preserve">できあがりが表示されます。左側の3つのボタンで操作します。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1905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ボタン</w:t>
            </w:r>
          </w:p>
        </w:tc>
        <w:tc>
          <w:tcPr>
            <w:tcW w:type="dxa" w:w="6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すること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印刷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プリンターで印刷します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PDF保存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PDFファイルにして保存します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閉じる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編集の画面に戻ります</w:t>
            </w:r>
          </w:p>
        </w:tc>
      </w:tr>
    </w:tbl>
    <w:p>
      <w:pPr>
        <w:spacing w:after="100" w:line="3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印刷するときのお願い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印刷の設定画面で、用紙は A4、余白は「なし」を選んでください。余白ありのままだと端が欠けることがあります。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1枚目（報告書）</w:t>
      </w:r>
    </w:p>
    <w:p>
      <w:pPr>
        <w:spacing w:after="160" w:before="120"/>
        <w:jc w:val="center"/>
      </w:pPr>
      <w:r>
        <w:drawing>
          <wp:inline distT="0" distB="0" distL="0" distR="0">
            <wp:extent cx="4095750" cy="577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2枚目（レンタル単位数一覧）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取り込んだ明細がすべて一覧で出ます。今回納品した商品には色が付きます。いちばん下の行が合計単位数です。</w:t>
      </w:r>
    </w:p>
    <w:p>
      <w:pPr>
        <w:spacing w:after="160" w:before="120"/>
        <w:jc w:val="center"/>
      </w:pPr>
      <w:r>
        <w:drawing>
          <wp:inline distT="0" distB="0" distL="0" distR="0">
            <wp:extent cx="4095750" cy="577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2枚目を出したくないときは、「帳票に載せるもの」の「取込データの一覧表を付ける」のチェックを外します。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色を付けたくないときは、その下の「一覧表で納品分に色を付ける」のチェックを外します。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9. 保存する・あとで開く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Yu Gothic" w:cs="Yu Gothic" w:eastAsia="Yu Gothic" w:hAnsi="Yu Gothic"/>
        </w:rPr>
        <w:t xml:space="preserve">画面のいちばん下の </w:t>
      </w:r>
      <w:r>
        <w:rPr>
          <w:rFonts w:ascii="Yu Gothic" w:cs="Yu Gothic" w:eastAsia="Yu Gothic" w:hAnsi="Yu Gothic"/>
          <w:b/>
          <w:bCs/>
        </w:rPr>
        <w:t xml:space="preserve">保存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Yu Gothic" w:cs="Yu Gothic" w:eastAsia="Yu Gothic" w:hAnsi="Yu Gothic"/>
        </w:rPr>
        <w:t xml:space="preserve">左上の矢印を押すと、報告書の一覧に戻ります。</w:t>
      </w:r>
    </w:p>
    <w:p>
      <w:pPr>
        <w:pStyle w:val="ListParagraph"/>
        <w:numPr>
          <w:ilvl w:val="0"/>
          <w:numId w:val="13"/>
        </w:numPr>
        <w:spacing w:after="80" w:line="300"/>
      </w:pPr>
      <w:r>
        <w:rPr>
          <w:rFonts w:ascii="Yu Gothic" w:cs="Yu Gothic" w:eastAsia="Yu Gothic" w:hAnsi="Yu Gothic"/>
        </w:rPr>
        <w:t xml:space="preserve">一覧から報告書名を押すと、続きから編集できます。</w:t>
      </w:r>
    </w:p>
    <w:p>
      <w:pPr>
        <w:spacing w:after="160" w:before="120"/>
        <w:jc w:val="center"/>
      </w:pPr>
      <w:r>
        <w:drawing>
          <wp:inline distT="0" distB="0" distL="0" distR="0">
            <wp:extent cx="59055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うまくいかないとき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保存した報告書が見当たらないときは、別のパソコンや別の画面（ChromeとEdgeなど）で作っていないか確認してください。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10. 別のパソコンにデータを移す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データはパソコンごとに保存されます。パソコンを替えるときは、次の手順で移してください。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元のパソコンで書き出す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Yu Gothic" w:cs="Yu Gothic" w:eastAsia="Yu Gothic" w:hAnsi="Yu Gothic"/>
        </w:rPr>
        <w:t xml:space="preserve">報告書の一覧の下にある </w:t>
      </w:r>
      <w:r>
        <w:rPr>
          <w:rFonts w:ascii="Yu Gothic" w:cs="Yu Gothic" w:eastAsia="Yu Gothic" w:hAnsi="Yu Gothic"/>
          <w:b/>
          <w:bCs/>
        </w:rPr>
        <w:t xml:space="preserve">全データをエクスポート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pStyle w:val="ListParagraph"/>
        <w:numPr>
          <w:ilvl w:val="0"/>
          <w:numId w:val="14"/>
        </w:numPr>
        <w:spacing w:after="80" w:line="300"/>
      </w:pPr>
      <w:r>
        <w:rPr>
          <w:rFonts w:ascii="Yu Gothic" w:cs="Yu Gothic" w:eastAsia="Yu Gothic" w:hAnsi="Yu Gothic"/>
        </w:rPr>
        <w:t xml:space="preserve">ファイルが1つ保存されます。これを新しいパソコンに渡します（USBメモリや社内メールなど）。</w:t>
      </w:r>
    </w:p>
    <w:p>
      <w:pPr>
        <w:pStyle w:val="Heading2"/>
        <w:spacing w:after="120" w:before="200"/>
      </w:pPr>
      <w:r>
        <w:rPr>
          <w:rFonts w:ascii="Yu Gothic" w:cs="Yu Gothic" w:eastAsia="Yu Gothic" w:hAnsi="Yu Gothic"/>
          <w:b/>
          <w:bCs/>
          <w:color w:val="1E40AF"/>
          <w:sz w:val="26"/>
          <w:szCs w:val="26"/>
        </w:rPr>
        <w:t xml:space="preserve">新しいパソコンで取り込む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Yu Gothic" w:cs="Yu Gothic" w:eastAsia="Yu Gothic" w:hAnsi="Yu Gothic"/>
        </w:rPr>
        <w:t xml:space="preserve">同じ画面の </w:t>
      </w:r>
      <w:r>
        <w:rPr>
          <w:rFonts w:ascii="Yu Gothic" w:cs="Yu Gothic" w:eastAsia="Yu Gothic" w:hAnsi="Yu Gothic"/>
          <w:b/>
          <w:bCs/>
        </w:rPr>
        <w:t xml:space="preserve">インポート</w:t>
      </w:r>
      <w:r>
        <w:rPr>
          <w:rFonts w:ascii="Yu Gothic" w:cs="Yu Gothic" w:eastAsia="Yu Gothic" w:hAnsi="Yu Gothic"/>
        </w:rPr>
        <w:t xml:space="preserve"> を押します。</w:t>
      </w:r>
    </w:p>
    <w:p>
      <w:pPr>
        <w:pStyle w:val="ListParagraph"/>
        <w:numPr>
          <w:ilvl w:val="0"/>
          <w:numId w:val="15"/>
        </w:numPr>
        <w:spacing w:after="80" w:line="300"/>
      </w:pPr>
      <w:r>
        <w:rPr>
          <w:rFonts w:ascii="Yu Gothic" w:cs="Yu Gothic" w:eastAsia="Yu Gothic" w:hAnsi="Yu Gothic"/>
        </w:rPr>
        <w:t xml:space="preserve">先ほどのファイルを選びます。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定期的に書き出してください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ブラウザの履歴の削除（クッキーやサイトデータの削除）を行うと、保存した報告書が消えることがあります。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大事な報告書は、月に1回など決めて「全データをエクスポート」で控えを取ってください。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11. こんなときは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5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こうしてください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画面が古いまま変わらない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Ctrl キーを押しながら F5 を押して読み込み直します。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保存した報告書がない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別のパソコン、別のブラウザで作っていないか確認します。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利用者名などが自動で入らない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手で入力できます。すでに入っている欄は取込で上書きされません。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ケアマネ名が違う人になる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担当ケアマネジャーの欄を手で直してください。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単位数報告書が読み取れない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画像として保存されたPDFの可能性があります。手で入力してください。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印刷で端が欠ける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印刷設定で用紙A4・余白「なし」を選びます。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写真の向きがおかしい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写真アプリで回転して保存し直してから付け直します。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品目を選び直せない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品目欄の右の下向き記号を押すと、全部の品目が出ます。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特価ベッドを一覧から消したい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「取り込んだ明細を編集する」を開き、その行のごみ箱を押します。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Yu Gothic" w:cs="Yu Gothic" w:eastAsia="Yu Gothic" w:hAnsi="Yu Gothic"/>
          <w:b/>
          <w:bCs/>
          <w:color w:val="1E3A8A"/>
          <w:sz w:val="32"/>
          <w:szCs w:val="32"/>
        </w:rPr>
        <w:t xml:space="preserve">12. お問い合わせ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>操作で分からないことや、「こうしてほしい」というご要望は、下記までご連絡ください。</w:t>
      </w:r>
    </w:p>
    <w:p>
      <w:pPr>
        <w:spacing w:after="100" w:line="3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4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アプリの住所（URL）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https://akamar08taiyo-bot.github.io/taiyo-fukushi-report/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（　　　　　　　　　　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連絡先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（　　　　　　　　　　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版数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第1版 / 2026年7月</w:t>
            </w:r>
          </w:p>
        </w:tc>
      </w:tr>
    </w:tbl>
    <w:p>
      <w:pPr>
        <w:spacing w:after="100" w:line="300"/>
      </w:pPr>
      <w:r>
        <w:rPr>
          <w:rFonts w:ascii="Yu Gothic" w:cs="Yu Gothic" w:eastAsia="Yu Gothic" w:hAnsi="Yu Gothic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B45309"/>
              </w:rPr>
              <w:t xml:space="preserve">この冊子について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アプリの機能追加のたびに版数を上げて、全ページを配り直します。</w:t>
            </w:r>
          </w:p>
          <w:p>
            <w:pPr>
              <w:spacing w:after="40" w:line="28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古い版と混ざらないよう、新しい版が届いたら古い冊子は処分してください。</w:t>
            </w:r>
          </w:p>
        </w:tc>
      </w:tr>
    </w:tbl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420"/>
      </w:pPr>
      <w:rPr>
        <w:rFonts w:ascii="Yu Gothic" w:cs="Yu Gothic" w:eastAsia="Yu Gothic" w:hAnsi="Yu Gothic"/>
        <w:b/>
        <w:bCs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7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21"/>
    <w:lvlOverride w:ilvl="0">
      <w:startOverride w:val="1"/>
    </w:lvlOverride>
  </w:num>
  <w:num w:numId="14">
    <w:abstractNumId w:val="23"/>
    <w:lvlOverride w:ilvl="0">
      <w:startOverride w:val="1"/>
    </w:lvlOverride>
  </w:num>
  <w:num w:numId="15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e656f920758ecf303f249a3199a2902ccf4cef.png"/><Relationship Id="rId8" Type="http://schemas.openxmlformats.org/officeDocument/2006/relationships/image" Target="media/abcb7243e5e6665b944f3c77bb23c7cb0b3cbc1e.png"/><Relationship Id="rId9" Type="http://schemas.openxmlformats.org/officeDocument/2006/relationships/image" Target="media/68a875747fbc1fdf87c26d8a61a5c154b9963f33.png"/><Relationship Id="rId10" Type="http://schemas.openxmlformats.org/officeDocument/2006/relationships/image" Target="media/2984884285b51bb1c7fd42b973b1f622228cacb3.png"/><Relationship Id="rId11" Type="http://schemas.openxmlformats.org/officeDocument/2006/relationships/image" Target="media/443cc68fc89aa8d79cd4e5de9e2f3ecc51d92663.png"/><Relationship Id="rId12" Type="http://schemas.openxmlformats.org/officeDocument/2006/relationships/image" Target="media/f07bf020af7c09b6f0ddfbfe7556ae0ddcb421df.png"/><Relationship Id="rId13" Type="http://schemas.openxmlformats.org/officeDocument/2006/relationships/image" Target="media/4472a743cdc3aba542946cc29e43c155c5af333a.png"/><Relationship Id="rId14" Type="http://schemas.openxmlformats.org/officeDocument/2006/relationships/image" Target="media/f3ca992307b0a544bac1975d7b56f2457cd774d3.png"/><Relationship Id="rId15" Type="http://schemas.openxmlformats.org/officeDocument/2006/relationships/image" Target="media/ca9ee083fdf58f7446163002b307376ac3843d5a.png"/><Relationship Id="rId16" Type="http://schemas.openxmlformats.org/officeDocument/2006/relationships/image" Target="media/4e995b35e7f8fc9ab1dbca7159fbe3abb2672b2d.png"/><Relationship Id="rId17" Type="http://schemas.openxmlformats.org/officeDocument/2006/relationships/image" Target="media/6b0acd3da0e457d71994eccc7f77890055c93838.png"/><Relationship Id="rId18" Type="http://schemas.openxmlformats.org/officeDocument/2006/relationships/image" Target="media/8a46c8e5a9514a6dce4b36f845c80b5c11e754b7.png"/><Relationship Id="rId19" Type="http://schemas.openxmlformats.org/officeDocument/2006/relationships/image" Target="media/7833b8eec2f150312e14ad2e959a2d721d489fdf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2026-07-23T22:34:44.604Z</dcterms:created>
  <dcterms:modified xsi:type="dcterms:W3CDTF">2026-07-23T22:34:44.605Z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