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9CAD9" w14:textId="4A73E313" w:rsidR="00126E46" w:rsidRPr="00CB17D4" w:rsidRDefault="00AB21B0" w:rsidP="00D939BD">
      <w:pPr>
        <w:jc w:val="center"/>
        <w:rPr>
          <w:i/>
          <w:iCs/>
          <w:sz w:val="44"/>
          <w:szCs w:val="44"/>
          <w:u w:val="single"/>
        </w:rPr>
      </w:pPr>
      <w:r w:rsidRPr="00CB17D4">
        <w:rPr>
          <w:i/>
          <w:iCs/>
          <w:sz w:val="44"/>
          <w:szCs w:val="44"/>
          <w:u w:val="single"/>
        </w:rPr>
        <w:t>Conclusion individuelle de formation</w:t>
      </w:r>
    </w:p>
    <w:p w14:paraId="0EBAC889" w14:textId="77777777" w:rsidR="00CB17D4" w:rsidRDefault="00CB17D4"/>
    <w:p w14:paraId="15D77B6E" w14:textId="77777777" w:rsidR="00CB17D4" w:rsidRDefault="00CB17D4"/>
    <w:p w14:paraId="6FCDD61E" w14:textId="77777777" w:rsidR="00CB17D4" w:rsidRDefault="00CB17D4">
      <w:pPr>
        <w:rPr>
          <w:sz w:val="24"/>
          <w:szCs w:val="24"/>
        </w:rPr>
      </w:pPr>
    </w:p>
    <w:p w14:paraId="2906764D" w14:textId="77777777" w:rsidR="00CB17D4" w:rsidRDefault="00CB17D4">
      <w:pPr>
        <w:rPr>
          <w:sz w:val="24"/>
          <w:szCs w:val="24"/>
        </w:rPr>
      </w:pPr>
    </w:p>
    <w:p w14:paraId="123070AF" w14:textId="77777777" w:rsidR="00CB17D4" w:rsidRDefault="00CB17D4">
      <w:pPr>
        <w:rPr>
          <w:sz w:val="24"/>
          <w:szCs w:val="24"/>
        </w:rPr>
      </w:pPr>
    </w:p>
    <w:p w14:paraId="1EA4482C" w14:textId="77F52244" w:rsidR="00AB21B0" w:rsidRPr="00CB17D4" w:rsidRDefault="00D939BD">
      <w:pPr>
        <w:rPr>
          <w:sz w:val="24"/>
          <w:szCs w:val="24"/>
        </w:rPr>
      </w:pPr>
      <w:r w:rsidRPr="00CB17D4">
        <w:rPr>
          <w:sz w:val="24"/>
          <w:szCs w:val="24"/>
        </w:rPr>
        <w:t>Formation au</w:t>
      </w:r>
      <w:r w:rsidR="00AB21B0" w:rsidRPr="00CB17D4">
        <w:rPr>
          <w:sz w:val="24"/>
          <w:szCs w:val="24"/>
        </w:rPr>
        <w:t xml:space="preserve"> s</w:t>
      </w:r>
      <w:r w:rsidRPr="00CB17D4">
        <w:rPr>
          <w:sz w:val="24"/>
          <w:szCs w:val="24"/>
        </w:rPr>
        <w:t>ein</w:t>
      </w:r>
      <w:r w:rsidR="00AB21B0" w:rsidRPr="00CB17D4">
        <w:rPr>
          <w:sz w:val="24"/>
          <w:szCs w:val="24"/>
        </w:rPr>
        <w:t xml:space="preserve"> de la société SOURIAU </w:t>
      </w:r>
      <w:r w:rsidR="00435DD9" w:rsidRPr="00CB17D4">
        <w:rPr>
          <w:sz w:val="24"/>
          <w:szCs w:val="24"/>
        </w:rPr>
        <w:t>du 23/06/2020 au 26/06/2020</w:t>
      </w:r>
    </w:p>
    <w:p w14:paraId="63FBCD35" w14:textId="77777777" w:rsidR="00CB17D4" w:rsidRDefault="00CB17D4">
      <w:pPr>
        <w:rPr>
          <w:sz w:val="24"/>
          <w:szCs w:val="24"/>
        </w:rPr>
      </w:pPr>
    </w:p>
    <w:p w14:paraId="57D09961" w14:textId="1E55FDF1" w:rsidR="00435DD9" w:rsidRPr="00CB17D4" w:rsidRDefault="00435DD9">
      <w:pPr>
        <w:rPr>
          <w:i/>
          <w:iCs/>
          <w:sz w:val="28"/>
          <w:szCs w:val="28"/>
          <w:u w:val="single"/>
        </w:rPr>
      </w:pPr>
      <w:r w:rsidRPr="00CB17D4">
        <w:rPr>
          <w:i/>
          <w:iCs/>
          <w:sz w:val="28"/>
          <w:szCs w:val="28"/>
          <w:u w:val="single"/>
        </w:rPr>
        <w:t xml:space="preserve">Formation Fraisage </w:t>
      </w:r>
    </w:p>
    <w:p w14:paraId="7946FE2F" w14:textId="7836E230" w:rsidR="00D939BD" w:rsidRPr="00CB17D4" w:rsidRDefault="00D939BD" w:rsidP="00D939BD">
      <w:pPr>
        <w:spacing w:after="0"/>
        <w:rPr>
          <w:sz w:val="24"/>
          <w:szCs w:val="24"/>
        </w:rPr>
      </w:pPr>
      <w:r w:rsidRPr="00CB17D4">
        <w:rPr>
          <w:sz w:val="24"/>
          <w:szCs w:val="24"/>
        </w:rPr>
        <w:t>Personnes ayant participé à la formation :</w:t>
      </w:r>
    </w:p>
    <w:p w14:paraId="613EF4A9" w14:textId="718B3045" w:rsidR="00AB21B0" w:rsidRPr="00CB17D4" w:rsidRDefault="00AB21B0" w:rsidP="00D939BD">
      <w:pPr>
        <w:spacing w:after="0"/>
        <w:rPr>
          <w:sz w:val="24"/>
          <w:szCs w:val="24"/>
        </w:rPr>
      </w:pPr>
      <w:r w:rsidRPr="00CB17D4">
        <w:rPr>
          <w:sz w:val="24"/>
          <w:szCs w:val="24"/>
        </w:rPr>
        <w:t>EGO Jean Philip</w:t>
      </w:r>
      <w:r w:rsidR="00D939BD" w:rsidRPr="00CB17D4">
        <w:rPr>
          <w:sz w:val="24"/>
          <w:szCs w:val="24"/>
        </w:rPr>
        <w:t>p</w:t>
      </w:r>
      <w:r w:rsidRPr="00CB17D4">
        <w:rPr>
          <w:sz w:val="24"/>
          <w:szCs w:val="24"/>
        </w:rPr>
        <w:t>e</w:t>
      </w:r>
      <w:r w:rsidR="00D939BD" w:rsidRPr="00CB17D4">
        <w:rPr>
          <w:sz w:val="24"/>
          <w:szCs w:val="24"/>
        </w:rPr>
        <w:t xml:space="preserve"> et </w:t>
      </w:r>
      <w:r w:rsidR="00D939BD" w:rsidRPr="00CB17D4">
        <w:rPr>
          <w:sz w:val="24"/>
          <w:szCs w:val="24"/>
        </w:rPr>
        <w:t>HALOPE Michael</w:t>
      </w:r>
      <w:r w:rsidR="00D939BD" w:rsidRPr="00CB17D4">
        <w:rPr>
          <w:sz w:val="24"/>
          <w:szCs w:val="24"/>
        </w:rPr>
        <w:t>.</w:t>
      </w:r>
    </w:p>
    <w:p w14:paraId="03D464B5" w14:textId="77777777" w:rsidR="00D939BD" w:rsidRPr="00CB17D4" w:rsidRDefault="00D939BD" w:rsidP="00D939BD">
      <w:pPr>
        <w:spacing w:after="0"/>
        <w:rPr>
          <w:sz w:val="24"/>
          <w:szCs w:val="24"/>
        </w:rPr>
      </w:pPr>
    </w:p>
    <w:p w14:paraId="063EEB2A" w14:textId="77777777" w:rsidR="00CB17D4" w:rsidRDefault="00435DD9" w:rsidP="00CB17D4">
      <w:pPr>
        <w:spacing w:after="0"/>
        <w:rPr>
          <w:sz w:val="24"/>
          <w:szCs w:val="24"/>
        </w:rPr>
      </w:pPr>
      <w:r w:rsidRPr="00CB17D4">
        <w:rPr>
          <w:sz w:val="24"/>
          <w:szCs w:val="24"/>
        </w:rPr>
        <w:t xml:space="preserve">Jean </w:t>
      </w:r>
      <w:r w:rsidR="00D939BD" w:rsidRPr="00CB17D4">
        <w:rPr>
          <w:sz w:val="24"/>
          <w:szCs w:val="24"/>
        </w:rPr>
        <w:t>Phillipe est</w:t>
      </w:r>
      <w:r w:rsidR="00C11566" w:rsidRPr="00CB17D4">
        <w:rPr>
          <w:sz w:val="24"/>
          <w:szCs w:val="24"/>
        </w:rPr>
        <w:t xml:space="preserve"> </w:t>
      </w:r>
      <w:r w:rsidR="00D939BD" w:rsidRPr="00CB17D4">
        <w:rPr>
          <w:sz w:val="24"/>
          <w:szCs w:val="24"/>
        </w:rPr>
        <w:t>à l’aise</w:t>
      </w:r>
      <w:r w:rsidR="00C11566" w:rsidRPr="00CB17D4">
        <w:rPr>
          <w:sz w:val="24"/>
          <w:szCs w:val="24"/>
        </w:rPr>
        <w:t xml:space="preserve"> avec Mastercam. Les bases de la création de parcours d’outils 2D et 3D sont maitrisé</w:t>
      </w:r>
      <w:r w:rsidR="00D939BD" w:rsidRPr="00CB17D4">
        <w:rPr>
          <w:sz w:val="24"/>
          <w:szCs w:val="24"/>
        </w:rPr>
        <w:t>es</w:t>
      </w:r>
      <w:r w:rsidR="00C11566" w:rsidRPr="00CB17D4">
        <w:rPr>
          <w:sz w:val="24"/>
          <w:szCs w:val="24"/>
        </w:rPr>
        <w:t xml:space="preserve">. Il faut qu’il pratique devant machine pour valider les acquis de la formation. </w:t>
      </w:r>
    </w:p>
    <w:p w14:paraId="1D8B0A83" w14:textId="66CDF50D" w:rsidR="00C11566" w:rsidRPr="00CB17D4" w:rsidRDefault="00C11566" w:rsidP="00CB17D4">
      <w:pPr>
        <w:spacing w:after="0"/>
        <w:rPr>
          <w:sz w:val="24"/>
          <w:szCs w:val="24"/>
        </w:rPr>
      </w:pPr>
      <w:r w:rsidRPr="00CB17D4">
        <w:rPr>
          <w:sz w:val="24"/>
          <w:szCs w:val="24"/>
        </w:rPr>
        <w:t xml:space="preserve">Michael </w:t>
      </w:r>
      <w:r w:rsidR="00D939BD" w:rsidRPr="00CB17D4">
        <w:rPr>
          <w:sz w:val="24"/>
          <w:szCs w:val="24"/>
        </w:rPr>
        <w:t>a</w:t>
      </w:r>
      <w:r w:rsidRPr="00CB17D4">
        <w:rPr>
          <w:sz w:val="24"/>
          <w:szCs w:val="24"/>
        </w:rPr>
        <w:t xml:space="preserve"> </w:t>
      </w:r>
      <w:r w:rsidR="00760EC1" w:rsidRPr="00CB17D4">
        <w:rPr>
          <w:sz w:val="24"/>
          <w:szCs w:val="24"/>
        </w:rPr>
        <w:t>beaucoup</w:t>
      </w:r>
      <w:r w:rsidRPr="00CB17D4">
        <w:rPr>
          <w:sz w:val="24"/>
          <w:szCs w:val="24"/>
        </w:rPr>
        <w:t xml:space="preserve"> de mal </w:t>
      </w:r>
      <w:r w:rsidR="00760EC1" w:rsidRPr="00CB17D4">
        <w:rPr>
          <w:sz w:val="24"/>
          <w:szCs w:val="24"/>
        </w:rPr>
        <w:t xml:space="preserve">avec les bases de l’informatique simple et a donc besoin de répéter </w:t>
      </w:r>
      <w:r w:rsidR="00103D0A" w:rsidRPr="00CB17D4">
        <w:rPr>
          <w:sz w:val="24"/>
          <w:szCs w:val="24"/>
        </w:rPr>
        <w:t>très régulièrement les exercices vus en formation pour</w:t>
      </w:r>
      <w:r w:rsidR="00760EC1" w:rsidRPr="00CB17D4">
        <w:rPr>
          <w:sz w:val="24"/>
          <w:szCs w:val="24"/>
        </w:rPr>
        <w:t xml:space="preserve"> acquérir </w:t>
      </w:r>
      <w:r w:rsidR="00103D0A" w:rsidRPr="00CB17D4">
        <w:rPr>
          <w:sz w:val="24"/>
          <w:szCs w:val="24"/>
        </w:rPr>
        <w:t>les bases simples</w:t>
      </w:r>
      <w:r w:rsidR="00760EC1" w:rsidRPr="00CB17D4">
        <w:rPr>
          <w:sz w:val="24"/>
          <w:szCs w:val="24"/>
        </w:rPr>
        <w:t xml:space="preserve"> de Mastercam</w:t>
      </w:r>
      <w:r w:rsidR="00103D0A" w:rsidRPr="00CB17D4">
        <w:rPr>
          <w:sz w:val="24"/>
          <w:szCs w:val="24"/>
        </w:rPr>
        <w:t>.</w:t>
      </w:r>
    </w:p>
    <w:p w14:paraId="6FFD563B" w14:textId="77777777" w:rsidR="00D939BD" w:rsidRPr="00CB17D4" w:rsidRDefault="00D939BD" w:rsidP="00AB21B0">
      <w:pPr>
        <w:rPr>
          <w:sz w:val="24"/>
          <w:szCs w:val="24"/>
        </w:rPr>
      </w:pPr>
    </w:p>
    <w:p w14:paraId="50FD3908" w14:textId="77777777" w:rsidR="00D939BD" w:rsidRPr="00CB17D4" w:rsidRDefault="00D939BD" w:rsidP="00AB21B0">
      <w:pPr>
        <w:rPr>
          <w:i/>
          <w:iCs/>
          <w:sz w:val="28"/>
          <w:szCs w:val="28"/>
          <w:u w:val="single"/>
        </w:rPr>
      </w:pPr>
    </w:p>
    <w:p w14:paraId="5A38D6C5" w14:textId="4263DE8D" w:rsidR="00435DD9" w:rsidRPr="00CB17D4" w:rsidRDefault="00435DD9" w:rsidP="00AB21B0">
      <w:pPr>
        <w:rPr>
          <w:i/>
          <w:iCs/>
          <w:sz w:val="28"/>
          <w:szCs w:val="28"/>
          <w:u w:val="single"/>
          <w:lang w:val="en-GB"/>
        </w:rPr>
      </w:pPr>
      <w:r w:rsidRPr="00CB17D4">
        <w:rPr>
          <w:i/>
          <w:iCs/>
          <w:sz w:val="28"/>
          <w:szCs w:val="28"/>
          <w:u w:val="single"/>
          <w:lang w:val="en-GB"/>
        </w:rPr>
        <w:t xml:space="preserve">Formation </w:t>
      </w:r>
      <w:proofErr w:type="spellStart"/>
      <w:r w:rsidRPr="00CB17D4">
        <w:rPr>
          <w:i/>
          <w:iCs/>
          <w:sz w:val="28"/>
          <w:szCs w:val="28"/>
          <w:u w:val="single"/>
          <w:lang w:val="en-GB"/>
        </w:rPr>
        <w:t>Tournage</w:t>
      </w:r>
      <w:proofErr w:type="spellEnd"/>
      <w:r w:rsidRPr="00CB17D4">
        <w:rPr>
          <w:i/>
          <w:iCs/>
          <w:sz w:val="28"/>
          <w:szCs w:val="28"/>
          <w:u w:val="single"/>
          <w:lang w:val="en-GB"/>
        </w:rPr>
        <w:t xml:space="preserve">/Mill Turn </w:t>
      </w:r>
    </w:p>
    <w:p w14:paraId="0C5DA616" w14:textId="1B058575" w:rsidR="00D939BD" w:rsidRPr="00CB17D4" w:rsidRDefault="00D939BD" w:rsidP="00D939BD">
      <w:pPr>
        <w:spacing w:after="0"/>
        <w:rPr>
          <w:sz w:val="24"/>
          <w:szCs w:val="24"/>
        </w:rPr>
      </w:pPr>
      <w:r w:rsidRPr="00CB17D4">
        <w:rPr>
          <w:sz w:val="24"/>
          <w:szCs w:val="24"/>
        </w:rPr>
        <w:t>Personnes ayant participé à la formation</w:t>
      </w:r>
      <w:r w:rsidRPr="00CB17D4">
        <w:rPr>
          <w:sz w:val="24"/>
          <w:szCs w:val="24"/>
        </w:rPr>
        <w:t> :</w:t>
      </w:r>
    </w:p>
    <w:p w14:paraId="74954399" w14:textId="449B6DCD" w:rsidR="00FC2CA4" w:rsidRPr="00CB17D4" w:rsidRDefault="00FC2CA4" w:rsidP="00AB21B0">
      <w:pPr>
        <w:rPr>
          <w:sz w:val="24"/>
          <w:szCs w:val="24"/>
        </w:rPr>
      </w:pPr>
      <w:r w:rsidRPr="00CB17D4">
        <w:rPr>
          <w:sz w:val="24"/>
          <w:szCs w:val="24"/>
        </w:rPr>
        <w:t xml:space="preserve">BOURLIER Fréderic, </w:t>
      </w:r>
      <w:r w:rsidRPr="00CB17D4">
        <w:rPr>
          <w:sz w:val="24"/>
          <w:szCs w:val="24"/>
        </w:rPr>
        <w:t>POTTIER Julien</w:t>
      </w:r>
      <w:r w:rsidRPr="00CB17D4">
        <w:rPr>
          <w:sz w:val="24"/>
          <w:szCs w:val="24"/>
        </w:rPr>
        <w:t xml:space="preserve">, </w:t>
      </w:r>
      <w:r w:rsidRPr="00CB17D4">
        <w:rPr>
          <w:sz w:val="24"/>
          <w:szCs w:val="24"/>
        </w:rPr>
        <w:t>TOURTEAU Tony</w:t>
      </w:r>
      <w:r w:rsidRPr="00CB17D4">
        <w:rPr>
          <w:sz w:val="24"/>
          <w:szCs w:val="24"/>
        </w:rPr>
        <w:t>,</w:t>
      </w:r>
      <w:r w:rsidR="00D939BD" w:rsidRPr="00CB17D4">
        <w:rPr>
          <w:sz w:val="24"/>
          <w:szCs w:val="24"/>
        </w:rPr>
        <w:t xml:space="preserve"> DENIS Thierry, GOMMARD Miguel.</w:t>
      </w:r>
    </w:p>
    <w:p w14:paraId="6659D0A8" w14:textId="26E5C26A" w:rsidR="00AB21B0" w:rsidRPr="00CB17D4" w:rsidRDefault="008941ED" w:rsidP="008941ED">
      <w:pPr>
        <w:spacing w:after="0"/>
        <w:rPr>
          <w:sz w:val="24"/>
          <w:szCs w:val="24"/>
        </w:rPr>
      </w:pPr>
      <w:r w:rsidRPr="00CB17D4">
        <w:rPr>
          <w:sz w:val="24"/>
          <w:szCs w:val="24"/>
        </w:rPr>
        <w:t xml:space="preserve">Frederic et Thierry </w:t>
      </w:r>
      <w:r w:rsidR="00FC2CA4" w:rsidRPr="00CB17D4">
        <w:rPr>
          <w:sz w:val="24"/>
          <w:szCs w:val="24"/>
        </w:rPr>
        <w:t>on</w:t>
      </w:r>
      <w:r w:rsidR="00D939BD" w:rsidRPr="00CB17D4">
        <w:rPr>
          <w:sz w:val="24"/>
          <w:szCs w:val="24"/>
        </w:rPr>
        <w:t>t</w:t>
      </w:r>
      <w:r w:rsidR="00FC2CA4" w:rsidRPr="00CB17D4">
        <w:rPr>
          <w:sz w:val="24"/>
          <w:szCs w:val="24"/>
        </w:rPr>
        <w:t xml:space="preserve"> compri</w:t>
      </w:r>
      <w:r w:rsidR="00D939BD" w:rsidRPr="00CB17D4">
        <w:rPr>
          <w:sz w:val="24"/>
          <w:szCs w:val="24"/>
        </w:rPr>
        <w:t>s</w:t>
      </w:r>
      <w:r w:rsidR="00FC2CA4" w:rsidRPr="00CB17D4">
        <w:rPr>
          <w:sz w:val="24"/>
          <w:szCs w:val="24"/>
        </w:rPr>
        <w:t xml:space="preserve"> les bases des fonctions de tournage et fraisage. Mais il faut absolument qu’ils mettent en application régulièrement les exercices de la formation pour valider les acquis.</w:t>
      </w:r>
    </w:p>
    <w:p w14:paraId="17FC6593" w14:textId="429BE00A" w:rsidR="008941ED" w:rsidRPr="00CB17D4" w:rsidRDefault="008941ED" w:rsidP="00AB21B0">
      <w:pPr>
        <w:rPr>
          <w:sz w:val="24"/>
          <w:szCs w:val="24"/>
        </w:rPr>
      </w:pPr>
      <w:r w:rsidRPr="00CB17D4">
        <w:rPr>
          <w:sz w:val="24"/>
          <w:szCs w:val="24"/>
        </w:rPr>
        <w:t xml:space="preserve">Miguel, </w:t>
      </w:r>
      <w:r w:rsidR="00CB17D4" w:rsidRPr="00CB17D4">
        <w:rPr>
          <w:sz w:val="24"/>
          <w:szCs w:val="24"/>
        </w:rPr>
        <w:t>J</w:t>
      </w:r>
      <w:r w:rsidRPr="00CB17D4">
        <w:rPr>
          <w:sz w:val="24"/>
          <w:szCs w:val="24"/>
        </w:rPr>
        <w:t xml:space="preserve">ulien et Tony sont </w:t>
      </w:r>
      <w:r w:rsidR="00CB17D4" w:rsidRPr="00CB17D4">
        <w:rPr>
          <w:sz w:val="24"/>
          <w:szCs w:val="24"/>
        </w:rPr>
        <w:t>à l’aise</w:t>
      </w:r>
      <w:r w:rsidRPr="00CB17D4">
        <w:rPr>
          <w:sz w:val="24"/>
          <w:szCs w:val="24"/>
        </w:rPr>
        <w:t xml:space="preserve"> </w:t>
      </w:r>
      <w:r w:rsidR="00FC2CA4" w:rsidRPr="00CB17D4">
        <w:rPr>
          <w:sz w:val="24"/>
          <w:szCs w:val="24"/>
        </w:rPr>
        <w:t>avec les</w:t>
      </w:r>
      <w:r w:rsidRPr="00CB17D4">
        <w:rPr>
          <w:sz w:val="24"/>
          <w:szCs w:val="24"/>
        </w:rPr>
        <w:t xml:space="preserve"> fonctions</w:t>
      </w:r>
      <w:r w:rsidR="00D939BD" w:rsidRPr="00CB17D4">
        <w:rPr>
          <w:sz w:val="24"/>
          <w:szCs w:val="24"/>
        </w:rPr>
        <w:t xml:space="preserve"> de</w:t>
      </w:r>
      <w:r w:rsidRPr="00CB17D4">
        <w:rPr>
          <w:sz w:val="24"/>
          <w:szCs w:val="24"/>
        </w:rPr>
        <w:t xml:space="preserve"> tournage et fraisage</w:t>
      </w:r>
      <w:r w:rsidR="00CB17D4" w:rsidRPr="00CB17D4">
        <w:rPr>
          <w:sz w:val="24"/>
          <w:szCs w:val="24"/>
        </w:rPr>
        <w:t>,</w:t>
      </w:r>
      <w:r w:rsidRPr="00CB17D4">
        <w:rPr>
          <w:sz w:val="24"/>
          <w:szCs w:val="24"/>
        </w:rPr>
        <w:t xml:space="preserve"> il reste </w:t>
      </w:r>
      <w:r w:rsidR="00FC2CA4" w:rsidRPr="00CB17D4">
        <w:rPr>
          <w:sz w:val="24"/>
          <w:szCs w:val="24"/>
        </w:rPr>
        <w:t>à</w:t>
      </w:r>
      <w:r w:rsidRPr="00CB17D4">
        <w:rPr>
          <w:sz w:val="24"/>
          <w:szCs w:val="24"/>
        </w:rPr>
        <w:t xml:space="preserve"> approfondir les fonctions 3D du module Mill </w:t>
      </w:r>
      <w:proofErr w:type="spellStart"/>
      <w:r w:rsidRPr="00CB17D4">
        <w:rPr>
          <w:sz w:val="24"/>
          <w:szCs w:val="24"/>
        </w:rPr>
        <w:t>Turn</w:t>
      </w:r>
      <w:proofErr w:type="spellEnd"/>
      <w:r w:rsidR="00D939BD" w:rsidRPr="00CB17D4">
        <w:rPr>
          <w:sz w:val="24"/>
          <w:szCs w:val="24"/>
        </w:rPr>
        <w:t xml:space="preserve"> et les </w:t>
      </w:r>
      <w:r w:rsidR="00CB17D4" w:rsidRPr="00CB17D4">
        <w:rPr>
          <w:sz w:val="24"/>
          <w:szCs w:val="24"/>
        </w:rPr>
        <w:t xml:space="preserve">mettre </w:t>
      </w:r>
      <w:r w:rsidR="00D939BD" w:rsidRPr="00CB17D4">
        <w:rPr>
          <w:sz w:val="24"/>
          <w:szCs w:val="24"/>
        </w:rPr>
        <w:t>en application</w:t>
      </w:r>
      <w:r w:rsidR="00CB17D4" w:rsidRPr="00CB17D4">
        <w:rPr>
          <w:sz w:val="24"/>
          <w:szCs w:val="24"/>
        </w:rPr>
        <w:t>.</w:t>
      </w:r>
    </w:p>
    <w:p w14:paraId="2B99C2F0" w14:textId="77777777" w:rsidR="008941ED" w:rsidRPr="00103D0A" w:rsidRDefault="008941ED" w:rsidP="00AB21B0"/>
    <w:p w14:paraId="3755032B" w14:textId="53674A1C" w:rsidR="00AB21B0" w:rsidRPr="00D939BD" w:rsidRDefault="00AB21B0" w:rsidP="00AB21B0"/>
    <w:p w14:paraId="3C92E492" w14:textId="77777777" w:rsidR="00AB21B0" w:rsidRPr="00D939BD" w:rsidRDefault="00AB21B0" w:rsidP="00AB21B0"/>
    <w:p w14:paraId="5AE95579" w14:textId="77777777" w:rsidR="00AB21B0" w:rsidRPr="00D939BD" w:rsidRDefault="00AB21B0" w:rsidP="00AB21B0"/>
    <w:p w14:paraId="4FC18870" w14:textId="3DC98735" w:rsidR="00AB21B0" w:rsidRPr="00CB17D4" w:rsidRDefault="00CB17D4" w:rsidP="00CB17D4">
      <w:pPr>
        <w:jc w:val="right"/>
        <w:rPr>
          <w:sz w:val="24"/>
          <w:szCs w:val="24"/>
        </w:rPr>
      </w:pPr>
      <w:r w:rsidRPr="00CB17D4">
        <w:rPr>
          <w:sz w:val="24"/>
          <w:szCs w:val="24"/>
        </w:rPr>
        <w:t>F</w:t>
      </w:r>
      <w:r w:rsidRPr="00CB17D4">
        <w:rPr>
          <w:sz w:val="24"/>
          <w:szCs w:val="24"/>
        </w:rPr>
        <w:t xml:space="preserve">ormateur FOLLIOT Valentin </w:t>
      </w:r>
    </w:p>
    <w:sectPr w:rsidR="00AB21B0" w:rsidRPr="00CB1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C1F66"/>
    <w:multiLevelType w:val="hybridMultilevel"/>
    <w:tmpl w:val="5F34D01C"/>
    <w:lvl w:ilvl="0" w:tplc="61C418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7476F"/>
    <w:multiLevelType w:val="hybridMultilevel"/>
    <w:tmpl w:val="29A61DBE"/>
    <w:lvl w:ilvl="0" w:tplc="106C6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B0"/>
    <w:rsid w:val="00103D0A"/>
    <w:rsid w:val="00435DD9"/>
    <w:rsid w:val="00760EC1"/>
    <w:rsid w:val="008941ED"/>
    <w:rsid w:val="009C02E5"/>
    <w:rsid w:val="00AB21B0"/>
    <w:rsid w:val="00C11566"/>
    <w:rsid w:val="00CB17D4"/>
    <w:rsid w:val="00D939BD"/>
    <w:rsid w:val="00F13073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64031"/>
  <w15:chartTrackingRefBased/>
  <w15:docId w15:val="{9F577525-FC8B-46C2-A618-79573883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2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FOLLIOT Valentin</dc:creator>
  <cp:keywords/>
  <dc:description/>
  <cp:lastModifiedBy>FOLLIOT Valentin</cp:lastModifiedBy>
  <cp:revision>1</cp:revision>
  <dcterms:created xsi:type="dcterms:W3CDTF">2020-06-25T18:29:00Z</dcterms:created>
  <dcterms:modified xsi:type="dcterms:W3CDTF">2020-06-25T19:59:00Z</dcterms:modified>
</cp:coreProperties>
</file>