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ATI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入力・自動計算・共有Googleシート・他ATIとの比較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ATI Water Monitor は、FP(農家慣行)区と3F4D+MD区の水位を、スマートフォンで記録するアプリです。インターネットがなくても入力できます。入力した数値は、先生が用意した共有Googleシートに貼り付けて集めます。自分のATIと他のATIをグラフで比べられます。スクリプトも、パスワードも要りません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学生が、スマートフォンのアプリに、水位・灌漑・降雨・施肥・農薬・分げつ数を入力する。水位や灌漑量などは自動で計算される。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貼り付け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「Copy my data」で数値をコピーし、共有シートの「Data」タブの最終行の下に貼り付ける。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Compare タブに「比較用リンク」を入れて読み込むと、シートに集まった他のATIと、グラフで比べられる。</w:t>
            </w:r>
          </w:p>
        </w:tc>
      </w:tr>
    </w:tbl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先生の準備(共有Googleシート)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管理者(例: 先生)が1回だけ行う。ATIごとにシートを作る必要はなく、比べたいATI全員が同じ1つのシートを使う。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雛形のExcelファイル ATI_Monitor_Shared_TEMPLATE.xlsx を、Googleドライブにアップロードし、開いて「ファイル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共有リンク(入力用)</w:t>
      </w:r>
      <w:r>
        <w:rPr>
          <w:rFonts w:ascii="Arial" w:cs="Nirmala UI" w:eastAsia="Yu Gothic" w:hAnsi="Arial"/>
        </w:rPr>
        <w:t xml:space="preserve">: 右上の「共有」▸「リンクを知っている全員」を「編集者」にして、リンクをコピーする。学生がここにデータを貼る。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比較用リンク(読み込み用)</w:t>
      </w:r>
      <w:r>
        <w:rPr>
          <w:rFonts w:ascii="Arial" w:cs="Nirmala UI" w:eastAsia="Yu Gothic" w:hAnsi="Arial"/>
        </w:rPr>
        <w:t xml:space="preserve">: 「ファイル ▸ 共有 ▸ ウェブに公開」を開く。「リンク」の下で、「ドキュメント全体」ではなく、シート「Data」を選び、形式を「カンマ区切り形式(.csv)」にして「公開」を押す。表示されたリンクをコピーする。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学生に、次の3つを伝える: ① アプリのアドレス ② 共有リンク ③ 比較用リンク。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共有リンクを知っている人は、シートを編集・削除できる。誤って消したときは、「ファイル ▸ 変更履歴 ▸ 版の履歴」で戻せる。比較用リンクを知っている人は、データ(水位・灌漑量など。農家の名前は入らない)を読める。公開をやめるときは、「ウェブに公開」の画面で「公開を停止」を押す。</w:t>
            </w:r>
          </w:p>
        </w:tc>
      </w:tr>
    </w:tbl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学生の使い方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アプリを開く。スマートフォンでは、Chromeで開き、「ホーム画面に追加」を選ぶと、アイコンから使える。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Setup</w:t>
      </w:r>
      <w:r>
        <w:rPr>
          <w:rFonts w:ascii="Arial" w:cs="Nirmala UI" w:eastAsia="Yu Gothic" w:hAnsi="Arial"/>
        </w:rPr>
        <w:t xml:space="preserve"> タブ: ATI名*、場所*、播種日*、移植時の苗の日齢*、FPと3F4D+MDのTPとb*を入力する(* は必須)。必須項目が空だと、Entry の「Save entry」は押せない。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Schedule</w:t>
      </w:r>
      <w:r>
        <w:rPr>
          <w:rFonts w:ascii="Arial" w:cs="Nirmala UI" w:eastAsia="Yu Gothic" w:hAnsi="Arial"/>
        </w:rPr>
        <w:t xml:space="preserve"> タブ: 予定日は自動で出る。実際にその作業をした日は「Actual」に入れる。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Share</w:t>
      </w:r>
      <w:r>
        <w:rPr>
          <w:rFonts w:ascii="Arial" w:cs="Nirmala UI" w:eastAsia="Yu Gothic" w:hAnsi="Arial"/>
        </w:rPr>
        <w:t xml:space="preserve"> タブ ▸ Shared Google Sheet: 共有リンクと比較用リンクを入れる。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Entry</w:t>
      </w:r>
      <w:r>
        <w:rPr>
          <w:rFonts w:ascii="Arial" w:cs="Nirmala UI" w:eastAsia="Yu Gothic" w:hAnsi="Arial"/>
        </w:rPr>
        <w:t xml:space="preserve"> タブで日付を選び、FPと3F4D+MDのテープの読み(m)を入れる。水位は自動で計算される。灌漑したら「Yes」にして、灌漑前と灌漑後の読みを入れる。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Share ▸ Copy my data</w:t>
      </w:r>
      <w:r>
        <w:rPr>
          <w:rFonts w:ascii="Arial" w:cs="Nirmala UI" w:eastAsia="Yu Gothic" w:hAnsi="Arial"/>
        </w:rPr>
        <w:t xml:space="preserve"> を押す。「共有シートを開く」ボタンでシートを開き、「Data」タブのA列の最初の空のセル(最終行の下)をクリックして、貼り付ける(Ctrl+V。スマートフォンは長押しして「貼り付け」)。オンラインのときに行う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ATI名、場所、播種日、苗の日齢、TPとb(2区とも)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の一覧で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施肥・農薬・分げつ数・TPとb: 一覧の ✎ を押す。値を直して「Update」を押す。やめるときは「Cancel」。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直したあとは、もう一度「Copy my data」を押し、シートの最終行の下に貼り付ける。同じATIの最も新しい貼り付けだけが、比較に使われる(古い貼り付けは無視される)。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他のATIとの比較(Compare タブ)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Share タブで「比較用リンク」を入れ、Compare タブの「Load from shared sheet」を押すと、シートにある他のATIが読み込まれる。見たいATIは、チェックで選ぶ。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自分のATIは太い線で出る。横軸は、移植後の日数(DAT)。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「View」で表示を切り替える。「Overlay」は全ATIを1つのグラフに重ねる。「Each ATI」は、ATIごとに、水位と累積灌漑量のグラフを別々に並べる。自分のデータがなくても(先生が全ATIを見るときも)、使える。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インターネットなしに見え方を確かめるには、Setup の「Try with demo data」を使う(Compare にもデモのATIが出る)。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Setup の「Try with demo data」で、例のデータでアプリが開く。何も保存されない。Compare も試せる。やめるときは上の「Exit demo」。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データは、そのスマートフォンのブラウザにだけ保存される。Share の「Export file (JSON)」で、ときどき保存する。機種変更も、この方法で行う。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Share の「Create link」で、シートを使わず、ダッシュボードだけを渡すリンクも作れる。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ATI名は、全ATIで重複しないようにする。同じ名前の貼り付けは、同じATIとして扱われる。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貼り付けは、毎回、そのATIの全データを入れる(差分ではない)。そのため、貼るたびにシートの行が増える。先生は、ときどき、古い貼り付けの行を消してよい(列Bの「Upload」が古いもの)。1回の貼り付けは、約190行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列Bの「Upload」は、貼り付けの日時(年月日時分)を表す数字。アプリが自動で入れる。シートで書き換えない。見出し行と列の順序も変えない。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シートが日付を自動で別の形式に直しても、アプリは読める。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アプリの計算が、元のExcelの値と一致すること。必須チェック、修正、デモ、コピーした行の形式、読み込み(Googleの代わりの模擬データで)。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本物のGoogleシートでの貼り付けと「ウェブに公開」のCSVの読み込み、実機のスマートフォンでの動作、ベンガル語の正確さ。最初のATIで、必ず試験してから配布する。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ATI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2026-10-17T09:10:04.839Z</dcterms:created>
  <dcterms:modified xsi:type="dcterms:W3CDTF">2026-10-17T09:10:04.839Z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