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ATI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入力・自動計算・Googleシートへの自動保存・他ATIとの比較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ATI Water Monitor は、FP(農家慣行)区と3F4D+MD区の水位を、スマートフォンで記録するアプリです。保存すると、先生が用意した共有Googleシートに、Googleフォームを通して自動で送られます。画面に出るデータは、端末ではなく、シートに保存されたものです。自分のATIと他のATI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学生が、アプリに、水位・灌漑・降雨・施肥・農薬・分げつ数を入力する。水位や灌漑量などは自動で計算される。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自動送信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entry」などで保存すると、数秒後に、共有シートへ自動で送られる。貼り付けは要らない。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ダッシュボードと Compare タブには、シートにあるデータが出る。他のATIとグラフで比べられる。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先生の準備(Googleフォームと共有シート)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管理者(例: 先生)が1回だけ行う。比べたいATI全員が、同じ1つのフォームとシートを使う。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フォームを作る</w:t>
      </w:r>
      <w:r>
        <w:rPr>
          <w:rFonts w:ascii="Arial" w:cs="Nirmala UI" w:eastAsia="Yu Gothic" w:hAnsi="Arial"/>
        </w:rPr>
        <w:t xml:space="preserve">: Googleフォームを新しく作り、次の4つの質問を、この順に、この名前のとおりに作る。ATI(記述式)、Updated(記述式)、Summary(記述式)、Data(段落)。質問の名前は、大文字小文字も含めて、そのとおりにする。「必須」にはしない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フォームの設定で、「ログインを必須にする」「回答を1回に制限する」「メールアドレスを収集する」を、すべてオフにする(学生が、ログインなしで送れるようにするため)。フォームの回答の受け付けは、開いたままにす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フォームのリンク</w:t>
      </w:r>
      <w:r>
        <w:rPr>
          <w:rFonts w:ascii="Arial" w:cs="Nirmala UI" w:eastAsia="Yu Gothic" w:hAnsi="Arial"/>
        </w:rPr>
        <w:t xml:space="preserve">: 右上の「︙」▸「事前入力したURLを取得」を開く。4つの質問の欄に、それぞれ「ATI」「UPDATED」「SUMMARY」「DATA」と入力する(質問の名前を大文字にしたもの)。「リンクを取得」▸「リンクをコピー」を押す。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フォームの「回答」タブで「スプレッドシートにリンク」を押し、回答用のシートを作る。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比較用リンク</w:t>
      </w:r>
      <w:r>
        <w:rPr>
          <w:rFonts w:ascii="Arial" w:cs="Nirmala UI" w:eastAsia="Yu Gothic" w:hAnsi="Arial"/>
        </w:rPr>
        <w:t xml:space="preserve">: そのシートで「ファイル ▸ 共有 ▸ ウェブに公開」を開く。「ドキュメント全体」ではなく、回答のシート(「フォームの回答 1」)を選び、形式を「カンマ区切り形式(.csv)」にして「公開」を押す。表示されたリンクをコピーする。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Share タブ ▸ Google Sheet connection に、フォームのリンクと比較用リンクを貼る。「Create class setup link」を押すと、1本のリンクができる。このリンクを学生に送る。学生がそれを開くと、2つのリンクが自動で入る。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フォームのリンクを知っている人は、誰でもデータを送れる。リンクは学生だけに伝える。比較用リンクを知っている人は、データ(水位・灌漑量など。農家の名前は入らない)を読める。公開をやめるときは、「ウェブに公開」の画面で「公開を停止」を押す。誤って行を消したときは、「ファイル ▸ 変更履歴 ▸ 版の履歴」で戻せる。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行の増え方: </w:t>
      </w:r>
      <w:r>
        <w:rPr>
          <w:rFonts w:ascii="Arial" w:cs="Nirmala UI" w:eastAsia="Yu Gothic" w:hAnsi="Arial"/>
        </w:rPr>
        <w:t xml:space="preserve">保存のたびに、シートに1行(約2〜3 KB)が増える。各ATIの最新の1行だけが使われる。古い行は、ときどき消してよい(各ATIの最新の行は消さない)。シートが大きくなったら、別のタブ「Latest」を作り、A1:D1 に ATI、Updated、Summary、Data と書き、A2 に =SORTN(SORT('フォームの回答 1'!B2:E,2,FALSE),9999,2,1,TRUE) を入れて、このタブを公開する方法もある(この式は未確認。最初に試すこと)。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学生の使い方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先生から届いた「クラス設定リンク」を、スマートフォンのChromeで開く。これで、アプリが共有シートにつながる。Chromeで「ホーム画面に追加」を選ぶと、アイコンから使える。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Setup</w:t>
      </w:r>
      <w:r>
        <w:rPr>
          <w:rFonts w:ascii="Arial" w:cs="Nirmala UI" w:eastAsia="Yu Gothic" w:hAnsi="Arial"/>
        </w:rPr>
        <w:t xml:space="preserve"> タブ: ATI名*、場所*、播種日*、移植時の苗の日齢*、FPと3F4D+MDのTPとb*を入力する(* は必須)。必須項目が空だと、またはシートにつながっていないと、Entry の「Save entry」は押せない。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Schedule</w:t>
      </w:r>
      <w:r>
        <w:rPr>
          <w:rFonts w:ascii="Arial" w:cs="Nirmala UI" w:eastAsia="Yu Gothic" w:hAnsi="Arial"/>
        </w:rPr>
        <w:t xml:space="preserve"> タブ: 予定日は自動で出る。実際にその作業をした日は「Actual」に入れる。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Entry</w:t>
      </w:r>
      <w:r>
        <w:rPr>
          <w:rFonts w:ascii="Arial" w:cs="Nirmala UI" w:eastAsia="Yu Gothic" w:hAnsi="Arial"/>
        </w:rPr>
        <w:t xml:space="preserve"> タブで日付を選び、FPと3F4D+MD のテープの読み(m)を入れる。水位は自動で計算される。灌漑したら「Yes」にして、灌漑前と灌漑後の読みを入れる。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保存すると、数秒後にシートへ自動で送られる。ダッシュボードの上の1行で、状態を確認できる。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sent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まだ送っていない。インターネットにつながると自動で送る。「Send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Sent. Waiting for the sheet…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送った。シートの表示に数分かかる。待つ。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Sent, but the sheet does not show it yet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20分たってもシートに出ない。フォームのリンクを確認し、「Send now」を押す。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インターネットがない田んぼでも、入力して保存できる。データは端末に一時的に残り、つながったときに送られる。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ATI名、場所、播種日、苗の日齢、TPとb(2区とも)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の一覧で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施肥・農薬・分げつ数・TPとb: 一覧の ✎ を押す。値を直して「Update」を押す。やめるときは「Cancel」。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直したあとも、自動で送られる。シートでは、同じATIの最も新しい版が使われる。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クラス設定リンクを開く。Share タブ ▸ Restore from the sheet に、ATI名(シートにあるとおりの名前)を入れて「Restore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他のATIとの比較(Compare タブ)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Compare タブは、開くと、シートの全ATIを読み込む。「Refresh from sheet」で読み込み直せる。見たいATIは、チェックで選ぶ。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自分のATIは太い線で出る。横軸は、移植後の日数(DAT)。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「View」で表示を切り替える。「Overlay」は全ATIを1つのグラフに重ねる。「Each ATI」は、ATIごとに、水位と累積灌漑量のグラフを別々に並べる。自分のデータがなくても(先生が全ATIを見るときも)、使える。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シートにつなげずに見え方を確かめるには、Setup の「Try with demo data」を使う(Compare にもデモのATIが出る)。デモでは、何も送られない。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Setup の「Try with demo data」で、例のデータでアプリが開く。何も保存・送信されない。やめるときは上の「Exit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正本はシートにある。端末にも、送信が済むまでの控えが残る。Share の「Export file (JSON)」で、ときどき保存してもよい。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Share の「Create link」で、ダッシュボードだけを渡すリンクも作れる。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ATI名は、全ATIで重複しないようにする。同じ名前は、同じATIとして扱われる。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送信ごとに、そのATIの全データが1行にまとめて入る(差分ではない)。シートの「Updated」は、送信の日時を表すU+数字で、アプリが自動で入れる。シートで書き換えない。見出し行と列の名前も変えない。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同じATIを2台の端末で使うと、あとに保存した版が、シートで最新になる。先に、Refresh で最新を読み込んでから入力する。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アプリの計算が、元のExcelの値と一致すること。必須チェック、修正、デモ、フォームへの送信と、シートからの復元・読み込み(Googleの代わりの模擬データで。2台の端末の模擬を含む)。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本物のGoogleフォームへの送信と、「ウェブに公開」のCSVの読み込み、実機のスマートフォンでの動作、ベンガル語の正確さ。最初のATIで、必ず試験してから配布する。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ATI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2026-10-17T09:39:30.186Z</dcterms:created>
  <dcterms:modified xsi:type="dcterms:W3CDTF">2026-10-17T09:39:30.193Z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