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本 科 毕 业 论 文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开 题 报 告</w:t>
      </w:r>
    </w:p>
    <w:p>
      <w:pPr>
        <w:spacing w:before="960"/>
      </w:pP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基于Spring Boot与React的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个人博客系统的设计与实现</w:t>
      </w:r>
    </w:p>
    <w:p>
      <w:pPr>
        <w:spacing w:before="960"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800"/>
        <w:gridCol w:w="5670"/>
        <w:gridCol w:w="1800"/>
        <w:gridCol w:w="567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专业：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计算机科学与技术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姓名：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（填写姓名）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学号：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（填写学号）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指导教师：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（填写教师名）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完成时间：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 年 7 月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200"/>
        <w:jc w:val="center"/>
      </w:pPr>
      <w:r>
        <w:rPr>
          <w:rFonts w:ascii="Arial" w:cs="Arial" w:eastAsia="Arial" w:hAnsi="Arial"/>
          <w:sz w:val="28"/>
          <w:szCs w:val="28"/>
        </w:rPr>
        <w:t xml:space="preserve">2026 年 7 月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一、选题背景与意义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选题背景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随着Web技术的飞速发展和互联网内容的日益丰富，博客作为一种个人化信息发布与知识分享的平台，在技术交流、学习记录和思想表达等方面发挥着越来越重要的作用。从早期的WordPress、Blogger等传统博客平台，到如今注重个性化定制的各类内容管理系统，博客技术经历了从静态页面到动态渲染、从单体架构到前后端分离的持续演进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在技术层面，现代Web应用开发已进入前后端分离的时代。前端框架如React、Vue等提供了丰富的组件化开发能力，而后端服务则通过RESTful API或GraphQL等方式提供数据支撑。这种架构模式不仅实现了前后端的解耦，还提升了系统的可维护性、可扩展性和团队协作效率。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实际应用层面，大多数通用博客平台功能庞杂、定制化程度低，而完全自主搭建的博客系统又需要较高的技术门槛。因此，设计并实现一个功能适中、界面美观、易于使用的个人博客系统，既具有技术实践价值，也能满足个人用户的内容管理需求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研究意义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理论意义：本课题通过对前后端分离架构的实践，深入探讨Spring Boot与React技术在Web应用开发中的融合应用，验证分层架构设计在博客系统中的有效性与优势。同时，系统研究了基于JWT的身份认证机制、RBAC权限控制模型以及富文本编辑器在前端的应用方案，为同类Web应用的开发提供参考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实践意义：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为用户提供一个完整的个人博客内容管理平台，支持文章的创作、编辑、审核、发布和展示全流程。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实现用户注册登录、个人中心、头像上传、密码管理、忘记密码等完善的用户功能。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提供分类管理、标签管理、评论互动等内容组织与社交功能。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构建管理员后台，支持数据统计、文章管理、评论审核、分类标签配置等功能。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采用现代化的UI设计，结合动画效果和玻璃拟态风格，提升用户体验。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二、国内外研究现状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国外研究现状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国外的博客平台发展较为成熟，代表性产品包括WordPress、Medium、Blogger和Ghost等。其中，WordPress是全球使用最广泛的博客和内容管理系统，截至2024年，全球超过40%的网站基于WordPress构建。它提供了丰富的插件生态和主题系统，支持高度定制化。Medium则专注于写作体验，以其简洁的界面和优质的社区内容著称。近年来，基于Jamstack架构的静态站点生成器（如Hugo、Gatsby、Next.js）也逐渐流行，它们通过将内容预构建为静态页面，配合CDN分发，实现了极佳的访问性能和安全性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在技术架构方面，国外博客系统普遍采用了现代化的技术栈。前端多使用React、Vue或Svelte等组件化框架，后端则基于Node.js、Ruby on Rails、Django或Spring Boot等框架开发。数据库选型也更加多样化，除了传统的MySQL和PostgreSQL外，MongoDB等NoSQL数据库也被广泛应用于内容存储场景。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国内研究现状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国内的博客平台以博客园（CSDN）、知乎专栏、简书和微信公众号为代表。CSDN是国内最大的开发者技术社区之一，提供了完善的技术文章发布和管理功能，支持Markdown编辑、代码高亮、分类标签等特性。微信公众号则依托庞大的用户基础，成为内容创作者的重要阵地，但其开放性和定制化程度相对较低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在技术实现层面，国内高校毕业设计中的博客系统多采用SSM（Spring+Spring MVC+MyBatis）或Spring Boot作为后端框架，前端则使用Vue.js或React。近年来，随着微服务架构的兴起，部分系统也开始探索基于Spring Cloud的博客平台设计。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发展趋势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综合国内外现状，博客系统的发展呈现以下趋势：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架构现代化：前后端分离成为主流，RESTful API和GraphQL接口设计更加规范。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安全强化：基于JWT的无状态认证、BCrypt密码加密、CORS跨域配置等安全措施被广泛应用。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体验优化：富文本编辑器、Markdown支持、动画交互、响应式设计提升了用户创作和阅读体验。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功能完善：内容审核机制、权限分级管理、数据统计分析等功能日趋完备。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三、研究内容与目标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研究内容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本课题设计并实现一个基于Spring Boot与React的个人博客管理系统，主要研究内容包括：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前后端分离架构设计：采用RESTful API通信模式，后端提供统一的数据接口，前端通过Axios发起HTTP请求，实现前后端的完全解耦。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用户认证与授权机制：基于Spring Security和JWT（JSON Web Token）实现无状态的身份认证，支持用户注册、登录、忘记密码、密码重置等功能。通过自定义JwtAuthenticationFilter拦截请求，验证Token有效性。系统采用RBAC模型区分普通用户和管理员权限。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文章管理与内容审核：实现文章的创建、编辑、删除、查看等完整CRUD操作。用户提交的文章默认为"待审核"状态，管理员可在后台审核通过后发布。支持文章分类、标签关联、封面图设置、摘要编写等功能。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评论互动系统：支持用户在文章详情页发表评论，评论采用树形结构（支持回复评论）。评论默认处于待审核状态，经管理员审核后可见。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分类与标签管理：提供文章分类和标签的增删改查功能，支持文章与多个标签的多对多关联。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 管理员后台：为管理员提供数据统计面板（用户数、文章数、评论数、浏览量等）、文章管理（查看所有文章及审核状态）、评论管理（审核/删除评论）、分类标签管理等后台功能。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 前端UI/UX设计：采用Ant Design作为UI组件库，结合Framer Motion实现流畅的页面过渡动画。使用Tiptap作为富文本编辑器，支持Markdown风格的在线内容创作。集成粒子背景、光效、毛玻璃卡片等视觉特效，打造现代化的深色主题界面。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8. 数据库设计与优化：基于MySQL设计用户表、文章表、分类表、标签表、评论表等多张数据表，使用MyBatis-Plus作为ORM框架，实现高效的数据库操作。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研究目标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构建一个功能完整、稳定可靠的个人博客管理系统。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实现用户从注册登录到文章创作、审核、发布的完整业务流程。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提供美观直观的交互界面和良好的用户体验。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确保系统的安全性，包括密码加密存储、Token认证、权限控制等。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保证系统的可扩展性，便于后续功能的迭代和完善。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四、技术路线与方案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系统架构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系统采用前后端分离的双层架构，后端通过RESTful API提供数据服务，前端通过HTTP请求与后端通信，数据库层负责数据持久化存储。三层之间职责清晰，便于维护和扩展。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前端技术栈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000"/>
        <w:gridCol w:w="2000"/>
        <w:gridCol w:w="4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前端框架，组件化开发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4.9+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类型安全的JavaScript超集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下一代前端构建工具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 Design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企业级UI组件库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Router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客户端路由管理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Axios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HTTP请求库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Framer Motion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动画效果库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Tiptap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基于ProseMirror的富文本编辑器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Three.js / React Three Fiber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0.185.x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3D图形渲染（装饰性）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后端技术栈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000"/>
        <w:gridCol w:w="2000"/>
        <w:gridCol w:w="4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Spring Boot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3.2.3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后端应用框架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开发语言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MyBatis-Plus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3.5.5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ORM框架，简化数据库操作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Spring Security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安全认证与授权框架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JWT (jjwt)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0.12.5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 Web Token认证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MySQL Connector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数据库驱动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Lombok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简化Java代码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Hibernate Validator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参数校验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数据库设计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系统使用MySQL 8.0数据库，设计了用户表、文章表、分类表、标签表、文章标签关联表和评论表等核心数据表，各表之间通过外键建立关联关系。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000"/>
        <w:gridCol w:w="2500"/>
        <w:gridCol w:w="5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关键字段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username, password, email, avatar, bio, role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articles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title, summary, content, cover_image, user_id, category_id, status, view_count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分类表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name, description, sort_order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标签表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article_tags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文章标签关联表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article_id, tag_id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comments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评论表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content, article_id, user_id, parent_id, status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核心功能模块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系统共包含六大功能模块：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认证模块：注册、登录、登出、JWT Token生成与验证、记住密码、忘记密码、密码重置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用户模块：个人资料编辑、头像上传、密码修改、统计数据展示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文章模块：文章列表（分页/搜索/筛选）、文章详情、文章创建/编辑/删除、我的投稿、文章审核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分类标签模块：分类和标签的增删改查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评论模块：发表评论、查看评论、评论审核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 管理后台模块：数据统计面板、文章管理、评论管理、分类标签管理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五、系统可行性分析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技术可行性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后端：Spring Boot作为业界成熟的Java Web框架，拥有完善的生态和社区支持。MyBatis-Plus进一步简化了数据库操作。Spring Security提供了企业级的安全认证方案。这些技术栈均经过大量生产环境验证，技术风险低。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前端：React是目前最流行的前端框架之一，配合TypeScript可以提供良好的类型安全和开发体验。Vite作为新一代构建工具，提供了快速的开发体验和优化的生产构建。Ant Design提供了丰富的企业级UI组件。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数据库：MySQL是广泛使用的关系型数据库，性能稳定，完全满足博客系统的存储需求。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整体：前后端通过RESTful API通信，采用JSON数据格式，接口设计规范，技术链路清晰。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经济可行性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所有开发工具和技术栈均为开源免费软件，无需购买商业许可证。开发环境可在普通个人电脑上完成，硬件要求不高。部署成本低，可使用云服务器或本地服务器运行。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操作可行性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系统界面采用现代化的深色主题设计，交互直观，符合用户使用习惯。普通用户只需注册登录后即可发布文章，操作流程简单明了。管理员后台提供清晰的数据统计和便捷的管理功能。系统内置了全局异常处理和友好的错误提示信息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六、论文结构与进度安排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论文结构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本论文共分为七章，具体安排如下：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第一章 绪论：阐述课题的研究背景与意义，分析国内外博客系统的发展现状，说明研究内容和论文结构。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第二章 相关技术介绍：介绍系统开发所涉及的关键技术，包括Spring Boot、React、MySQL、JWT等。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第三章 系统需求分析：分析系统的功能性需求和非功能性需求，进行用例分析，明确系统要解决的问题。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第四章 系统设计：阐述系统的整体架构设计、功能模块划分、数据库设计和接口设计。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第五章 系统实现：详细描述核心功能模块的实现过程，展示关键代码和界面效果。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第六章 系统测试：制定测试方案，设计测试用例，记录测试结果，验证系统的正确性和稳定性。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第七章 总结与展望：总结本课题的工作成果，分析存在的不足，提出后续改进方向。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进度安排</w:t>
      </w: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800"/>
        <w:gridCol w:w="2800"/>
        <w:gridCol w:w="4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时间安排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主要任务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第一阶段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2026年3月-4月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确定选题，查阅文献，完成开题报告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第二阶段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2026年4月-5月上旬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需求分析，技术选型，系统架构设计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第三阶段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2026年5月上旬-5月下旬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数据库设计，前后端核心功能开发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第四阶段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2026年6月上旬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系统联调测试，界面优化，Bug修复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第五阶段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2026年6月中旬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撰写毕业论文，完成初稿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第六阶段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2026年6月下旬-7月上旬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论文修改完善，准备答辩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七、预期成果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一个功能完整的个人博客管理系统（前后端源码）。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数据库设计文档和SQL脚本。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系统部署说明文档。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毕业论文一份。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参考文献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[1] SPRING COMMUNITY. Spring Boot 3 reference guide[EB/OL]. (2024)[2026-07-12]. https://docs.spring.io/spring-boot/docs/current/reference/html/.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[2] WALLS C. Spring Boot in action[M]. 2nd ed. Shelter Island: Manning Publications, 2019.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[3] 王珊, 萨师煊. 数据库系统概论[M]. 5版. 北京: 高等教育出版社, 2014.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[4] IETF. RFC 7519: JSON web token (JWT)[S]. Redwood City: Internet Engineering Task Force, 2015.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[5] SPRING COMMUNITY. Spring Security reference guide: JWT authentication[EB/OL]. (2024)[2026-07-12]. https://docs.spring.io/spring-security/reference/servlet/authentication/jwt.html.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[6] CHINNATHAMBI K. Learning React: explicit lessons for modern React[M]. 7th ed. Sebastopol: O'Reilly Media, 2024.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[7] MICROSOFT. TypeScript handbook[EB/OL]. (2024)[2026-07-12]. https://www.typescriptlang.org/docs/handbook/intro.html.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[8] ANT DESIGN. Ant Design design library[EB/OL]. (2024)[2026-07-12]. https://ant.design/.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[9] VITE COMMUNITY. Vite official guide[EB/OL]. (2024)[2026-07-12]. https://vitejs.dev/guide/.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[10] BAISE A, TAYLOR D. Designing data-intensive applications[M]. Sebastopol: O'Reilly Media, 2017.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[11] 鲍宇. 基于Spring Boot的前后端分离架构设计与实现[J]. 电脑知识与技术, 2023, 19(12): 62-65.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[12] 黄文. MyBatis-Plus在Java持久层开发中的应用[J]. 软件导刊, 2023, 22(8): 88-92.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[13] FRAMER TECHNOLOGIES. Framer Motion documentation[EB/OL]. (2024)[2026-07-12]. https://www.framer.com/motion/.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[14] PROSEMIRROR. ProseMirror editor framework[EB/OL]. (2024)[2026-07-12]. https://prosemirror.net/.</w:t>
      </w:r>
    </w:p>
    <w:sectPr>
      <w:headerReference w:type="default" r:id="rId7"/>
      <w:footerReference w:type="default" r:id="rId8"/>
      <w:pgSz w:w="11906" w:h="16838" w:orient="portrait"/>
      <w:pgMar w:top="1440" w:right="1270" w:bottom="144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sz w:val="20"/>
        <w:szCs w:val="20"/>
      </w:rPr>
      <w:t xml:space="preserve">基于Spring Boot与React的个人博客系统的设计与实现 — 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2026-07-12T03:06:21.467Z</dcterms:created>
  <dcterms:modified xsi:type="dcterms:W3CDTF">2026-07-12T03:06:21.468Z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