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B56B72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5D28F49" w:rsidR="007A27B3" w:rsidRPr="0069307C" w:rsidRDefault="002D5FCF" w:rsidP="002E181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786416F7" w:rsidR="00A02920" w:rsidRDefault="0037360F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DeepLearning4J </w:t>
      </w:r>
      <w:r w:rsidR="00E546D5">
        <w:rPr>
          <w:rFonts w:ascii="Calibri" w:hAnsi="Calibri"/>
          <w:b/>
          <w:sz w:val="22"/>
        </w:rPr>
        <w:t>(D</w:t>
      </w:r>
      <w:r w:rsidR="00DE5408">
        <w:rPr>
          <w:rFonts w:ascii="Calibri" w:hAnsi="Calibri"/>
          <w:b/>
          <w:sz w:val="22"/>
        </w:rPr>
        <w:t>L4J) Workshop</w:t>
      </w:r>
      <w:r w:rsidR="00530277">
        <w:rPr>
          <w:rFonts w:ascii="Calibri" w:hAnsi="Calibri"/>
          <w:b/>
          <w:sz w:val="22"/>
        </w:rPr>
        <w:t xml:space="preserve"> | Skymind</w:t>
      </w:r>
      <w:r w:rsidR="00E546D5">
        <w:rPr>
          <w:rFonts w:ascii="Calibri" w:hAnsi="Calibri"/>
          <w:b/>
          <w:sz w:val="22"/>
        </w:rPr>
        <w:br/>
      </w:r>
      <w:r w:rsidR="00DE5408">
        <w:rPr>
          <w:rFonts w:ascii="Calibri" w:hAnsi="Calibri"/>
          <w:sz w:val="22"/>
          <w:szCs w:val="22"/>
        </w:rPr>
        <w:t xml:space="preserve">In collaboration with Skymind, </w:t>
      </w:r>
      <w:r w:rsidR="002E1812">
        <w:rPr>
          <w:rFonts w:ascii="Calibri" w:hAnsi="Calibri"/>
          <w:sz w:val="22"/>
          <w:szCs w:val="22"/>
        </w:rPr>
        <w:t>prepare a</w:t>
      </w:r>
      <w:r w:rsidR="00416B1E">
        <w:rPr>
          <w:rFonts w:ascii="Calibri" w:hAnsi="Calibri"/>
          <w:sz w:val="22"/>
          <w:szCs w:val="22"/>
        </w:rPr>
        <w:t>n enhanced</w:t>
      </w:r>
      <w:r w:rsidR="00DE5408">
        <w:rPr>
          <w:rFonts w:ascii="Calibri" w:hAnsi="Calibri"/>
          <w:sz w:val="22"/>
          <w:szCs w:val="22"/>
        </w:rPr>
        <w:t xml:space="preserve"> DL</w:t>
      </w:r>
      <w:r w:rsidR="002E1812">
        <w:rPr>
          <w:rFonts w:ascii="Calibri" w:hAnsi="Calibri"/>
          <w:sz w:val="22"/>
          <w:szCs w:val="22"/>
        </w:rPr>
        <w:t>4J Spark and Multi-GPU workshop</w:t>
      </w:r>
      <w:r>
        <w:rPr>
          <w:rFonts w:ascii="Calibri" w:hAnsi="Calibri"/>
          <w:b/>
          <w:sz w:val="22"/>
        </w:rPr>
        <w:br/>
      </w:r>
      <w:r w:rsidR="00A02920"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="00A02920" w:rsidRPr="00A02920">
        <w:rPr>
          <w:rFonts w:ascii="Calibri" w:hAnsi="Calibri"/>
          <w:b/>
          <w:sz w:val="22"/>
        </w:rPr>
        <w:tab/>
      </w:r>
    </w:p>
    <w:p w14:paraId="60B6281D" w14:textId="357E3768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442BD8">
        <w:rPr>
          <w:rFonts w:ascii="Calibri" w:hAnsi="Calibri"/>
          <w:sz w:val="22"/>
          <w:szCs w:val="22"/>
        </w:rPr>
        <w:t xml:space="preserve"> and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442BD8">
        <w:rPr>
          <w:rFonts w:ascii="Calibri" w:hAnsi="Calibri"/>
          <w:sz w:val="22"/>
          <w:szCs w:val="22"/>
        </w:rPr>
        <w:t xml:space="preserve">, </w:t>
      </w:r>
      <w:r w:rsidR="009346F1">
        <w:rPr>
          <w:rFonts w:ascii="Calibri" w:hAnsi="Calibri"/>
          <w:sz w:val="22"/>
          <w:szCs w:val="22"/>
        </w:rPr>
        <w:t>including the use of</w:t>
      </w:r>
      <w:r w:rsidR="00442BD8">
        <w:rPr>
          <w:rFonts w:ascii="Calibri" w:hAnsi="Calibri"/>
          <w:sz w:val="22"/>
          <w:szCs w:val="22"/>
        </w:rPr>
        <w:t xml:space="preserve"> frameworks such as </w:t>
      </w:r>
      <w:r w:rsidR="00FA4FD1">
        <w:rPr>
          <w:rFonts w:ascii="Calibri" w:hAnsi="Calibri"/>
          <w:sz w:val="22"/>
          <w:szCs w:val="22"/>
        </w:rPr>
        <w:t>such as TensorFlow, Keras and OpenCV on GPUs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 xml:space="preserve">| </w:t>
      </w:r>
      <w:r w:rsidR="00530277">
        <w:rPr>
          <w:rFonts w:ascii="Calibri" w:hAnsi="Calibri"/>
          <w:b/>
          <w:sz w:val="22"/>
        </w:rPr>
        <w:t>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D7FC37F" w14:textId="7D37CBEA" w:rsidR="000B5D66" w:rsidRPr="000B5D66" w:rsidRDefault="0090312F" w:rsidP="00A02920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szCs w:val="22"/>
        </w:rPr>
        <w:t>Developed</w:t>
      </w:r>
      <w:r w:rsidR="00437301" w:rsidRPr="00E5055C">
        <w:rPr>
          <w:rFonts w:ascii="Calibri" w:hAnsi="Calibri"/>
          <w:sz w:val="22"/>
          <w:szCs w:val="22"/>
        </w:rPr>
        <w:t xml:space="preserve"> an analytical pipeline via Apache Spark GraphX/GraphFrames and </w:t>
      </w:r>
      <w:r w:rsidR="00437301" w:rsidRPr="00E5055C">
        <w:rPr>
          <w:rFonts w:ascii="Calibri" w:hAnsi="Calibri"/>
          <w:sz w:val="22"/>
        </w:rPr>
        <w:t>hierarchical clustering algorithms to provide</w:t>
      </w:r>
      <w:r w:rsidR="00E546D5">
        <w:rPr>
          <w:rFonts w:ascii="Calibri" w:hAnsi="Calibri"/>
          <w:sz w:val="22"/>
        </w:rPr>
        <w:t xml:space="preserve"> the museum </w:t>
      </w:r>
      <w:r w:rsidR="00437301" w:rsidRPr="00E5055C">
        <w:rPr>
          <w:rFonts w:ascii="Calibri" w:hAnsi="Calibri"/>
          <w:sz w:val="22"/>
        </w:rPr>
        <w:t>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bookmarkStart w:id="0" w:name="_GoBack"/>
      <w:bookmarkEnd w:id="0"/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406A0516" w14:textId="79C7EC72" w:rsidR="00EE522C" w:rsidRDefault="00A23493" w:rsidP="00DE540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02092FDF" w14:textId="77777777" w:rsidR="00DE5408" w:rsidRPr="00DE5408" w:rsidRDefault="00DE5408" w:rsidP="00DE5408">
      <w:pPr>
        <w:ind w:left="360"/>
        <w:rPr>
          <w:rFonts w:ascii="Calibri" w:hAnsi="Calibri"/>
          <w:sz w:val="22"/>
        </w:rPr>
      </w:pP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7360F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0CE64-FBBA-5E4C-B967-CE2410AF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1047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20</cp:revision>
  <cp:lastPrinted>2016-09-06T19:56:00Z</cp:lastPrinted>
  <dcterms:created xsi:type="dcterms:W3CDTF">2017-04-19T16:40:00Z</dcterms:created>
  <dcterms:modified xsi:type="dcterms:W3CDTF">2017-05-12T20:13:00Z</dcterms:modified>
</cp:coreProperties>
</file>