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5C5" w:rsidRDefault="00F20448">
      <w:r>
        <w:rPr>
          <w:noProof/>
        </w:rPr>
        <mc:AlternateContent>
          <mc:Choice Requires="wps">
            <w:drawing>
              <wp:anchor distT="0" distB="0" distL="114300" distR="114300" simplePos="0" relativeHeight="251659264" behindDoc="0" locked="0" layoutInCell="1" allowOverlap="1" wp14:anchorId="3E5FCDCD" wp14:editId="7C6718CC">
                <wp:simplePos x="0" y="0"/>
                <wp:positionH relativeFrom="column">
                  <wp:posOffset>4124008</wp:posOffset>
                </wp:positionH>
                <wp:positionV relativeFrom="paragraph">
                  <wp:posOffset>-219393</wp:posOffset>
                </wp:positionV>
                <wp:extent cx="1223962" cy="566737"/>
                <wp:effectExtent l="0" t="0" r="14605" b="24130"/>
                <wp:wrapNone/>
                <wp:docPr id="1" name="Овал 1"/>
                <wp:cNvGraphicFramePr/>
                <a:graphic xmlns:a="http://schemas.openxmlformats.org/drawingml/2006/main">
                  <a:graphicData uri="http://schemas.microsoft.com/office/word/2010/wordprocessingShape">
                    <wps:wsp>
                      <wps:cNvSpPr/>
                      <wps:spPr>
                        <a:xfrm>
                          <a:off x="0" y="0"/>
                          <a:ext cx="1223962" cy="566737"/>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448" w:rsidRPr="00F20448" w:rsidRDefault="00F20448" w:rsidP="00F20448">
                            <w:pPr>
                              <w:jc w:val="center"/>
                              <w:rPr>
                                <w:sz w:val="36"/>
                              </w:rPr>
                            </w:pPr>
                            <w:r w:rsidRPr="00F20448">
                              <w:rPr>
                                <w:sz w:val="36"/>
                              </w:rPr>
                              <w:t>A</w:t>
                            </w:r>
                            <w:proofErr w:type="gramStart"/>
                            <w:r w:rsidR="00EC28F6">
                              <w:rPr>
                                <w:sz w:val="36"/>
                              </w:rPr>
                              <w:t>:f1,f33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1" o:spid="_x0000_s1026" style="position:absolute;margin-left:324.75pt;margin-top:-17.3pt;width:96.35pt;height:4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" fillcolor="#8db3e2 [1311]" strokecolor="#f79646 [3209]" strokeweight="2pt">
                <v:textbox>
                  <w:txbxContent>
                    <w:p w:rsidR="00F20448" w:rsidRPr="00F20448" w:rsidRDefault="00F20448" w:rsidP="00F20448">
                      <w:pPr>
                        <w:jc w:val="center"/>
                        <w:rPr>
                          <w:sz w:val="36"/>
                        </w:rPr>
                      </w:pPr>
                      <w:r w:rsidRPr="00F20448">
                        <w:rPr>
                          <w:sz w:val="36"/>
                        </w:rPr>
                        <w:t>A</w:t>
                      </w:r>
                      <w:proofErr w:type="gramStart"/>
                      <w:r w:rsidR="00EC28F6">
                        <w:rPr>
                          <w:sz w:val="36"/>
                        </w:rPr>
                        <w:t>:f1,f33</w:t>
                      </w:r>
                      <w:proofErr w:type="gramEnd"/>
                    </w:p>
                  </w:txbxContent>
                </v:textbox>
              </v:oval>
            </w:pict>
          </mc:Fallback>
        </mc:AlternateContent>
      </w:r>
      <w:r w:rsidR="00341DC2">
        <w:t>Let’s consider the following classes and their members</w:t>
      </w:r>
    </w:p>
    <w:p w:rsidR="00341DC2" w:rsidRPr="00DA0B65" w:rsidRDefault="00EC28F6">
      <w:pPr>
        <w:rPr>
          <w:rFonts w:ascii="Lucida Console" w:hAnsi="Lucida Console"/>
          <w:color w:val="0070C0"/>
        </w:rPr>
      </w:pPr>
      <w:r>
        <w:rPr>
          <w:rFonts w:ascii="Lucida Console" w:hAnsi="Lucida Console"/>
          <w:b/>
          <w:noProof/>
          <w:color w:val="0070C0"/>
        </w:rPr>
        <mc:AlternateContent>
          <mc:Choice Requires="wps">
            <w:drawing>
              <wp:anchor distT="0" distB="0" distL="114300" distR="114300" simplePos="0" relativeHeight="251662336" behindDoc="0" locked="0" layoutInCell="1" allowOverlap="1">
                <wp:simplePos x="0" y="0"/>
                <wp:positionH relativeFrom="column">
                  <wp:posOffset>4519613</wp:posOffset>
                </wp:positionH>
                <wp:positionV relativeFrom="paragraph">
                  <wp:posOffset>24449</wp:posOffset>
                </wp:positionV>
                <wp:extent cx="232727" cy="1019174"/>
                <wp:effectExtent l="0" t="38100" r="72390" b="29210"/>
                <wp:wrapNone/>
                <wp:docPr id="3" name="Прямая со стрелкой 3"/>
                <wp:cNvGraphicFramePr/>
                <a:graphic xmlns:a="http://schemas.openxmlformats.org/drawingml/2006/main">
                  <a:graphicData uri="http://schemas.microsoft.com/office/word/2010/wordprocessingShape">
                    <wps:wsp>
                      <wps:cNvCnPr/>
                      <wps:spPr>
                        <a:xfrm flipV="1">
                          <a:off x="0" y="0"/>
                          <a:ext cx="232727" cy="1019174"/>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355.9pt;margin-top:1.95pt;width:18.3pt;height:80.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" strokecolor="#f79646 [3209]" strokeweight="2pt">
                <v:stroke endarrow="open"/>
              </v:shape>
            </w:pict>
          </mc:Fallback>
        </mc:AlternateContent>
      </w:r>
      <w:proofErr w:type="gramStart"/>
      <w:r w:rsidR="00341DC2" w:rsidRPr="00DA0B65">
        <w:rPr>
          <w:rFonts w:ascii="Lucida Console" w:hAnsi="Lucida Console"/>
          <w:b/>
          <w:color w:val="0070C0"/>
        </w:rPr>
        <w:t>class</w:t>
      </w:r>
      <w:proofErr w:type="gramEnd"/>
      <w:r w:rsidR="00341DC2" w:rsidRPr="00DA0B65">
        <w:rPr>
          <w:rFonts w:ascii="Lucida Console" w:hAnsi="Lucida Console"/>
          <w:color w:val="0070C0"/>
        </w:rPr>
        <w:t xml:space="preserve"> A</w:t>
      </w:r>
    </w:p>
    <w:p w:rsidR="00341DC2" w:rsidRPr="00DA0B65" w:rsidRDefault="00341DC2">
      <w:pPr>
        <w:rPr>
          <w:rFonts w:ascii="Lucida Console" w:hAnsi="Lucida Console"/>
          <w:color w:val="0070C0"/>
        </w:rPr>
      </w:pPr>
      <w:r w:rsidRPr="00DA0B65">
        <w:rPr>
          <w:rFonts w:ascii="Lucida Console" w:hAnsi="Lucida Console"/>
          <w:color w:val="0070C0"/>
        </w:rPr>
        <w:tab/>
        <w:t>f1</w:t>
      </w:r>
    </w:p>
    <w:p w:rsidR="00341DC2" w:rsidRPr="00DA0B65" w:rsidRDefault="00341DC2">
      <w:pPr>
        <w:rPr>
          <w:rFonts w:ascii="Lucida Console" w:hAnsi="Lucida Console"/>
          <w:color w:val="0070C0"/>
        </w:rPr>
      </w:pPr>
      <w:r w:rsidRPr="00DA0B65">
        <w:rPr>
          <w:rFonts w:ascii="Lucida Console" w:hAnsi="Lucida Console"/>
          <w:color w:val="0070C0"/>
        </w:rPr>
        <w:tab/>
        <w:t>f3</w:t>
      </w:r>
    </w:p>
    <w:p w:rsidR="00341DC2" w:rsidRPr="00DA0B65" w:rsidRDefault="00EC28F6">
      <w:pPr>
        <w:rPr>
          <w:rFonts w:ascii="Lucida Console" w:hAnsi="Lucida Console"/>
          <w:b/>
          <w:color w:val="0070C0"/>
        </w:rPr>
      </w:pPr>
      <w:r>
        <w:rPr>
          <w:noProof/>
        </w:rPr>
        <mc:AlternateContent>
          <mc:Choice Requires="wps">
            <w:drawing>
              <wp:anchor distT="0" distB="0" distL="114300" distR="114300" simplePos="0" relativeHeight="251661312" behindDoc="0" locked="0" layoutInCell="1" allowOverlap="1" wp14:anchorId="303210C1" wp14:editId="0BB98ADE">
                <wp:simplePos x="0" y="0"/>
                <wp:positionH relativeFrom="column">
                  <wp:posOffset>3790950</wp:posOffset>
                </wp:positionH>
                <wp:positionV relativeFrom="paragraph">
                  <wp:posOffset>156845</wp:posOffset>
                </wp:positionV>
                <wp:extent cx="1409700" cy="566420"/>
                <wp:effectExtent l="0" t="0" r="19050" b="24130"/>
                <wp:wrapNone/>
                <wp:docPr id="2" name="Овал 2"/>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28F6" w:rsidRPr="00F20448" w:rsidRDefault="00EC28F6" w:rsidP="00EC28F6">
                            <w:pPr>
                              <w:jc w:val="center"/>
                              <w:rPr>
                                <w:sz w:val="36"/>
                              </w:rPr>
                            </w:pPr>
                            <w:r>
                              <w:rPr>
                                <w:sz w:val="36"/>
                              </w:rPr>
                              <w:t>B</w:t>
                            </w:r>
                            <w:proofErr w:type="gramStart"/>
                            <w:r>
                              <w:rPr>
                                <w:sz w:val="36"/>
                              </w:rPr>
                              <w:t>:f2</w:t>
                            </w:r>
                            <w:proofErr w:type="gramEnd"/>
                            <w:r>
                              <w:rPr>
                                <w:sz w:val="36"/>
                              </w:rP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2" o:spid="_x0000_s1027" style="position:absolute;margin-left:298.5pt;margin-top:12.35pt;width:111pt;height:44.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" fillcolor="#8db3e2 [1311]" strokecolor="#f79646 [3209]" strokeweight="2pt">
                <v:textbox>
                  <w:txbxContent>
                    <w:p w:rsidR="00EC28F6" w:rsidRPr="00F20448" w:rsidRDefault="00EC28F6" w:rsidP="00EC28F6">
                      <w:pPr>
                        <w:jc w:val="center"/>
                        <w:rPr>
                          <w:sz w:val="36"/>
                        </w:rPr>
                      </w:pPr>
                      <w:r>
                        <w:rPr>
                          <w:sz w:val="36"/>
                        </w:rPr>
                        <w:t>B</w:t>
                      </w:r>
                      <w:proofErr w:type="gramStart"/>
                      <w:r>
                        <w:rPr>
                          <w:sz w:val="36"/>
                        </w:rPr>
                        <w:t>:f2</w:t>
                      </w:r>
                      <w:proofErr w:type="gramEnd"/>
                      <w:r>
                        <w:rPr>
                          <w:sz w:val="36"/>
                        </w:rPr>
                        <w:t>,*f3</w:t>
                      </w:r>
                    </w:p>
                  </w:txbxContent>
                </v:textbox>
              </v:oval>
            </w:pict>
          </mc:Fallback>
        </mc:AlternateContent>
      </w:r>
      <w:proofErr w:type="gramStart"/>
      <w:r w:rsidR="00341DC2" w:rsidRPr="00DA0B65">
        <w:rPr>
          <w:rFonts w:ascii="Lucida Console" w:hAnsi="Lucida Console"/>
          <w:b/>
          <w:color w:val="0070C0"/>
        </w:rPr>
        <w:t>end</w:t>
      </w:r>
      <w:proofErr w:type="gramEnd"/>
    </w:p>
    <w:p w:rsidR="00341DC2" w:rsidRPr="00DA0B65" w:rsidRDefault="00341DC2">
      <w:pPr>
        <w:rPr>
          <w:rFonts w:ascii="Lucida Console" w:hAnsi="Lucida Console"/>
          <w:color w:val="0070C0"/>
        </w:rPr>
      </w:pPr>
      <w:proofErr w:type="gramStart"/>
      <w:r w:rsidRPr="00DA0B65">
        <w:rPr>
          <w:rFonts w:ascii="Lucida Console" w:hAnsi="Lucida Console"/>
          <w:b/>
          <w:color w:val="0070C0"/>
        </w:rPr>
        <w:t>class</w:t>
      </w:r>
      <w:proofErr w:type="gramEnd"/>
      <w:r w:rsidRPr="00DA0B65">
        <w:rPr>
          <w:rFonts w:ascii="Lucida Console" w:hAnsi="Lucida Console"/>
          <w:color w:val="0070C0"/>
        </w:rPr>
        <w:t xml:space="preserve"> B </w:t>
      </w:r>
      <w:r w:rsidRPr="00DA0B65">
        <w:rPr>
          <w:rFonts w:ascii="Lucida Console" w:hAnsi="Lucida Console"/>
          <w:b/>
          <w:color w:val="0070C0"/>
        </w:rPr>
        <w:t>extends</w:t>
      </w:r>
      <w:r w:rsidRPr="00DA0B65">
        <w:rPr>
          <w:rFonts w:ascii="Lucida Console" w:hAnsi="Lucida Console"/>
          <w:color w:val="0070C0"/>
        </w:rPr>
        <w:t xml:space="preserve"> A</w:t>
      </w:r>
    </w:p>
    <w:p w:rsidR="00341DC2" w:rsidRPr="00DA0B65" w:rsidRDefault="00341DC2">
      <w:pPr>
        <w:rPr>
          <w:rFonts w:ascii="Lucida Console" w:hAnsi="Lucida Console"/>
          <w:color w:val="0070C0"/>
        </w:rPr>
      </w:pPr>
      <w:r w:rsidRPr="00DA0B65">
        <w:rPr>
          <w:rFonts w:ascii="Lucida Console" w:hAnsi="Lucida Console"/>
          <w:color w:val="0070C0"/>
        </w:rPr>
        <w:tab/>
        <w:t>f2</w:t>
      </w:r>
    </w:p>
    <w:p w:rsidR="00341DC2" w:rsidRPr="00DA0B65" w:rsidRDefault="00341DC2">
      <w:pPr>
        <w:rPr>
          <w:rFonts w:ascii="Lucida Console" w:hAnsi="Lucida Console"/>
          <w:color w:val="0070C0"/>
        </w:rPr>
      </w:pPr>
      <w:r w:rsidRPr="00DA0B65">
        <w:rPr>
          <w:rFonts w:ascii="Lucida Console" w:hAnsi="Lucida Console"/>
          <w:color w:val="0070C0"/>
        </w:rPr>
        <w:tab/>
      </w:r>
      <w:proofErr w:type="gramStart"/>
      <w:r w:rsidRPr="00DA0B65">
        <w:rPr>
          <w:rFonts w:ascii="Lucida Console" w:hAnsi="Lucida Console"/>
          <w:b/>
          <w:color w:val="0070C0"/>
        </w:rPr>
        <w:t>override</w:t>
      </w:r>
      <w:proofErr w:type="gramEnd"/>
      <w:r w:rsidRPr="00DA0B65">
        <w:rPr>
          <w:rFonts w:ascii="Lucida Console" w:hAnsi="Lucida Console"/>
          <w:color w:val="0070C0"/>
        </w:rPr>
        <w:t xml:space="preserve"> f3</w:t>
      </w:r>
    </w:p>
    <w:p w:rsidR="00341DC2" w:rsidRPr="00DA0B65" w:rsidRDefault="00341DC2">
      <w:pPr>
        <w:rPr>
          <w:rFonts w:ascii="Lucida Console" w:hAnsi="Lucida Console"/>
          <w:b/>
          <w:color w:val="0070C0"/>
        </w:rPr>
      </w:pPr>
      <w:proofErr w:type="gramStart"/>
      <w:r w:rsidRPr="00DA0B65">
        <w:rPr>
          <w:rFonts w:ascii="Lucida Console" w:hAnsi="Lucida Console"/>
          <w:b/>
          <w:color w:val="0070C0"/>
        </w:rPr>
        <w:t>end</w:t>
      </w:r>
      <w:proofErr w:type="gramEnd"/>
    </w:p>
    <w:p w:rsidR="00224E87" w:rsidRDefault="00224E87">
      <w:r>
        <w:t>Particular signatures of f1, f2, f3, and all other members are skipped as they are out of the scope at the moment</w:t>
      </w:r>
    </w:p>
    <w:p w:rsidR="00341DC2" w:rsidRDefault="00341DC2">
      <w:r>
        <w:t>When we compile classes A and B we have the following relation between classes and members</w:t>
      </w:r>
    </w:p>
    <w:p w:rsidR="00FA13B5" w:rsidRDefault="00FA13B5">
      <w:r>
        <w:t xml:space="preserve">Table </w:t>
      </w:r>
      <w:proofErr w:type="gramStart"/>
      <w:r>
        <w:t>I</w:t>
      </w:r>
      <w:proofErr w:type="gramEnd"/>
      <w:r>
        <w:t>.</w:t>
      </w:r>
    </w:p>
    <w:tbl>
      <w:tblPr>
        <w:tblStyle w:val="a3"/>
        <w:tblW w:w="0" w:type="auto"/>
        <w:tblLook w:val="04A0" w:firstRow="1" w:lastRow="0" w:firstColumn="1" w:lastColumn="0" w:noHBand="0" w:noVBand="1"/>
      </w:tblPr>
      <w:tblGrid>
        <w:gridCol w:w="2394"/>
        <w:gridCol w:w="2394"/>
        <w:gridCol w:w="2394"/>
        <w:gridCol w:w="2394"/>
      </w:tblGrid>
      <w:tr w:rsidR="00BF6CFB" w:rsidRPr="00BF6CFB" w:rsidTr="00BF6CFB">
        <w:tc>
          <w:tcPr>
            <w:tcW w:w="2394" w:type="dxa"/>
          </w:tcPr>
          <w:p w:rsidR="00BF6CFB" w:rsidRDefault="00BF6CFB" w:rsidP="008976D1">
            <w:pPr>
              <w:jc w:val="center"/>
            </w:pPr>
          </w:p>
        </w:tc>
        <w:tc>
          <w:tcPr>
            <w:tcW w:w="2394" w:type="dxa"/>
          </w:tcPr>
          <w:p w:rsidR="00BF6CFB" w:rsidRPr="00BF6CFB" w:rsidRDefault="00BF6CFB" w:rsidP="008976D1">
            <w:pPr>
              <w:jc w:val="center"/>
              <w:rPr>
                <w:b/>
              </w:rPr>
            </w:pPr>
            <w:r w:rsidRPr="00BF6CFB">
              <w:rPr>
                <w:b/>
              </w:rPr>
              <w:t>f1$A</w:t>
            </w:r>
          </w:p>
        </w:tc>
        <w:tc>
          <w:tcPr>
            <w:tcW w:w="2394" w:type="dxa"/>
          </w:tcPr>
          <w:p w:rsidR="00BF6CFB" w:rsidRPr="00BF6CFB" w:rsidRDefault="00BF6CFB" w:rsidP="008976D1">
            <w:pPr>
              <w:jc w:val="center"/>
              <w:rPr>
                <w:b/>
              </w:rPr>
            </w:pPr>
            <w:r w:rsidRPr="00BF6CFB">
              <w:rPr>
                <w:b/>
              </w:rPr>
              <w:t>f2$B</w:t>
            </w:r>
          </w:p>
        </w:tc>
        <w:tc>
          <w:tcPr>
            <w:tcW w:w="2394" w:type="dxa"/>
          </w:tcPr>
          <w:p w:rsidR="00BF6CFB" w:rsidRPr="00BF6CFB" w:rsidRDefault="00BF6CFB" w:rsidP="008976D1">
            <w:pPr>
              <w:jc w:val="center"/>
              <w:rPr>
                <w:b/>
              </w:rPr>
            </w:pPr>
            <w:r w:rsidRPr="00BF6CFB">
              <w:rPr>
                <w:b/>
              </w:rPr>
              <w:t>f3$A</w:t>
            </w:r>
          </w:p>
        </w:tc>
      </w:tr>
      <w:tr w:rsidR="00BF6CFB" w:rsidTr="00BF6CFB">
        <w:tc>
          <w:tcPr>
            <w:tcW w:w="2394" w:type="dxa"/>
          </w:tcPr>
          <w:p w:rsidR="00BF6CFB" w:rsidRPr="00BF6CFB" w:rsidRDefault="00BF6CFB" w:rsidP="008976D1">
            <w:pPr>
              <w:jc w:val="center"/>
              <w:rPr>
                <w:b/>
              </w:rPr>
            </w:pPr>
            <w:r w:rsidRPr="00BF6CFB">
              <w:rPr>
                <w:b/>
              </w:rPr>
              <w:t>A</w:t>
            </w:r>
          </w:p>
        </w:tc>
        <w:tc>
          <w:tcPr>
            <w:tcW w:w="2394" w:type="dxa"/>
          </w:tcPr>
          <w:p w:rsidR="00BF6CFB" w:rsidRDefault="00BF6CFB" w:rsidP="008976D1">
            <w:pPr>
              <w:jc w:val="center"/>
            </w:pPr>
            <w:r>
              <w:t>f1$A</w:t>
            </w:r>
          </w:p>
        </w:tc>
        <w:tc>
          <w:tcPr>
            <w:tcW w:w="2394" w:type="dxa"/>
          </w:tcPr>
          <w:p w:rsidR="00BF6CFB" w:rsidRDefault="00BF6CFB" w:rsidP="008976D1">
            <w:pPr>
              <w:jc w:val="center"/>
            </w:pPr>
          </w:p>
        </w:tc>
        <w:tc>
          <w:tcPr>
            <w:tcW w:w="2394" w:type="dxa"/>
          </w:tcPr>
          <w:p w:rsidR="00BF6CFB" w:rsidRDefault="00BF6CFB" w:rsidP="008976D1">
            <w:pPr>
              <w:jc w:val="center"/>
            </w:pPr>
            <w:r>
              <w:t>f3$A</w:t>
            </w:r>
          </w:p>
        </w:tc>
      </w:tr>
      <w:tr w:rsidR="00BF6CFB" w:rsidTr="00BF6CFB">
        <w:tc>
          <w:tcPr>
            <w:tcW w:w="2394" w:type="dxa"/>
          </w:tcPr>
          <w:p w:rsidR="00BF6CFB" w:rsidRPr="00BF6CFB" w:rsidRDefault="00BF6CFB" w:rsidP="008976D1">
            <w:pPr>
              <w:jc w:val="center"/>
              <w:rPr>
                <w:b/>
              </w:rPr>
            </w:pPr>
            <w:r w:rsidRPr="00BF6CFB">
              <w:rPr>
                <w:b/>
              </w:rPr>
              <w:t>B</w:t>
            </w:r>
          </w:p>
        </w:tc>
        <w:tc>
          <w:tcPr>
            <w:tcW w:w="2394" w:type="dxa"/>
          </w:tcPr>
          <w:p w:rsidR="00BF6CFB" w:rsidRDefault="00BF6CFB" w:rsidP="008976D1">
            <w:pPr>
              <w:jc w:val="center"/>
            </w:pPr>
            <w:r>
              <w:t>f1$A</w:t>
            </w:r>
          </w:p>
        </w:tc>
        <w:tc>
          <w:tcPr>
            <w:tcW w:w="2394" w:type="dxa"/>
          </w:tcPr>
          <w:p w:rsidR="00BF6CFB" w:rsidRDefault="00BF6CFB" w:rsidP="008976D1">
            <w:pPr>
              <w:jc w:val="center"/>
            </w:pPr>
            <w:r>
              <w:t>f2$B</w:t>
            </w:r>
          </w:p>
        </w:tc>
        <w:tc>
          <w:tcPr>
            <w:tcW w:w="2394" w:type="dxa"/>
          </w:tcPr>
          <w:p w:rsidR="00BF6CFB" w:rsidRDefault="00BF6CFB" w:rsidP="008976D1">
            <w:pPr>
              <w:jc w:val="center"/>
            </w:pPr>
            <w:r>
              <w:t>f3</w:t>
            </w:r>
            <w:r>
              <w:t>$B</w:t>
            </w:r>
          </w:p>
        </w:tc>
      </w:tr>
    </w:tbl>
    <w:p w:rsidR="00341DC2" w:rsidRDefault="00341DC2"/>
    <w:p w:rsidR="00BF6CFB" w:rsidRDefault="001D5201">
      <w:r>
        <w:t xml:space="preserve">Notation </w:t>
      </w:r>
      <w:proofErr w:type="spellStart"/>
      <w:r w:rsidRPr="00BF6CFB">
        <w:rPr>
          <w:b/>
        </w:rPr>
        <w:t>member$class</w:t>
      </w:r>
      <w:proofErr w:type="spellEnd"/>
      <w:r>
        <w:t xml:space="preserve"> defines seed and origin, where seed is the version of the member (actual declaration) in the class (origin) which contains this declaration. </w:t>
      </w:r>
      <w:proofErr w:type="gramStart"/>
      <w:r>
        <w:t>So,</w:t>
      </w:r>
      <w:r w:rsidRPr="00BF6CFB">
        <w:rPr>
          <w:b/>
        </w:rPr>
        <w:t xml:space="preserve"> f1$A</w:t>
      </w:r>
      <w:r>
        <w:t xml:space="preserve"> means that member f1 was first time declared in class A and it can be overridden (redefined) in derived classes (descendants).</w:t>
      </w:r>
      <w:proofErr w:type="gramEnd"/>
      <w:r>
        <w:t xml:space="preserve"> We may consider pair seed and origin as the top of the member versions – set of first declaration and all overriding ones.</w:t>
      </w:r>
      <w:r w:rsidR="00DA0B65">
        <w:t xml:space="preserve"> </w:t>
      </w:r>
      <w:r w:rsidR="00224E87">
        <w:t xml:space="preserve">So, pair </w:t>
      </w:r>
      <w:proofErr w:type="spellStart"/>
      <w:r w:rsidR="00224E87" w:rsidRPr="00BF6CFB">
        <w:rPr>
          <w:b/>
        </w:rPr>
        <w:t>seed$origin</w:t>
      </w:r>
      <w:proofErr w:type="spellEnd"/>
      <w:r w:rsidR="00224E87">
        <w:t xml:space="preserve"> can be treated as unique hash code of the top of the member hierarchy. </w:t>
      </w:r>
      <w:r w:rsidR="00BF6CFB">
        <w:t>So, every filled cell of the matrix refers to</w:t>
      </w:r>
      <w:r w:rsidR="00DA0B65">
        <w:t xml:space="preserve"> the particular member (method or attribute)</w:t>
      </w:r>
      <w:r w:rsidR="00BF6CFB">
        <w:t xml:space="preserve"> to be called presented as the name and class which contains declaration of the member</w:t>
      </w:r>
    </w:p>
    <w:p w:rsidR="001D5201" w:rsidRDefault="001D5201" w:rsidP="00BF6CFB">
      <w:pPr>
        <w:ind w:firstLine="720"/>
      </w:pPr>
      <w:r>
        <w:t xml:space="preserve">Typically if we consider this matrix by </w:t>
      </w:r>
      <w:r w:rsidR="00DA0B65">
        <w:t>rows</w:t>
      </w:r>
      <w:r>
        <w:t xml:space="preserve"> and limit </w:t>
      </w:r>
      <w:r w:rsidR="00DA0B65">
        <w:t>members</w:t>
      </w:r>
      <w:r>
        <w:t xml:space="preserve"> to member-functions (</w:t>
      </w:r>
      <w:r w:rsidR="00DA0B65">
        <w:t>methods</w:t>
      </w:r>
      <w:r>
        <w:t xml:space="preserve">) only we have VMT – virtual </w:t>
      </w:r>
      <w:r w:rsidR="00DA0B65">
        <w:t>method</w:t>
      </w:r>
      <w:r>
        <w:t xml:space="preserve"> tabl</w:t>
      </w:r>
      <w:r w:rsidR="00DA0B65">
        <w:t xml:space="preserve">e which is attached to every class descriptor at runtime. But if we are start considering the same matrix as set of columns then per column we have MST – member selection table and this is translated into the offset in this table to get address of method or offset for class attribute to be called or accessed. Let’s try to explore MST approach a bit deeper and see how it works. </w:t>
      </w:r>
      <w:r w:rsidR="00511CA4">
        <w:t>Effectively we have just transpo</w:t>
      </w:r>
      <w:r w:rsidR="009B62A2">
        <w:t>sed</w:t>
      </w:r>
      <w:r w:rsidR="00511CA4">
        <w:t xml:space="preserve"> the matrix</w:t>
      </w:r>
    </w:p>
    <w:p w:rsidR="00FA13B5" w:rsidRDefault="00FA13B5" w:rsidP="00BF6CFB">
      <w:pPr>
        <w:ind w:firstLine="720"/>
      </w:pPr>
      <w:r>
        <w:t>Table II.</w:t>
      </w:r>
    </w:p>
    <w:tbl>
      <w:tblPr>
        <w:tblStyle w:val="a3"/>
        <w:tblW w:w="0" w:type="auto"/>
        <w:tblLook w:val="04A0" w:firstRow="1" w:lastRow="0" w:firstColumn="1" w:lastColumn="0" w:noHBand="0" w:noVBand="1"/>
      </w:tblPr>
      <w:tblGrid>
        <w:gridCol w:w="3192"/>
        <w:gridCol w:w="3192"/>
        <w:gridCol w:w="3192"/>
      </w:tblGrid>
      <w:tr w:rsidR="00DA0B65" w:rsidTr="00DA0B65">
        <w:tc>
          <w:tcPr>
            <w:tcW w:w="3192" w:type="dxa"/>
          </w:tcPr>
          <w:p w:rsidR="00DA0B65" w:rsidRDefault="00DA0B65" w:rsidP="00495A3A">
            <w:pPr>
              <w:jc w:val="center"/>
            </w:pPr>
          </w:p>
        </w:tc>
        <w:tc>
          <w:tcPr>
            <w:tcW w:w="3192" w:type="dxa"/>
          </w:tcPr>
          <w:p w:rsidR="00DA0B65" w:rsidRPr="00495A3A" w:rsidRDefault="00DA0B65" w:rsidP="00495A3A">
            <w:pPr>
              <w:jc w:val="center"/>
              <w:rPr>
                <w:b/>
              </w:rPr>
            </w:pPr>
            <w:r w:rsidRPr="00495A3A">
              <w:rPr>
                <w:b/>
              </w:rPr>
              <w:t>A</w:t>
            </w:r>
          </w:p>
        </w:tc>
        <w:tc>
          <w:tcPr>
            <w:tcW w:w="3192" w:type="dxa"/>
          </w:tcPr>
          <w:p w:rsidR="00DA0B65" w:rsidRPr="00495A3A" w:rsidRDefault="00DA0B65" w:rsidP="00495A3A">
            <w:pPr>
              <w:jc w:val="center"/>
              <w:rPr>
                <w:b/>
              </w:rPr>
            </w:pPr>
            <w:r w:rsidRPr="00495A3A">
              <w:rPr>
                <w:b/>
              </w:rPr>
              <w:t>B</w:t>
            </w:r>
          </w:p>
        </w:tc>
      </w:tr>
      <w:tr w:rsidR="00DA0B65" w:rsidTr="00DA0B65">
        <w:tc>
          <w:tcPr>
            <w:tcW w:w="3192" w:type="dxa"/>
          </w:tcPr>
          <w:p w:rsidR="00DA0B65" w:rsidRPr="00495A3A" w:rsidRDefault="00DA0B65" w:rsidP="00495A3A">
            <w:pPr>
              <w:jc w:val="center"/>
              <w:rPr>
                <w:b/>
              </w:rPr>
            </w:pPr>
            <w:r w:rsidRPr="00495A3A">
              <w:rPr>
                <w:b/>
              </w:rPr>
              <w:t>f1$A</w:t>
            </w:r>
          </w:p>
        </w:tc>
        <w:tc>
          <w:tcPr>
            <w:tcW w:w="3192" w:type="dxa"/>
          </w:tcPr>
          <w:p w:rsidR="00DA0B65" w:rsidRDefault="00BF6CFB" w:rsidP="00495A3A">
            <w:pPr>
              <w:jc w:val="center"/>
            </w:pPr>
            <w:r>
              <w:t>f1$A</w:t>
            </w:r>
          </w:p>
        </w:tc>
        <w:tc>
          <w:tcPr>
            <w:tcW w:w="3192" w:type="dxa"/>
          </w:tcPr>
          <w:p w:rsidR="00DA0B65" w:rsidRDefault="00BF6CFB" w:rsidP="00495A3A">
            <w:pPr>
              <w:jc w:val="center"/>
            </w:pPr>
            <w:r>
              <w:t>f1$A</w:t>
            </w:r>
          </w:p>
        </w:tc>
      </w:tr>
      <w:tr w:rsidR="00C425C9" w:rsidTr="00DA0B65">
        <w:tc>
          <w:tcPr>
            <w:tcW w:w="3192" w:type="dxa"/>
          </w:tcPr>
          <w:p w:rsidR="00C425C9" w:rsidRPr="00495A3A" w:rsidRDefault="00C425C9" w:rsidP="008976D1">
            <w:pPr>
              <w:jc w:val="center"/>
              <w:rPr>
                <w:b/>
              </w:rPr>
            </w:pPr>
            <w:r w:rsidRPr="00495A3A">
              <w:rPr>
                <w:b/>
              </w:rPr>
              <w:lastRenderedPageBreak/>
              <w:t>f2</w:t>
            </w:r>
            <w:r w:rsidRPr="00495A3A">
              <w:rPr>
                <w:b/>
              </w:rPr>
              <w:t>$</w:t>
            </w:r>
            <w:r w:rsidRPr="00495A3A">
              <w:rPr>
                <w:b/>
              </w:rPr>
              <w:t>B</w:t>
            </w:r>
          </w:p>
        </w:tc>
        <w:tc>
          <w:tcPr>
            <w:tcW w:w="3192" w:type="dxa"/>
          </w:tcPr>
          <w:p w:rsidR="00C425C9" w:rsidRDefault="00C425C9" w:rsidP="008976D1">
            <w:pPr>
              <w:jc w:val="center"/>
            </w:pPr>
          </w:p>
        </w:tc>
        <w:tc>
          <w:tcPr>
            <w:tcW w:w="3192" w:type="dxa"/>
          </w:tcPr>
          <w:p w:rsidR="00C425C9" w:rsidRDefault="00C425C9" w:rsidP="008976D1">
            <w:pPr>
              <w:jc w:val="center"/>
            </w:pPr>
            <w:r>
              <w:t>f2$B</w:t>
            </w:r>
          </w:p>
        </w:tc>
      </w:tr>
      <w:tr w:rsidR="00C425C9" w:rsidTr="00DA0B65">
        <w:tc>
          <w:tcPr>
            <w:tcW w:w="3192" w:type="dxa"/>
          </w:tcPr>
          <w:p w:rsidR="00C425C9" w:rsidRPr="00495A3A" w:rsidRDefault="00C425C9" w:rsidP="008976D1">
            <w:pPr>
              <w:jc w:val="center"/>
              <w:rPr>
                <w:b/>
              </w:rPr>
            </w:pPr>
            <w:r w:rsidRPr="00495A3A">
              <w:rPr>
                <w:b/>
              </w:rPr>
              <w:t>f3</w:t>
            </w:r>
            <w:r w:rsidRPr="00495A3A">
              <w:rPr>
                <w:b/>
              </w:rPr>
              <w:t>$</w:t>
            </w:r>
            <w:r w:rsidRPr="00495A3A">
              <w:rPr>
                <w:b/>
              </w:rPr>
              <w:t>A</w:t>
            </w:r>
          </w:p>
        </w:tc>
        <w:tc>
          <w:tcPr>
            <w:tcW w:w="3192" w:type="dxa"/>
          </w:tcPr>
          <w:p w:rsidR="00C425C9" w:rsidRDefault="00C425C9" w:rsidP="008976D1">
            <w:pPr>
              <w:jc w:val="center"/>
            </w:pPr>
            <w:r>
              <w:t>f3$A</w:t>
            </w:r>
          </w:p>
        </w:tc>
        <w:tc>
          <w:tcPr>
            <w:tcW w:w="3192" w:type="dxa"/>
          </w:tcPr>
          <w:p w:rsidR="00C425C9" w:rsidRPr="00BF6CFB" w:rsidRDefault="00C425C9" w:rsidP="008976D1">
            <w:pPr>
              <w:jc w:val="center"/>
            </w:pPr>
            <w:r>
              <w:t>f3$</w:t>
            </w:r>
            <w:r>
              <w:t>B</w:t>
            </w:r>
          </w:p>
        </w:tc>
      </w:tr>
    </w:tbl>
    <w:p w:rsidR="00DA0B65" w:rsidRDefault="00DA0B65" w:rsidP="00495A3A">
      <w:pPr>
        <w:jc w:val="center"/>
      </w:pPr>
    </w:p>
    <w:p w:rsidR="00C425C9" w:rsidRDefault="00C425C9">
      <w:r>
        <w:t xml:space="preserve">Step1. Separate compilation of A and B. </w:t>
      </w:r>
      <w:r w:rsidR="00FA13B5">
        <w:t xml:space="preserve">As </w:t>
      </w:r>
      <w:r>
        <w:t>A does not depend on other classes and its compilation is straightforward while B relies on A and results of separate compilation of any class should store its dependencies (it can be hash codes of class interfaces, full signatures or time stamps – these are implementation details which are not considered at the moment)</w:t>
      </w:r>
      <w:r w:rsidR="00FA13B5">
        <w:t>. So, we build VMT-like table per class where all member declared in this class are referenced like below</w:t>
      </w:r>
    </w:p>
    <w:p w:rsidR="004A0322" w:rsidRDefault="004A0322">
      <w:r>
        <w:t>Table III-IV</w:t>
      </w:r>
    </w:p>
    <w:tbl>
      <w:tblPr>
        <w:tblStyle w:val="a3"/>
        <w:tblW w:w="0" w:type="auto"/>
        <w:tblLook w:val="04A0" w:firstRow="1" w:lastRow="0" w:firstColumn="1" w:lastColumn="0" w:noHBand="0" w:noVBand="1"/>
      </w:tblPr>
      <w:tblGrid>
        <w:gridCol w:w="3192"/>
        <w:gridCol w:w="3192"/>
        <w:gridCol w:w="3192"/>
      </w:tblGrid>
      <w:tr w:rsidR="00C425C9" w:rsidTr="00C425C9">
        <w:tc>
          <w:tcPr>
            <w:tcW w:w="3192" w:type="dxa"/>
          </w:tcPr>
          <w:p w:rsidR="00C425C9" w:rsidRDefault="00FA13B5" w:rsidP="00C425C9">
            <w:pPr>
              <w:jc w:val="center"/>
            </w:pPr>
            <w:r>
              <w:t>A own members</w:t>
            </w:r>
          </w:p>
        </w:tc>
        <w:tc>
          <w:tcPr>
            <w:tcW w:w="3192" w:type="dxa"/>
          </w:tcPr>
          <w:p w:rsidR="00C425C9" w:rsidRDefault="00C425C9" w:rsidP="00C425C9">
            <w:pPr>
              <w:jc w:val="center"/>
            </w:pPr>
            <w:r w:rsidRPr="00BF6CFB">
              <w:rPr>
                <w:b/>
              </w:rPr>
              <w:t>f1$A</w:t>
            </w:r>
          </w:p>
        </w:tc>
        <w:tc>
          <w:tcPr>
            <w:tcW w:w="3192" w:type="dxa"/>
          </w:tcPr>
          <w:p w:rsidR="00C425C9" w:rsidRDefault="00C425C9" w:rsidP="00C425C9">
            <w:pPr>
              <w:jc w:val="center"/>
            </w:pPr>
            <w:r w:rsidRPr="00BF6CFB">
              <w:rPr>
                <w:b/>
              </w:rPr>
              <w:t>f3$A</w:t>
            </w:r>
          </w:p>
        </w:tc>
      </w:tr>
      <w:tr w:rsidR="00C425C9" w:rsidTr="00C425C9">
        <w:tc>
          <w:tcPr>
            <w:tcW w:w="3192" w:type="dxa"/>
          </w:tcPr>
          <w:p w:rsidR="00C425C9" w:rsidRPr="00C425C9" w:rsidRDefault="00C425C9" w:rsidP="00C425C9">
            <w:pPr>
              <w:jc w:val="center"/>
              <w:rPr>
                <w:b/>
              </w:rPr>
            </w:pPr>
            <w:r w:rsidRPr="00C425C9">
              <w:rPr>
                <w:b/>
              </w:rPr>
              <w:t>A</w:t>
            </w:r>
          </w:p>
        </w:tc>
        <w:tc>
          <w:tcPr>
            <w:tcW w:w="3192" w:type="dxa"/>
          </w:tcPr>
          <w:p w:rsidR="00C425C9" w:rsidRDefault="00C425C9" w:rsidP="00C425C9">
            <w:pPr>
              <w:jc w:val="center"/>
            </w:pPr>
            <w:r>
              <w:t>f1$A</w:t>
            </w:r>
          </w:p>
        </w:tc>
        <w:tc>
          <w:tcPr>
            <w:tcW w:w="3192" w:type="dxa"/>
          </w:tcPr>
          <w:p w:rsidR="00C425C9" w:rsidRDefault="00C425C9" w:rsidP="00C425C9">
            <w:pPr>
              <w:jc w:val="center"/>
            </w:pPr>
            <w:r>
              <w:t>f3$A</w:t>
            </w:r>
          </w:p>
        </w:tc>
      </w:tr>
    </w:tbl>
    <w:p w:rsidR="00C425C9" w:rsidRDefault="00C425C9"/>
    <w:tbl>
      <w:tblPr>
        <w:tblStyle w:val="a3"/>
        <w:tblW w:w="0" w:type="auto"/>
        <w:tblLook w:val="04A0" w:firstRow="1" w:lastRow="0" w:firstColumn="1" w:lastColumn="0" w:noHBand="0" w:noVBand="1"/>
      </w:tblPr>
      <w:tblGrid>
        <w:gridCol w:w="3192"/>
        <w:gridCol w:w="3192"/>
        <w:gridCol w:w="3192"/>
      </w:tblGrid>
      <w:tr w:rsidR="00C425C9" w:rsidTr="008976D1">
        <w:tc>
          <w:tcPr>
            <w:tcW w:w="3192" w:type="dxa"/>
          </w:tcPr>
          <w:p w:rsidR="00C425C9" w:rsidRDefault="00FA13B5" w:rsidP="00FA13B5">
            <w:pPr>
              <w:jc w:val="center"/>
            </w:pPr>
            <w:r>
              <w:t>B own members</w:t>
            </w:r>
          </w:p>
        </w:tc>
        <w:tc>
          <w:tcPr>
            <w:tcW w:w="3192" w:type="dxa"/>
          </w:tcPr>
          <w:p w:rsidR="00C425C9" w:rsidRDefault="00C425C9" w:rsidP="00C425C9">
            <w:pPr>
              <w:jc w:val="center"/>
            </w:pPr>
            <w:r w:rsidRPr="00BF6CFB">
              <w:rPr>
                <w:b/>
              </w:rPr>
              <w:t>f1$A</w:t>
            </w:r>
          </w:p>
        </w:tc>
        <w:tc>
          <w:tcPr>
            <w:tcW w:w="3192" w:type="dxa"/>
          </w:tcPr>
          <w:p w:rsidR="00C425C9" w:rsidRDefault="00C425C9" w:rsidP="008976D1">
            <w:pPr>
              <w:jc w:val="center"/>
            </w:pPr>
            <w:r w:rsidRPr="00BF6CFB">
              <w:rPr>
                <w:b/>
              </w:rPr>
              <w:t>f2$B</w:t>
            </w:r>
          </w:p>
        </w:tc>
      </w:tr>
      <w:tr w:rsidR="00C425C9" w:rsidTr="008976D1">
        <w:tc>
          <w:tcPr>
            <w:tcW w:w="3192" w:type="dxa"/>
          </w:tcPr>
          <w:p w:rsidR="00C425C9" w:rsidRPr="00C425C9" w:rsidRDefault="00C425C9" w:rsidP="008976D1">
            <w:pPr>
              <w:jc w:val="center"/>
              <w:rPr>
                <w:b/>
              </w:rPr>
            </w:pPr>
            <w:r>
              <w:rPr>
                <w:b/>
              </w:rPr>
              <w:t>B</w:t>
            </w:r>
          </w:p>
        </w:tc>
        <w:tc>
          <w:tcPr>
            <w:tcW w:w="3192" w:type="dxa"/>
          </w:tcPr>
          <w:p w:rsidR="00C425C9" w:rsidRDefault="00C425C9" w:rsidP="008976D1">
            <w:pPr>
              <w:jc w:val="center"/>
            </w:pPr>
            <w:r>
              <w:t>f3$A</w:t>
            </w:r>
          </w:p>
        </w:tc>
        <w:tc>
          <w:tcPr>
            <w:tcW w:w="3192" w:type="dxa"/>
          </w:tcPr>
          <w:p w:rsidR="00C425C9" w:rsidRDefault="00C425C9" w:rsidP="00C425C9">
            <w:pPr>
              <w:jc w:val="center"/>
            </w:pPr>
            <w:r>
              <w:t>f2$B</w:t>
            </w:r>
          </w:p>
        </w:tc>
      </w:tr>
    </w:tbl>
    <w:p w:rsidR="00C425C9" w:rsidRDefault="00C425C9"/>
    <w:p w:rsidR="00FA13B5" w:rsidRDefault="00FA13B5">
      <w:r>
        <w:t>So, these vectors are just subsets of Table I</w:t>
      </w:r>
    </w:p>
    <w:p w:rsidR="00DA0B65" w:rsidRDefault="00C425C9">
      <w:r>
        <w:t>Step2</w:t>
      </w:r>
      <w:r w:rsidR="00AF7F8B">
        <w:t xml:space="preserve">. So, when we </w:t>
      </w:r>
      <w:r w:rsidR="000C68D8">
        <w:t xml:space="preserve">build executable or dynamic library which uses both </w:t>
      </w:r>
      <w:r w:rsidR="00AF7F8B">
        <w:t xml:space="preserve">A and B together we produce a set of </w:t>
      </w:r>
      <w:r w:rsidR="00FA13B5">
        <w:t xml:space="preserve">another </w:t>
      </w:r>
      <w:r w:rsidR="00AF7F8B">
        <w:t xml:space="preserve">vectors </w:t>
      </w:r>
      <w:r w:rsidR="00FA13B5">
        <w:t xml:space="preserve">(MST) </w:t>
      </w:r>
      <w:r w:rsidR="00AF7F8B">
        <w:t xml:space="preserve">and they allow </w:t>
      </w:r>
      <w:r w:rsidR="000C68D8">
        <w:t>supporting</w:t>
      </w:r>
      <w:r w:rsidR="00AF7F8B">
        <w:t xml:space="preserve"> dynamic binding at runtime in the similar way to what VMT does.</w:t>
      </w:r>
      <w:r w:rsidR="00FA13B5">
        <w:t xml:space="preserve"> These are just rows of Table II</w:t>
      </w:r>
    </w:p>
    <w:p w:rsidR="00AF7F8B" w:rsidRPr="00224E87" w:rsidRDefault="00AF7F8B">
      <w:pPr>
        <w:rPr>
          <w:rFonts w:ascii="Lucida Console" w:hAnsi="Lucida Console"/>
          <w:color w:val="0070C0"/>
        </w:rPr>
      </w:pPr>
      <w:proofErr w:type="gramStart"/>
      <w:r w:rsidRPr="00224E87">
        <w:rPr>
          <w:rFonts w:ascii="Lucida Console" w:hAnsi="Lucida Console"/>
          <w:color w:val="0070C0"/>
        </w:rPr>
        <w:t>a</w:t>
      </w:r>
      <w:proofErr w:type="gramEnd"/>
      <w:r w:rsidRPr="00224E87">
        <w:rPr>
          <w:rFonts w:ascii="Lucida Console" w:hAnsi="Lucida Console"/>
          <w:color w:val="0070C0"/>
        </w:rPr>
        <w:t xml:space="preserve">: A </w:t>
      </w:r>
      <w:r w:rsidR="00224E87">
        <w:rPr>
          <w:rFonts w:ascii="Lucida Console" w:hAnsi="Lucida Console"/>
          <w:color w:val="0070C0"/>
        </w:rPr>
        <w:t>=</w:t>
      </w:r>
      <w:r w:rsidRPr="00224E87">
        <w:rPr>
          <w:rFonts w:ascii="Lucida Console" w:hAnsi="Lucida Console"/>
          <w:color w:val="0070C0"/>
        </w:rPr>
        <w:t xml:space="preserve"> </w:t>
      </w:r>
      <w:r w:rsidRPr="00224E87">
        <w:rPr>
          <w:rFonts w:ascii="Lucida Console" w:hAnsi="Lucida Console"/>
          <w:b/>
          <w:color w:val="0070C0"/>
        </w:rPr>
        <w:t>new</w:t>
      </w:r>
      <w:r w:rsidRPr="00224E87">
        <w:rPr>
          <w:rFonts w:ascii="Lucida Console" w:hAnsi="Lucida Console"/>
          <w:color w:val="0070C0"/>
        </w:rPr>
        <w:t xml:space="preserve"> B</w:t>
      </w:r>
    </w:p>
    <w:p w:rsidR="00AF7F8B" w:rsidRPr="00224E87" w:rsidRDefault="00AF7F8B">
      <w:pPr>
        <w:rPr>
          <w:rFonts w:ascii="Lucida Console" w:hAnsi="Lucida Console"/>
          <w:color w:val="0070C0"/>
        </w:rPr>
      </w:pPr>
      <w:r w:rsidRPr="00224E87">
        <w:rPr>
          <w:rFonts w:ascii="Lucida Console" w:hAnsi="Lucida Console"/>
          <w:color w:val="0070C0"/>
        </w:rPr>
        <w:t>a.f1</w:t>
      </w:r>
      <w:r w:rsidR="00113D2E" w:rsidRPr="00224E87">
        <w:rPr>
          <w:rFonts w:ascii="Lucida Console" w:hAnsi="Lucida Console"/>
          <w:color w:val="0070C0"/>
        </w:rPr>
        <w:t xml:space="preserve"> /* Dynamic type of ‘a’ is B and from the vector called </w:t>
      </w:r>
      <w:r w:rsidR="00113D2E" w:rsidRPr="00224E87">
        <w:rPr>
          <w:rFonts w:ascii="Lucida Console" w:hAnsi="Lucida Console"/>
          <w:color w:val="0070C0"/>
        </w:rPr>
        <w:t>f1$A</w:t>
      </w:r>
      <w:r w:rsidR="00113D2E" w:rsidRPr="00224E87">
        <w:rPr>
          <w:rFonts w:ascii="Lucida Console" w:hAnsi="Lucida Console"/>
          <w:color w:val="0070C0"/>
        </w:rPr>
        <w:t xml:space="preserve"> we need to get the effective address for the class B */</w:t>
      </w:r>
    </w:p>
    <w:p w:rsidR="00113D2E" w:rsidRDefault="00113D2E">
      <w:r>
        <w:t>We skip all possible optimizations how to effectively implement such call as we</w:t>
      </w:r>
      <w:r w:rsidR="00C425C9">
        <w:t xml:space="preserve"> are mostly interested in step 3</w:t>
      </w:r>
    </w:p>
    <w:p w:rsidR="00113D2E" w:rsidRDefault="009B62A2">
      <w:r w:rsidRPr="009B62A2">
        <w:rPr>
          <w:rFonts w:ascii="Lucida Console" w:hAnsi="Lucida Console"/>
          <w:color w:val="0070C0"/>
        </w:rPr>
        <mc:AlternateContent>
          <mc:Choice Requires="wps">
            <w:drawing>
              <wp:anchor distT="0" distB="0" distL="114300" distR="114300" simplePos="0" relativeHeight="251664384" behindDoc="0" locked="0" layoutInCell="1" allowOverlap="1" wp14:anchorId="3219B9D6" wp14:editId="1FFB0203">
                <wp:simplePos x="0" y="0"/>
                <wp:positionH relativeFrom="column">
                  <wp:posOffset>2480310</wp:posOffset>
                </wp:positionH>
                <wp:positionV relativeFrom="paragraph">
                  <wp:posOffset>512445</wp:posOffset>
                </wp:positionV>
                <wp:extent cx="1223645" cy="566420"/>
                <wp:effectExtent l="0" t="0" r="14605" b="24130"/>
                <wp:wrapNone/>
                <wp:docPr id="4" name="Овал 4"/>
                <wp:cNvGraphicFramePr/>
                <a:graphic xmlns:a="http://schemas.openxmlformats.org/drawingml/2006/main">
                  <a:graphicData uri="http://schemas.microsoft.com/office/word/2010/wordprocessingShape">
                    <wps:wsp>
                      <wps:cNvSpPr/>
                      <wps:spPr>
                        <a:xfrm>
                          <a:off x="0" y="0"/>
                          <a:ext cx="1223645"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62A2" w:rsidRPr="00F20448" w:rsidRDefault="009B62A2" w:rsidP="009B62A2">
                            <w:pPr>
                              <w:jc w:val="center"/>
                              <w:rPr>
                                <w:sz w:val="36"/>
                              </w:rPr>
                            </w:pPr>
                            <w:r w:rsidRPr="00F20448">
                              <w:rPr>
                                <w:sz w:val="36"/>
                              </w:rPr>
                              <w:t>A</w:t>
                            </w:r>
                            <w:proofErr w:type="gramStart"/>
                            <w:r>
                              <w:rPr>
                                <w:sz w:val="36"/>
                              </w:rPr>
                              <w:t>:f1,f33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4" o:spid="_x0000_s1028" style="position:absolute;margin-left:195.3pt;margin-top:40.35pt;width:96.35pt;height:4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" fillcolor="#8db3e2 [1311]" strokecolor="#f79646 [3209]" strokeweight="2pt">
                <v:textbox>
                  <w:txbxContent>
                    <w:p w:rsidR="009B62A2" w:rsidRPr="00F20448" w:rsidRDefault="009B62A2" w:rsidP="009B62A2">
                      <w:pPr>
                        <w:jc w:val="center"/>
                        <w:rPr>
                          <w:sz w:val="36"/>
                        </w:rPr>
                      </w:pPr>
                      <w:r w:rsidRPr="00F20448">
                        <w:rPr>
                          <w:sz w:val="36"/>
                        </w:rPr>
                        <w:t>A</w:t>
                      </w:r>
                      <w:proofErr w:type="gramStart"/>
                      <w:r>
                        <w:rPr>
                          <w:sz w:val="36"/>
                        </w:rPr>
                        <w:t>:f1,f33</w:t>
                      </w:r>
                      <w:proofErr w:type="gramEnd"/>
                    </w:p>
                  </w:txbxContent>
                </v:textbox>
              </v:oval>
            </w:pict>
          </mc:Fallback>
        </mc:AlternateContent>
      </w:r>
      <w:r w:rsidR="00C425C9">
        <w:t>Step3</w:t>
      </w:r>
      <w:r w:rsidR="00113D2E">
        <w:t>. During program execution we load class C which was separately compiled and has its own row oriented vector</w:t>
      </w:r>
      <w:r w:rsidR="00EC28F6">
        <w:t>. When C was compiled it was verified that it was correct within the particular interface of it base classes (parents)</w:t>
      </w:r>
    </w:p>
    <w:p w:rsidR="004A0322" w:rsidRPr="00DA0B65" w:rsidRDefault="009B62A2" w:rsidP="004A0322">
      <w:pPr>
        <w:rPr>
          <w:rFonts w:ascii="Lucida Console" w:hAnsi="Lucida Console"/>
          <w:color w:val="0070C0"/>
        </w:rPr>
      </w:pPr>
      <w:r w:rsidRPr="009B62A2">
        <w:rPr>
          <w:rFonts w:ascii="Lucida Console" w:hAnsi="Lucida Console"/>
          <w:color w:val="0070C0"/>
        </w:rPr>
        <mc:AlternateContent>
          <mc:Choice Requires="wps">
            <w:drawing>
              <wp:anchor distT="0" distB="0" distL="114300" distR="114300" simplePos="0" relativeHeight="251666432" behindDoc="0" locked="0" layoutInCell="1" allowOverlap="1" wp14:anchorId="25E6259C" wp14:editId="093D8620">
                <wp:simplePos x="0" y="0"/>
                <wp:positionH relativeFrom="column">
                  <wp:posOffset>3619500</wp:posOffset>
                </wp:positionH>
                <wp:positionV relativeFrom="paragraph">
                  <wp:posOffset>240030</wp:posOffset>
                </wp:positionV>
                <wp:extent cx="1557655" cy="152400"/>
                <wp:effectExtent l="19050" t="76200" r="23495" b="19050"/>
                <wp:wrapNone/>
                <wp:docPr id="6" name="Прямая со стрелкой 6"/>
                <wp:cNvGraphicFramePr/>
                <a:graphic xmlns:a="http://schemas.openxmlformats.org/drawingml/2006/main">
                  <a:graphicData uri="http://schemas.microsoft.com/office/word/2010/wordprocessingShape">
                    <wps:wsp>
                      <wps:cNvCnPr/>
                      <wps:spPr>
                        <a:xfrm flipH="1" flipV="1">
                          <a:off x="0" y="0"/>
                          <a:ext cx="1557655" cy="152400"/>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 o:spid="_x0000_s1026" type="#_x0000_t32" style="position:absolute;margin-left:285pt;margin-top:18.9pt;width:122.65pt;height:1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" strokecolor="#f79646 [3209]" strokeweight="2pt">
                <v:stroke endarrow="open"/>
              </v:shape>
            </w:pict>
          </mc:Fallback>
        </mc:AlternateContent>
      </w:r>
      <w:proofErr w:type="gramStart"/>
      <w:r w:rsidR="004A0322" w:rsidRPr="00DA0B65">
        <w:rPr>
          <w:rFonts w:ascii="Lucida Console" w:hAnsi="Lucida Console"/>
          <w:b/>
          <w:color w:val="0070C0"/>
        </w:rPr>
        <w:t>class</w:t>
      </w:r>
      <w:proofErr w:type="gramEnd"/>
      <w:r w:rsidR="004A0322" w:rsidRPr="00DA0B65">
        <w:rPr>
          <w:rFonts w:ascii="Lucida Console" w:hAnsi="Lucida Console"/>
          <w:color w:val="0070C0"/>
        </w:rPr>
        <w:t xml:space="preserve"> </w:t>
      </w:r>
      <w:r w:rsidR="004A0322">
        <w:rPr>
          <w:rFonts w:ascii="Lucida Console" w:hAnsi="Lucida Console"/>
          <w:color w:val="0070C0"/>
        </w:rPr>
        <w:t>C</w:t>
      </w:r>
      <w:r w:rsidR="004A0322" w:rsidRPr="00DA0B65">
        <w:rPr>
          <w:rFonts w:ascii="Lucida Console" w:hAnsi="Lucida Console"/>
          <w:color w:val="0070C0"/>
        </w:rPr>
        <w:t xml:space="preserve"> </w:t>
      </w:r>
      <w:r w:rsidR="004A0322" w:rsidRPr="00DA0B65">
        <w:rPr>
          <w:rFonts w:ascii="Lucida Console" w:hAnsi="Lucida Console"/>
          <w:b/>
          <w:color w:val="0070C0"/>
        </w:rPr>
        <w:t>extends</w:t>
      </w:r>
      <w:r w:rsidR="004A0322">
        <w:rPr>
          <w:rFonts w:ascii="Lucida Console" w:hAnsi="Lucida Console"/>
          <w:color w:val="0070C0"/>
        </w:rPr>
        <w:t xml:space="preserve"> B</w:t>
      </w:r>
    </w:p>
    <w:p w:rsidR="004A0322" w:rsidRPr="00DA0B65" w:rsidRDefault="009B62A2" w:rsidP="004A0322">
      <w:pPr>
        <w:rPr>
          <w:rFonts w:ascii="Lucida Console" w:hAnsi="Lucida Console"/>
          <w:color w:val="0070C0"/>
        </w:rPr>
      </w:pPr>
      <w:r w:rsidRPr="009B62A2">
        <w:rPr>
          <w:rFonts w:ascii="Lucida Console" w:hAnsi="Lucida Console"/>
          <w:color w:val="0070C0"/>
        </w:rPr>
        <mc:AlternateContent>
          <mc:Choice Requires="wps">
            <w:drawing>
              <wp:anchor distT="0" distB="0" distL="114300" distR="114300" simplePos="0" relativeHeight="251665408" behindDoc="0" locked="0" layoutInCell="1" allowOverlap="1" wp14:anchorId="426D7E81" wp14:editId="7D9AE4F7">
                <wp:simplePos x="0" y="0"/>
                <wp:positionH relativeFrom="column">
                  <wp:posOffset>4504690</wp:posOffset>
                </wp:positionH>
                <wp:positionV relativeFrom="paragraph">
                  <wp:posOffset>104775</wp:posOffset>
                </wp:positionV>
                <wp:extent cx="1409700" cy="566420"/>
                <wp:effectExtent l="0" t="0" r="19050" b="24130"/>
                <wp:wrapNone/>
                <wp:docPr id="5" name="Овал 5"/>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62A2" w:rsidRPr="00F20448" w:rsidRDefault="009B62A2" w:rsidP="009B62A2">
                            <w:pPr>
                              <w:jc w:val="center"/>
                              <w:rPr>
                                <w:sz w:val="36"/>
                              </w:rPr>
                            </w:pPr>
                            <w:r>
                              <w:rPr>
                                <w:sz w:val="36"/>
                              </w:rPr>
                              <w:t>B</w:t>
                            </w:r>
                            <w:proofErr w:type="gramStart"/>
                            <w:r>
                              <w:rPr>
                                <w:sz w:val="36"/>
                              </w:rPr>
                              <w:t>:f2</w:t>
                            </w:r>
                            <w:proofErr w:type="gramEnd"/>
                            <w:r>
                              <w:rPr>
                                <w:sz w:val="36"/>
                              </w:rP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5" o:spid="_x0000_s1029" style="position:absolute;margin-left:354.7pt;margin-top:8.25pt;width:111pt;height:44.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" fillcolor="#8db3e2 [1311]" strokecolor="#f79646 [3209]" strokeweight="2pt">
                <v:textbox>
                  <w:txbxContent>
                    <w:p w:rsidR="009B62A2" w:rsidRPr="00F20448" w:rsidRDefault="009B62A2" w:rsidP="009B62A2">
                      <w:pPr>
                        <w:jc w:val="center"/>
                        <w:rPr>
                          <w:sz w:val="36"/>
                        </w:rPr>
                      </w:pPr>
                      <w:r>
                        <w:rPr>
                          <w:sz w:val="36"/>
                        </w:rPr>
                        <w:t>B</w:t>
                      </w:r>
                      <w:proofErr w:type="gramStart"/>
                      <w:r>
                        <w:rPr>
                          <w:sz w:val="36"/>
                        </w:rPr>
                        <w:t>:f2</w:t>
                      </w:r>
                      <w:proofErr w:type="gramEnd"/>
                      <w:r>
                        <w:rPr>
                          <w:sz w:val="36"/>
                        </w:rPr>
                        <w:t>,*f3</w:t>
                      </w:r>
                    </w:p>
                  </w:txbxContent>
                </v:textbox>
              </v:oval>
            </w:pict>
          </mc:Fallback>
        </mc:AlternateContent>
      </w:r>
      <w:r w:rsidR="004A0322" w:rsidRPr="00DA0B65">
        <w:rPr>
          <w:rFonts w:ascii="Lucida Console" w:hAnsi="Lucida Console"/>
          <w:color w:val="0070C0"/>
        </w:rPr>
        <w:tab/>
      </w:r>
      <w:proofErr w:type="gramStart"/>
      <w:r w:rsidR="004A0322" w:rsidRPr="004A0322">
        <w:rPr>
          <w:rFonts w:ascii="Lucida Console" w:hAnsi="Lucida Console"/>
          <w:b/>
          <w:color w:val="0070C0"/>
        </w:rPr>
        <w:t>override</w:t>
      </w:r>
      <w:proofErr w:type="gramEnd"/>
      <w:r w:rsidR="004A0322">
        <w:rPr>
          <w:rFonts w:ascii="Lucida Console" w:hAnsi="Lucida Console"/>
          <w:color w:val="0070C0"/>
        </w:rPr>
        <w:t xml:space="preserve"> </w:t>
      </w:r>
      <w:r w:rsidR="004A0322" w:rsidRPr="00DA0B65">
        <w:rPr>
          <w:rFonts w:ascii="Lucida Console" w:hAnsi="Lucida Console"/>
          <w:color w:val="0070C0"/>
        </w:rPr>
        <w:t>f2</w:t>
      </w:r>
    </w:p>
    <w:p w:rsidR="004A0322" w:rsidRPr="00DA0B65" w:rsidRDefault="004A0322" w:rsidP="004A0322">
      <w:pPr>
        <w:rPr>
          <w:rFonts w:ascii="Lucida Console" w:hAnsi="Lucida Console"/>
          <w:color w:val="0070C0"/>
        </w:rPr>
      </w:pPr>
      <w:r w:rsidRPr="00DA0B65">
        <w:rPr>
          <w:rFonts w:ascii="Lucida Console" w:hAnsi="Lucida Console"/>
          <w:color w:val="0070C0"/>
        </w:rPr>
        <w:tab/>
        <w:t>f</w:t>
      </w:r>
      <w:r>
        <w:rPr>
          <w:rFonts w:ascii="Lucida Console" w:hAnsi="Lucida Console"/>
          <w:color w:val="0070C0"/>
        </w:rPr>
        <w:t>4</w:t>
      </w:r>
    </w:p>
    <w:p w:rsidR="004A0322" w:rsidRDefault="009B62A2" w:rsidP="004A0322">
      <w:pPr>
        <w:rPr>
          <w:rFonts w:ascii="Lucida Console" w:hAnsi="Lucida Console"/>
          <w:b/>
          <w:color w:val="0070C0"/>
        </w:rPr>
      </w:pPr>
      <w:r w:rsidRPr="009B62A2">
        <w:rPr>
          <w:rFonts w:ascii="Lucida Console" w:hAnsi="Lucida Console"/>
          <w:color w:val="0070C0"/>
        </w:rPr>
        <mc:AlternateContent>
          <mc:Choice Requires="wps">
            <w:drawing>
              <wp:anchor distT="0" distB="0" distL="114300" distR="114300" simplePos="0" relativeHeight="251670528" behindDoc="0" locked="0" layoutInCell="1" allowOverlap="1" wp14:anchorId="0A0B3C86" wp14:editId="6C1D86F7">
                <wp:simplePos x="0" y="0"/>
                <wp:positionH relativeFrom="column">
                  <wp:posOffset>3619500</wp:posOffset>
                </wp:positionH>
                <wp:positionV relativeFrom="paragraph">
                  <wp:posOffset>10795</wp:posOffset>
                </wp:positionV>
                <wp:extent cx="1076325" cy="342265"/>
                <wp:effectExtent l="0" t="57150" r="0" b="19685"/>
                <wp:wrapNone/>
                <wp:docPr id="8" name="Прямая со стрелкой 8"/>
                <wp:cNvGraphicFramePr/>
                <a:graphic xmlns:a="http://schemas.openxmlformats.org/drawingml/2006/main">
                  <a:graphicData uri="http://schemas.microsoft.com/office/word/2010/wordprocessingShape">
                    <wps:wsp>
                      <wps:cNvCnPr/>
                      <wps:spPr>
                        <a:xfrm flipV="1">
                          <a:off x="0" y="0"/>
                          <a:ext cx="1076325" cy="342265"/>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 o:spid="_x0000_s1026" type="#_x0000_t32" style="position:absolute;margin-left:285pt;margin-top:.85pt;width:84.75pt;height:26.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" strokecolor="#f79646 [3209]" strokeweight="2pt">
                <v:stroke endarrow="open"/>
              </v:shape>
            </w:pict>
          </mc:Fallback>
        </mc:AlternateContent>
      </w:r>
      <w:r w:rsidRPr="009B62A2">
        <w:rPr>
          <w:rFonts w:ascii="Lucida Console" w:hAnsi="Lucida Console"/>
          <w:color w:val="0070C0"/>
        </w:rPr>
        <mc:AlternateContent>
          <mc:Choice Requires="wps">
            <w:drawing>
              <wp:anchor distT="0" distB="0" distL="114300" distR="114300" simplePos="0" relativeHeight="251668480" behindDoc="0" locked="0" layoutInCell="1" allowOverlap="1" wp14:anchorId="1B85E116" wp14:editId="7A18D38B">
                <wp:simplePos x="0" y="0"/>
                <wp:positionH relativeFrom="column">
                  <wp:posOffset>2380615</wp:posOffset>
                </wp:positionH>
                <wp:positionV relativeFrom="paragraph">
                  <wp:posOffset>261620</wp:posOffset>
                </wp:positionV>
                <wp:extent cx="1409700" cy="566420"/>
                <wp:effectExtent l="0" t="0" r="19050" b="24130"/>
                <wp:wrapNone/>
                <wp:docPr id="7" name="Овал 7"/>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62A2" w:rsidRPr="00F20448" w:rsidRDefault="009B62A2" w:rsidP="009B62A2">
                            <w:pPr>
                              <w:jc w:val="center"/>
                              <w:rPr>
                                <w:sz w:val="36"/>
                              </w:rPr>
                            </w:pPr>
                            <w:r>
                              <w:rPr>
                                <w:sz w:val="36"/>
                              </w:rPr>
                              <w:t>C</w:t>
                            </w:r>
                            <w:r>
                              <w:rPr>
                                <w:sz w:val="36"/>
                              </w:rPr>
                              <w:t>:</w:t>
                            </w:r>
                            <w:r>
                              <w:rPr>
                                <w:sz w:val="36"/>
                              </w:rPr>
                              <w:t>*</w:t>
                            </w:r>
                            <w:r>
                              <w:rPr>
                                <w:sz w:val="36"/>
                              </w:rPr>
                              <w:t>f2</w:t>
                            </w:r>
                            <w:proofErr w:type="gramStart"/>
                            <w:r>
                              <w:rPr>
                                <w:sz w:val="36"/>
                              </w:rPr>
                              <w:t>,f</w:t>
                            </w:r>
                            <w:r>
                              <w:rPr>
                                <w:sz w:val="36"/>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7" o:spid="_x0000_s1030" style="position:absolute;margin-left:187.45pt;margin-top:20.6pt;width:111pt;height:44.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" fillcolor="#8db3e2 [1311]" strokecolor="#f79646 [3209]" strokeweight="2pt">
                <v:textbox>
                  <w:txbxContent>
                    <w:p w:rsidR="009B62A2" w:rsidRPr="00F20448" w:rsidRDefault="009B62A2" w:rsidP="009B62A2">
                      <w:pPr>
                        <w:jc w:val="center"/>
                        <w:rPr>
                          <w:sz w:val="36"/>
                        </w:rPr>
                      </w:pPr>
                      <w:r>
                        <w:rPr>
                          <w:sz w:val="36"/>
                        </w:rPr>
                        <w:t>C</w:t>
                      </w:r>
                      <w:r>
                        <w:rPr>
                          <w:sz w:val="36"/>
                        </w:rPr>
                        <w:t>:</w:t>
                      </w:r>
                      <w:r>
                        <w:rPr>
                          <w:sz w:val="36"/>
                        </w:rPr>
                        <w:t>*</w:t>
                      </w:r>
                      <w:r>
                        <w:rPr>
                          <w:sz w:val="36"/>
                        </w:rPr>
                        <w:t>f2</w:t>
                      </w:r>
                      <w:proofErr w:type="gramStart"/>
                      <w:r>
                        <w:rPr>
                          <w:sz w:val="36"/>
                        </w:rPr>
                        <w:t>,f</w:t>
                      </w:r>
                      <w:r>
                        <w:rPr>
                          <w:sz w:val="36"/>
                        </w:rPr>
                        <w:t>4</w:t>
                      </w:r>
                      <w:proofErr w:type="gramEnd"/>
                    </w:p>
                  </w:txbxContent>
                </v:textbox>
              </v:oval>
            </w:pict>
          </mc:Fallback>
        </mc:AlternateContent>
      </w:r>
      <w:proofErr w:type="gramStart"/>
      <w:r w:rsidR="004A0322" w:rsidRPr="00DA0B65">
        <w:rPr>
          <w:rFonts w:ascii="Lucida Console" w:hAnsi="Lucida Console"/>
          <w:b/>
          <w:color w:val="0070C0"/>
        </w:rPr>
        <w:t>end</w:t>
      </w:r>
      <w:proofErr w:type="gramEnd"/>
    </w:p>
    <w:p w:rsidR="009B62A2" w:rsidRDefault="009B62A2" w:rsidP="004A0322"/>
    <w:p w:rsidR="009B62A2" w:rsidRDefault="009B62A2" w:rsidP="004A0322"/>
    <w:p w:rsidR="004A0322" w:rsidRDefault="004A0322" w:rsidP="004A0322">
      <w:r>
        <w:lastRenderedPageBreak/>
        <w:t xml:space="preserve">Table </w:t>
      </w:r>
      <w:r>
        <w:t>V</w:t>
      </w:r>
    </w:p>
    <w:p w:rsidR="004A0322" w:rsidRDefault="004A0322" w:rsidP="004A0322">
      <w:pPr>
        <w:rPr>
          <w:rFonts w:ascii="Lucida Console" w:hAnsi="Lucida Console"/>
          <w:b/>
          <w:color w:val="0070C0"/>
        </w:rPr>
      </w:pPr>
    </w:p>
    <w:tbl>
      <w:tblPr>
        <w:tblStyle w:val="a3"/>
        <w:tblW w:w="0" w:type="auto"/>
        <w:tblLook w:val="04A0" w:firstRow="1" w:lastRow="0" w:firstColumn="1" w:lastColumn="0" w:noHBand="0" w:noVBand="1"/>
      </w:tblPr>
      <w:tblGrid>
        <w:gridCol w:w="3192"/>
        <w:gridCol w:w="3192"/>
        <w:gridCol w:w="3192"/>
      </w:tblGrid>
      <w:tr w:rsidR="004A0322" w:rsidTr="004A0322">
        <w:tc>
          <w:tcPr>
            <w:tcW w:w="3192" w:type="dxa"/>
          </w:tcPr>
          <w:p w:rsidR="004A0322" w:rsidRDefault="004A0322" w:rsidP="008976D1">
            <w:pPr>
              <w:jc w:val="center"/>
            </w:pPr>
            <w:r>
              <w:t>C</w:t>
            </w:r>
            <w:r>
              <w:t xml:space="preserve"> own members</w:t>
            </w:r>
          </w:p>
        </w:tc>
        <w:tc>
          <w:tcPr>
            <w:tcW w:w="3192" w:type="dxa"/>
          </w:tcPr>
          <w:p w:rsidR="004A0322" w:rsidRDefault="004A0322" w:rsidP="004A0322">
            <w:pPr>
              <w:jc w:val="center"/>
            </w:pPr>
            <w:r>
              <w:rPr>
                <w:b/>
              </w:rPr>
              <w:t>f2</w:t>
            </w:r>
            <w:r w:rsidRPr="00BF6CFB">
              <w:rPr>
                <w:b/>
              </w:rPr>
              <w:t>$</w:t>
            </w:r>
            <w:r>
              <w:rPr>
                <w:b/>
              </w:rPr>
              <w:t>B</w:t>
            </w:r>
          </w:p>
        </w:tc>
        <w:tc>
          <w:tcPr>
            <w:tcW w:w="3192" w:type="dxa"/>
          </w:tcPr>
          <w:p w:rsidR="004A0322" w:rsidRDefault="004A0322" w:rsidP="004A0322">
            <w:pPr>
              <w:jc w:val="center"/>
            </w:pPr>
            <w:r>
              <w:rPr>
                <w:b/>
              </w:rPr>
              <w:t>f4</w:t>
            </w:r>
            <w:r w:rsidRPr="00BF6CFB">
              <w:rPr>
                <w:b/>
              </w:rPr>
              <w:t>$</w:t>
            </w:r>
            <w:r>
              <w:rPr>
                <w:b/>
              </w:rPr>
              <w:t>C</w:t>
            </w:r>
          </w:p>
        </w:tc>
      </w:tr>
      <w:tr w:rsidR="004A0322" w:rsidTr="004A0322">
        <w:tc>
          <w:tcPr>
            <w:tcW w:w="3192" w:type="dxa"/>
          </w:tcPr>
          <w:p w:rsidR="004A0322" w:rsidRPr="00C425C9" w:rsidRDefault="004A0322" w:rsidP="008976D1">
            <w:pPr>
              <w:jc w:val="center"/>
              <w:rPr>
                <w:b/>
              </w:rPr>
            </w:pPr>
            <w:r>
              <w:rPr>
                <w:b/>
              </w:rPr>
              <w:t>C</w:t>
            </w:r>
          </w:p>
        </w:tc>
        <w:tc>
          <w:tcPr>
            <w:tcW w:w="3192" w:type="dxa"/>
          </w:tcPr>
          <w:p w:rsidR="004A0322" w:rsidRDefault="004A0322" w:rsidP="008976D1">
            <w:pPr>
              <w:jc w:val="center"/>
            </w:pPr>
            <w:r>
              <w:t>f2$C</w:t>
            </w:r>
          </w:p>
        </w:tc>
        <w:tc>
          <w:tcPr>
            <w:tcW w:w="3192" w:type="dxa"/>
          </w:tcPr>
          <w:p w:rsidR="004A0322" w:rsidRDefault="004A0322" w:rsidP="004A0322">
            <w:pPr>
              <w:jc w:val="center"/>
            </w:pPr>
            <w:r>
              <w:t>f4$C</w:t>
            </w:r>
          </w:p>
        </w:tc>
      </w:tr>
    </w:tbl>
    <w:p w:rsidR="00BF6CFB" w:rsidRDefault="00BF6CFB"/>
    <w:p w:rsidR="00AF7F8B" w:rsidRDefault="004A0322">
      <w:r>
        <w:t>So, if version of B which is already loaded is Ok for C then we need to integrate C into the existing system. Effectively we need to update Table II with the information from Table V</w:t>
      </w:r>
    </w:p>
    <w:p w:rsidR="004A0322" w:rsidRDefault="00555359">
      <w:r>
        <w:t>Table VI</w:t>
      </w:r>
    </w:p>
    <w:tbl>
      <w:tblPr>
        <w:tblStyle w:val="a3"/>
        <w:tblW w:w="0" w:type="auto"/>
        <w:tblLook w:val="04A0" w:firstRow="1" w:lastRow="0" w:firstColumn="1" w:lastColumn="0" w:noHBand="0" w:noVBand="1"/>
      </w:tblPr>
      <w:tblGrid>
        <w:gridCol w:w="1720"/>
        <w:gridCol w:w="1714"/>
        <w:gridCol w:w="1714"/>
        <w:gridCol w:w="1476"/>
      </w:tblGrid>
      <w:tr w:rsidR="00555359" w:rsidTr="00555359">
        <w:tc>
          <w:tcPr>
            <w:tcW w:w="1720" w:type="dxa"/>
          </w:tcPr>
          <w:p w:rsidR="00555359" w:rsidRDefault="00555359" w:rsidP="008976D1">
            <w:pPr>
              <w:jc w:val="center"/>
            </w:pPr>
          </w:p>
        </w:tc>
        <w:tc>
          <w:tcPr>
            <w:tcW w:w="1714" w:type="dxa"/>
          </w:tcPr>
          <w:p w:rsidR="00555359" w:rsidRPr="00495A3A" w:rsidRDefault="00555359" w:rsidP="008976D1">
            <w:pPr>
              <w:jc w:val="center"/>
              <w:rPr>
                <w:b/>
              </w:rPr>
            </w:pPr>
            <w:r w:rsidRPr="00495A3A">
              <w:rPr>
                <w:b/>
              </w:rPr>
              <w:t>A</w:t>
            </w:r>
          </w:p>
        </w:tc>
        <w:tc>
          <w:tcPr>
            <w:tcW w:w="1714" w:type="dxa"/>
          </w:tcPr>
          <w:p w:rsidR="00555359" w:rsidRPr="00495A3A" w:rsidRDefault="00555359" w:rsidP="008976D1">
            <w:pPr>
              <w:jc w:val="center"/>
              <w:rPr>
                <w:b/>
              </w:rPr>
            </w:pPr>
            <w:r w:rsidRPr="00495A3A">
              <w:rPr>
                <w:b/>
              </w:rPr>
              <w:t>B</w:t>
            </w:r>
          </w:p>
        </w:tc>
        <w:tc>
          <w:tcPr>
            <w:tcW w:w="1476" w:type="dxa"/>
          </w:tcPr>
          <w:p w:rsidR="00555359" w:rsidRPr="00495A3A" w:rsidRDefault="00555359" w:rsidP="008976D1">
            <w:pPr>
              <w:jc w:val="center"/>
              <w:rPr>
                <w:b/>
              </w:rPr>
            </w:pPr>
            <w:r>
              <w:rPr>
                <w:b/>
              </w:rPr>
              <w:t>C</w:t>
            </w:r>
          </w:p>
        </w:tc>
      </w:tr>
      <w:tr w:rsidR="00555359" w:rsidTr="00555359">
        <w:tc>
          <w:tcPr>
            <w:tcW w:w="1720" w:type="dxa"/>
          </w:tcPr>
          <w:p w:rsidR="00555359" w:rsidRPr="00495A3A" w:rsidRDefault="00555359" w:rsidP="008976D1">
            <w:pPr>
              <w:jc w:val="center"/>
              <w:rPr>
                <w:b/>
              </w:rPr>
            </w:pPr>
            <w:r w:rsidRPr="00495A3A">
              <w:rPr>
                <w:b/>
              </w:rPr>
              <w:t>f1$A</w:t>
            </w:r>
          </w:p>
        </w:tc>
        <w:tc>
          <w:tcPr>
            <w:tcW w:w="1714" w:type="dxa"/>
          </w:tcPr>
          <w:p w:rsidR="00555359" w:rsidRDefault="00555359" w:rsidP="008976D1">
            <w:pPr>
              <w:jc w:val="center"/>
            </w:pPr>
            <w:r>
              <w:t>f1$A</w:t>
            </w:r>
          </w:p>
        </w:tc>
        <w:tc>
          <w:tcPr>
            <w:tcW w:w="1714" w:type="dxa"/>
          </w:tcPr>
          <w:p w:rsidR="00555359" w:rsidRDefault="00555359" w:rsidP="008976D1">
            <w:pPr>
              <w:jc w:val="center"/>
            </w:pPr>
            <w:r>
              <w:t>f1$A</w:t>
            </w:r>
          </w:p>
        </w:tc>
        <w:tc>
          <w:tcPr>
            <w:tcW w:w="1476" w:type="dxa"/>
          </w:tcPr>
          <w:p w:rsidR="00555359" w:rsidRDefault="00555359" w:rsidP="008976D1">
            <w:pPr>
              <w:jc w:val="center"/>
            </w:pPr>
            <w:r>
              <w:t>f1$A</w:t>
            </w:r>
          </w:p>
        </w:tc>
      </w:tr>
      <w:tr w:rsidR="00555359" w:rsidTr="00555359">
        <w:tc>
          <w:tcPr>
            <w:tcW w:w="1720" w:type="dxa"/>
          </w:tcPr>
          <w:p w:rsidR="00555359" w:rsidRPr="00495A3A" w:rsidRDefault="00555359" w:rsidP="008976D1">
            <w:pPr>
              <w:jc w:val="center"/>
              <w:rPr>
                <w:b/>
              </w:rPr>
            </w:pPr>
            <w:r w:rsidRPr="00495A3A">
              <w:rPr>
                <w:b/>
              </w:rPr>
              <w:t>f2$B</w:t>
            </w:r>
          </w:p>
        </w:tc>
        <w:tc>
          <w:tcPr>
            <w:tcW w:w="1714" w:type="dxa"/>
          </w:tcPr>
          <w:p w:rsidR="00555359" w:rsidRDefault="00555359" w:rsidP="008976D1">
            <w:pPr>
              <w:jc w:val="center"/>
            </w:pPr>
          </w:p>
        </w:tc>
        <w:tc>
          <w:tcPr>
            <w:tcW w:w="1714" w:type="dxa"/>
          </w:tcPr>
          <w:p w:rsidR="00555359" w:rsidRDefault="00555359" w:rsidP="008976D1">
            <w:pPr>
              <w:jc w:val="center"/>
            </w:pPr>
            <w:r>
              <w:t>f2$B</w:t>
            </w:r>
          </w:p>
        </w:tc>
        <w:tc>
          <w:tcPr>
            <w:tcW w:w="1476" w:type="dxa"/>
          </w:tcPr>
          <w:p w:rsidR="00555359" w:rsidRDefault="00555359" w:rsidP="008976D1">
            <w:pPr>
              <w:jc w:val="center"/>
            </w:pPr>
            <w:r>
              <w:t>f2$C</w:t>
            </w:r>
          </w:p>
        </w:tc>
      </w:tr>
      <w:tr w:rsidR="00555359" w:rsidTr="00555359">
        <w:tc>
          <w:tcPr>
            <w:tcW w:w="1720" w:type="dxa"/>
          </w:tcPr>
          <w:p w:rsidR="00555359" w:rsidRPr="00495A3A" w:rsidRDefault="00555359" w:rsidP="008976D1">
            <w:pPr>
              <w:jc w:val="center"/>
              <w:rPr>
                <w:b/>
              </w:rPr>
            </w:pPr>
            <w:r w:rsidRPr="00495A3A">
              <w:rPr>
                <w:b/>
              </w:rPr>
              <w:t>f3$A</w:t>
            </w:r>
          </w:p>
        </w:tc>
        <w:tc>
          <w:tcPr>
            <w:tcW w:w="1714" w:type="dxa"/>
          </w:tcPr>
          <w:p w:rsidR="00555359" w:rsidRDefault="00555359" w:rsidP="008976D1">
            <w:pPr>
              <w:jc w:val="center"/>
            </w:pPr>
            <w:r>
              <w:t>f3$A</w:t>
            </w:r>
          </w:p>
        </w:tc>
        <w:tc>
          <w:tcPr>
            <w:tcW w:w="1714" w:type="dxa"/>
          </w:tcPr>
          <w:p w:rsidR="00555359" w:rsidRPr="00BF6CFB" w:rsidRDefault="00555359" w:rsidP="008976D1">
            <w:pPr>
              <w:jc w:val="center"/>
            </w:pPr>
            <w:r>
              <w:t>f3$B</w:t>
            </w:r>
          </w:p>
        </w:tc>
        <w:tc>
          <w:tcPr>
            <w:tcW w:w="1476" w:type="dxa"/>
          </w:tcPr>
          <w:p w:rsidR="00555359" w:rsidRDefault="00555359" w:rsidP="008976D1">
            <w:pPr>
              <w:jc w:val="center"/>
            </w:pPr>
            <w:r>
              <w:t>f3$B</w:t>
            </w:r>
          </w:p>
        </w:tc>
      </w:tr>
      <w:tr w:rsidR="00555359" w:rsidTr="00555359">
        <w:tc>
          <w:tcPr>
            <w:tcW w:w="1720" w:type="dxa"/>
          </w:tcPr>
          <w:p w:rsidR="00555359" w:rsidRPr="00495A3A" w:rsidRDefault="00555359" w:rsidP="008976D1">
            <w:pPr>
              <w:jc w:val="center"/>
              <w:rPr>
                <w:b/>
              </w:rPr>
            </w:pPr>
            <w:r>
              <w:rPr>
                <w:b/>
              </w:rPr>
              <w:t>f4$C</w:t>
            </w:r>
          </w:p>
        </w:tc>
        <w:tc>
          <w:tcPr>
            <w:tcW w:w="1714" w:type="dxa"/>
          </w:tcPr>
          <w:p w:rsidR="00555359" w:rsidRDefault="00555359" w:rsidP="008976D1">
            <w:pPr>
              <w:jc w:val="center"/>
            </w:pPr>
          </w:p>
        </w:tc>
        <w:tc>
          <w:tcPr>
            <w:tcW w:w="1714" w:type="dxa"/>
          </w:tcPr>
          <w:p w:rsidR="00555359" w:rsidRDefault="00555359" w:rsidP="008976D1">
            <w:pPr>
              <w:jc w:val="center"/>
            </w:pPr>
          </w:p>
        </w:tc>
        <w:tc>
          <w:tcPr>
            <w:tcW w:w="1476" w:type="dxa"/>
          </w:tcPr>
          <w:p w:rsidR="00555359" w:rsidRDefault="00555359" w:rsidP="008976D1">
            <w:pPr>
              <w:jc w:val="center"/>
            </w:pPr>
            <w:r>
              <w:t>f4$C</w:t>
            </w:r>
          </w:p>
        </w:tc>
      </w:tr>
    </w:tbl>
    <w:p w:rsidR="00BF6CFB" w:rsidRDefault="00BF6CFB"/>
    <w:p w:rsidR="00AF68CF" w:rsidRDefault="00AF68CF">
      <w:r>
        <w:t>So, theoretically we may load classes dynamically and integrate them into working environment which supports dynamic binding.</w:t>
      </w:r>
      <w:bookmarkStart w:id="0" w:name="_GoBack"/>
      <w:bookmarkEnd w:id="0"/>
    </w:p>
    <w:sectPr w:rsidR="00AF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2"/>
    <w:rsid w:val="000C68D8"/>
    <w:rsid w:val="00113D2E"/>
    <w:rsid w:val="001D5201"/>
    <w:rsid w:val="002015C5"/>
    <w:rsid w:val="00224E87"/>
    <w:rsid w:val="00341DC2"/>
    <w:rsid w:val="00495A3A"/>
    <w:rsid w:val="004A0322"/>
    <w:rsid w:val="00511CA4"/>
    <w:rsid w:val="00555359"/>
    <w:rsid w:val="009B62A2"/>
    <w:rsid w:val="00AF68CF"/>
    <w:rsid w:val="00AF7F8B"/>
    <w:rsid w:val="00BF6CFB"/>
    <w:rsid w:val="00C425C9"/>
    <w:rsid w:val="00DA0B65"/>
    <w:rsid w:val="00EC28F6"/>
    <w:rsid w:val="00F20448"/>
    <w:rsid w:val="00FA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525</Words>
  <Characters>2995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12</cp:revision>
  <dcterms:created xsi:type="dcterms:W3CDTF">2022-08-24T15:12:00Z</dcterms:created>
  <dcterms:modified xsi:type="dcterms:W3CDTF">2022-08-24T16:31:00Z</dcterms:modified>
</cp:coreProperties>
</file>