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83" w:rsidRDefault="00F4229F" w:rsidP="00B60D4F">
      <w:pPr>
        <w:jc w:val="center"/>
      </w:pPr>
      <w:r w:rsidRPr="00F4229F">
        <w:rPr>
          <w:b/>
          <w:sz w:val="24"/>
        </w:rPr>
        <w:t>Extreme objects</w:t>
      </w:r>
    </w:p>
    <w:p w:rsidR="00A82C0E" w:rsidRPr="00A82C0E" w:rsidRDefault="00A82C0E">
      <w:bookmarkStart w:id="0" w:name="_GoBack"/>
      <w:bookmarkEnd w:id="0"/>
      <w:r>
        <w:t>Summary: This set of lectures …</w:t>
      </w:r>
    </w:p>
    <w:p w:rsidR="00F4229F" w:rsidRDefault="00F4229F">
      <w:r>
        <w:t>Lecture 1: Introduction to objects</w:t>
      </w:r>
      <w:r w:rsidR="009A1783">
        <w:t>. Object structure. Attributes and fields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Examples of objects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Definition of object term</w:t>
      </w:r>
    </w:p>
    <w:p w:rsidR="00F4229F" w:rsidRDefault="00F4229F" w:rsidP="00F4229F">
      <w:pPr>
        <w:pStyle w:val="a3"/>
        <w:numPr>
          <w:ilvl w:val="0"/>
          <w:numId w:val="1"/>
        </w:numPr>
      </w:pPr>
      <w:r>
        <w:t>Relation between computer memory and objects</w:t>
      </w:r>
    </w:p>
    <w:p w:rsidR="009A1783" w:rsidRDefault="009A1783" w:rsidP="00F4229F">
      <w:pPr>
        <w:pStyle w:val="a3"/>
        <w:numPr>
          <w:ilvl w:val="0"/>
          <w:numId w:val="1"/>
        </w:numPr>
      </w:pPr>
      <w:r>
        <w:t>Key characteristics of any object</w:t>
      </w:r>
    </w:p>
    <w:p w:rsidR="009A1783" w:rsidRDefault="009A1783" w:rsidP="00F4229F">
      <w:pPr>
        <w:pStyle w:val="a3"/>
        <w:numPr>
          <w:ilvl w:val="0"/>
          <w:numId w:val="1"/>
        </w:numPr>
      </w:pPr>
      <w:r>
        <w:t>Object structure</w:t>
      </w:r>
      <w:r w:rsidR="00B60D4F">
        <w:t>. Attributes. Kinds of attributes</w:t>
      </w:r>
    </w:p>
    <w:p w:rsidR="00F4229F" w:rsidRDefault="00F4229F">
      <w:r>
        <w:t>Lecture 2: Object life cycle and its operations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Object creation</w:t>
      </w:r>
      <w:r w:rsidR="00E26947">
        <w:t xml:space="preserve"> and attributes initialization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Life time loop – activations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Destruction</w:t>
      </w:r>
    </w:p>
    <w:p w:rsidR="00F4229F" w:rsidRDefault="00F4229F" w:rsidP="00F4229F">
      <w:r>
        <w:t>Lecture 3: Group of objects form a type. Introduction of type concept</w:t>
      </w:r>
    </w:p>
    <w:p w:rsidR="009A1783" w:rsidRDefault="009A1783" w:rsidP="009A1783">
      <w:pPr>
        <w:pStyle w:val="a3"/>
        <w:numPr>
          <w:ilvl w:val="0"/>
          <w:numId w:val="1"/>
        </w:numPr>
      </w:pPr>
      <w:r>
        <w:t>Objects with identical structure form a type</w:t>
      </w:r>
    </w:p>
    <w:p w:rsidR="009A1783" w:rsidRDefault="00B60D4F" w:rsidP="009A1783">
      <w:pPr>
        <w:pStyle w:val="a3"/>
        <w:numPr>
          <w:ilvl w:val="0"/>
          <w:numId w:val="1"/>
        </w:numPr>
      </w:pPr>
      <w:r>
        <w:t>Special case of constants of different kinds</w:t>
      </w:r>
    </w:p>
    <w:p w:rsidR="00B60D4F" w:rsidRDefault="00B60D4F" w:rsidP="009A1783">
      <w:pPr>
        <w:pStyle w:val="a3"/>
        <w:numPr>
          <w:ilvl w:val="0"/>
          <w:numId w:val="1"/>
        </w:numPr>
      </w:pPr>
      <w:r>
        <w:t>Persistence of objects. Backbone of dynamic loading</w:t>
      </w:r>
    </w:p>
    <w:p w:rsidR="00B60D4F" w:rsidRPr="00F4229F" w:rsidRDefault="00B60D4F" w:rsidP="009A1783">
      <w:pPr>
        <w:pStyle w:val="a3"/>
        <w:numPr>
          <w:ilvl w:val="0"/>
          <w:numId w:val="1"/>
        </w:numPr>
      </w:pPr>
      <w:r>
        <w:t>Kinds of type parametrization. Genericity</w:t>
      </w:r>
    </w:p>
    <w:p w:rsidR="00F4229F" w:rsidRDefault="00F4229F" w:rsidP="00F4229F">
      <w:r>
        <w:t>Lecture 4: Object equality</w:t>
      </w:r>
      <w:r w:rsidR="00B60D4F">
        <w:t xml:space="preserve">. </w:t>
      </w:r>
      <w:r>
        <w:t>Object immutability. Shallow and deep</w:t>
      </w:r>
    </w:p>
    <w:p w:rsidR="00B60D4F" w:rsidRDefault="00B60D4F" w:rsidP="00B60D4F">
      <w:pPr>
        <w:pStyle w:val="a3"/>
        <w:numPr>
          <w:ilvl w:val="0"/>
          <w:numId w:val="1"/>
        </w:numPr>
      </w:pPr>
      <w:r>
        <w:t>How to compare objects</w:t>
      </w:r>
    </w:p>
    <w:p w:rsidR="00B60D4F" w:rsidRDefault="00B60D4F" w:rsidP="00B60D4F">
      <w:pPr>
        <w:pStyle w:val="a3"/>
        <w:numPr>
          <w:ilvl w:val="0"/>
          <w:numId w:val="1"/>
        </w:numPr>
      </w:pPr>
      <w:r>
        <w:t>What can be immutable</w:t>
      </w:r>
    </w:p>
    <w:p w:rsidR="00E26947" w:rsidRPr="00F4229F" w:rsidRDefault="00E26947" w:rsidP="00B60D4F">
      <w:pPr>
        <w:pStyle w:val="a3"/>
        <w:numPr>
          <w:ilvl w:val="0"/>
          <w:numId w:val="1"/>
        </w:numPr>
      </w:pPr>
      <w:r>
        <w:t>Shallow and deep immutabilities</w:t>
      </w:r>
    </w:p>
    <w:p w:rsidR="00F4229F" w:rsidRDefault="00F4229F" w:rsidP="00F4229F">
      <w:r>
        <w:t>Lectu</w:t>
      </w:r>
      <w:r w:rsidR="009A1783">
        <w:t xml:space="preserve">re </w:t>
      </w:r>
      <w:r w:rsidR="00B60D4F">
        <w:t>5</w:t>
      </w:r>
      <w:r>
        <w:t>: Relations between objects. Refers and includes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Reference and value semantics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Cycles</w:t>
      </w:r>
    </w:p>
    <w:p w:rsidR="00F4229F" w:rsidRDefault="00F4229F" w:rsidP="00F4229F">
      <w:r>
        <w:t>Lectu</w:t>
      </w:r>
      <w:r w:rsidR="00B60D4F">
        <w:t>re 6</w:t>
      </w:r>
      <w:r>
        <w:t>: Object-class-module-type hierarchy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Compile time and runtime relations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Class-module difference and commonality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Kinds of types</w:t>
      </w:r>
    </w:p>
    <w:p w:rsidR="00E26947" w:rsidRDefault="00E26947" w:rsidP="00E26947">
      <w:r>
        <w:t>Lecture 8: Inheritance, overriding and member adaptations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What is inheritance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What is member adaptation while inheriting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Kinds of overriding. Function to variable or constant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lastRenderedPageBreak/>
        <w:t>Conformance</w:t>
      </w:r>
    </w:p>
    <w:p w:rsidR="00E26947" w:rsidRDefault="00E26947" w:rsidP="00E26947">
      <w:r>
        <w:t>Lecture 9: Systematic assertions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Predicates. Kinds of predicates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Preconditions, </w:t>
      </w:r>
      <w:proofErr w:type="spellStart"/>
      <w:r>
        <w:t>postconditions</w:t>
      </w:r>
      <w:proofErr w:type="spellEnd"/>
      <w:r>
        <w:t>, invariants and variants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Alignment with inheritance</w:t>
      </w:r>
    </w:p>
    <w:p w:rsidR="00E26947" w:rsidRPr="00F4229F" w:rsidRDefault="00E26947" w:rsidP="00F4229F">
      <w:pPr>
        <w:pStyle w:val="a3"/>
        <w:numPr>
          <w:ilvl w:val="0"/>
          <w:numId w:val="1"/>
        </w:numPr>
      </w:pPr>
      <w:r>
        <w:t>Implications for practical usage. No more issue root cause triaging</w:t>
      </w:r>
    </w:p>
    <w:p w:rsidR="00F4229F" w:rsidRDefault="00F4229F" w:rsidP="00F4229F">
      <w:r>
        <w:t>Lectu</w:t>
      </w:r>
      <w:r w:rsidR="00B60D4F">
        <w:t>re 7</w:t>
      </w:r>
      <w:r>
        <w:t>: Active (concurrent) objects. Interactions between them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Concept of processing element – thread, process, service 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Active objects never sleep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How to support synchronous and asynchronous interactions between objects</w:t>
      </w:r>
    </w:p>
    <w:p w:rsidR="00F4229F" w:rsidRDefault="00F4229F" w:rsidP="00F4229F">
      <w:r>
        <w:t>Lecture 1</w:t>
      </w:r>
      <w:r w:rsidR="00B60D4F">
        <w:t>0</w:t>
      </w:r>
      <w:r>
        <w:t>: Control structures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Member activation</w:t>
      </w:r>
    </w:p>
    <w:p w:rsidR="00E26947" w:rsidRDefault="00E26947" w:rsidP="00E26947">
      <w:pPr>
        <w:pStyle w:val="a3"/>
        <w:numPr>
          <w:ilvl w:val="1"/>
          <w:numId w:val="1"/>
        </w:numPr>
      </w:pPr>
      <w:r>
        <w:t>Assignment is a kind of special case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Conditional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Loops</w:t>
      </w:r>
    </w:p>
    <w:p w:rsidR="00491DA1" w:rsidRDefault="00491DA1" w:rsidP="00E26947">
      <w:pPr>
        <w:pStyle w:val="a3"/>
        <w:numPr>
          <w:ilvl w:val="0"/>
          <w:numId w:val="1"/>
        </w:numPr>
      </w:pPr>
      <w:r>
        <w:t>Exceptions. Kinds of exceptions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 xml:space="preserve">Block </w:t>
      </w:r>
    </w:p>
    <w:p w:rsidR="00E26947" w:rsidRPr="00F4229F" w:rsidRDefault="00E26947" w:rsidP="00E26947">
      <w:pPr>
        <w:pStyle w:val="a3"/>
        <w:numPr>
          <w:ilvl w:val="0"/>
          <w:numId w:val="1"/>
        </w:numPr>
      </w:pPr>
      <w:r>
        <w:t>Integration with assertions</w:t>
      </w:r>
    </w:p>
    <w:p w:rsidR="00F4229F" w:rsidRDefault="00F4229F" w:rsidP="00F4229F">
      <w:r>
        <w:t>Lecture 1</w:t>
      </w:r>
      <w:r w:rsidR="00B60D4F">
        <w:t>1</w:t>
      </w:r>
      <w:r>
        <w:t>: Tuples as a basic concept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What is a tuple</w:t>
      </w:r>
    </w:p>
    <w:p w:rsidR="00E26947" w:rsidRDefault="00E26947" w:rsidP="00E26947">
      <w:pPr>
        <w:pStyle w:val="a3"/>
        <w:numPr>
          <w:ilvl w:val="0"/>
          <w:numId w:val="1"/>
        </w:numPr>
      </w:pPr>
      <w:r>
        <w:t>Every routine has 1 parameter</w:t>
      </w:r>
    </w:p>
    <w:p w:rsidR="00E26947" w:rsidRPr="00F4229F" w:rsidRDefault="00491DA1" w:rsidP="00E26947">
      <w:pPr>
        <w:pStyle w:val="a3"/>
        <w:numPr>
          <w:ilvl w:val="0"/>
          <w:numId w:val="1"/>
        </w:numPr>
      </w:pPr>
      <w:r>
        <w:t>Conformance</w:t>
      </w:r>
    </w:p>
    <w:p w:rsidR="00F4229F" w:rsidRDefault="00F4229F" w:rsidP="00F4229F">
      <w:r>
        <w:t>Lecture 1</w:t>
      </w:r>
      <w:r w:rsidR="00B60D4F">
        <w:t>2</w:t>
      </w:r>
      <w:r>
        <w:t>: Kernel classes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0 and 1 as two basic atoms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Constant objects</w:t>
      </w:r>
    </w:p>
    <w:p w:rsidR="00491DA1" w:rsidRPr="00F4229F" w:rsidRDefault="00491DA1" w:rsidP="00491DA1">
      <w:pPr>
        <w:pStyle w:val="a3"/>
        <w:numPr>
          <w:ilvl w:val="0"/>
          <w:numId w:val="1"/>
        </w:numPr>
      </w:pPr>
      <w:r>
        <w:t>Regular expressions</w:t>
      </w:r>
    </w:p>
    <w:p w:rsidR="00F4229F" w:rsidRDefault="00F4229F" w:rsidP="00F4229F">
      <w:r>
        <w:t>Lecture 1</w:t>
      </w:r>
      <w:r w:rsidR="00B60D4F">
        <w:t>3</w:t>
      </w:r>
      <w:r>
        <w:t>: Overloading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Routine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Attribute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 xml:space="preserve">Class names overloading 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Resolving ambiguities</w:t>
      </w:r>
    </w:p>
    <w:p w:rsidR="00F4229F" w:rsidRDefault="00F4229F" w:rsidP="00F4229F">
      <w:r>
        <w:t>Lecture 1</w:t>
      </w:r>
      <w:r w:rsidR="00B60D4F">
        <w:t>4</w:t>
      </w:r>
      <w:r>
        <w:t>: Compilation units and separate compilation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Kinds of compilation units: script, program and library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lastRenderedPageBreak/>
        <w:t>Clusters as areas for search</w:t>
      </w:r>
    </w:p>
    <w:p w:rsidR="00491DA1" w:rsidRDefault="00491DA1" w:rsidP="00491DA1">
      <w:pPr>
        <w:pStyle w:val="a3"/>
        <w:numPr>
          <w:ilvl w:val="0"/>
          <w:numId w:val="1"/>
        </w:numPr>
      </w:pPr>
      <w:r>
        <w:t>Names controls</w:t>
      </w:r>
    </w:p>
    <w:p w:rsidR="00491DA1" w:rsidRPr="00F4229F" w:rsidRDefault="00491DA1" w:rsidP="00491DA1">
      <w:pPr>
        <w:pStyle w:val="a3"/>
        <w:numPr>
          <w:ilvl w:val="0"/>
          <w:numId w:val="1"/>
        </w:numPr>
      </w:pPr>
      <w:r>
        <w:t>Concept of the compilation context</w:t>
      </w:r>
    </w:p>
    <w:p w:rsidR="00F4229F" w:rsidRPr="00F4229F" w:rsidRDefault="00B60D4F">
      <w:r>
        <w:t>Examination</w:t>
      </w:r>
    </w:p>
    <w:sectPr w:rsidR="00F4229F" w:rsidRPr="00F4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410"/>
    <w:multiLevelType w:val="hybridMultilevel"/>
    <w:tmpl w:val="E21CF7CE"/>
    <w:lvl w:ilvl="0" w:tplc="ACACB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3472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F984DF1"/>
    <w:multiLevelType w:val="multilevel"/>
    <w:tmpl w:val="E398FDEC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9F"/>
    <w:rsid w:val="00491DA1"/>
    <w:rsid w:val="009A1783"/>
    <w:rsid w:val="00A82C0E"/>
    <w:rsid w:val="00B60D4F"/>
    <w:rsid w:val="00E26947"/>
    <w:rsid w:val="00F4229F"/>
    <w:rsid w:val="00F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7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7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78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7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78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78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78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78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78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1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1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1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1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7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7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78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7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78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78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78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78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78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1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1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1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1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1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1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3</cp:revision>
  <dcterms:created xsi:type="dcterms:W3CDTF">2023-03-13T08:17:00Z</dcterms:created>
  <dcterms:modified xsi:type="dcterms:W3CDTF">2023-03-17T07:15:00Z</dcterms:modified>
</cp:coreProperties>
</file>