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2F7B4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proofErr w:type="spellStart"/>
      <w:r w:rsidR="00573498">
        <w:rPr>
          <w:rFonts w:ascii="Lucida Console" w:hAnsi="Lucida Console"/>
          <w:b/>
          <w:sz w:val="24"/>
          <w:szCs w:val="24"/>
        </w:rPr>
        <w:t>validty</w:t>
      </w:r>
      <w:proofErr w:type="spellEnd"/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B4457A">
        <w:rPr>
          <w:rFonts w:ascii="Lucida Console" w:hAnsi="Lucida Console"/>
          <w:b/>
          <w:sz w:val="24"/>
          <w:szCs w:val="24"/>
        </w:rPr>
        <w:t>7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 xml:space="preserve">. Exit the current scope.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6684" w:type="dxa"/>
          </w:tcPr>
          <w:p w:rsidR="002F7B48" w:rsidRPr="00997338" w:rsidRDefault="002F7B48" w:rsidP="006A695F">
            <w:pPr>
              <w:pStyle w:val="a3"/>
              <w:ind w:left="0"/>
            </w:pPr>
            <w:r>
              <w:t>Unit</w:t>
            </w:r>
            <w:r w:rsidR="006A695F">
              <w:t>-routine</w:t>
            </w:r>
            <w:r>
              <w:t xml:space="preserve"> level. </w:t>
            </w:r>
            <w:r w:rsidR="006A695F">
              <w:t>I</w:t>
            </w:r>
            <w:r>
              <w:t>mport of constant objects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6A695F" w:rsidRDefault="006A695F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enum</w:t>
            </w:r>
            <w:proofErr w:type="spellEnd"/>
          </w:p>
        </w:tc>
        <w:tc>
          <w:tcPr>
            <w:tcW w:w="6684" w:type="dxa"/>
          </w:tcPr>
          <w:p w:rsidR="006A695F" w:rsidRDefault="006A695F" w:rsidP="00765F36">
            <w:pPr>
              <w:pStyle w:val="a3"/>
              <w:ind w:left="0"/>
            </w:pPr>
            <w:r>
              <w:t>Unit level. Start of constant objects declaration section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6A695F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Routine characteristic</w:t>
            </w:r>
            <w:r>
              <w:t xml:space="preserve">. Routine </w:t>
            </w:r>
            <w:proofErr w:type="spellStart"/>
            <w:r>
              <w:t>can not</w:t>
            </w:r>
            <w:proofErr w:type="spellEnd"/>
            <w:r>
              <w:t xml:space="preserve"> be overridden down in the inheritance hierarchy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6684" w:type="dxa"/>
          </w:tcPr>
          <w:p w:rsidR="006A695F" w:rsidRDefault="006A695F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6A695F" w:rsidRPr="00DC4D55" w:rsidRDefault="006A695F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start. To be used in post-conditions only. For the routine body, it means a call to the previous version of the overridden routine – precursor call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6A695F" w:rsidRPr="00997338" w:rsidRDefault="006A695F" w:rsidP="00F6329A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6A695F" w:rsidRPr="00997338" w:rsidRDefault="006A695F" w:rsidP="00F6329A">
            <w:pPr>
              <w:pStyle w:val="a3"/>
              <w:ind w:left="0"/>
            </w:pPr>
            <w:r>
              <w:t xml:space="preserve">Statement. Raise an exception potentially with some object as an argument. With no parameters – </w:t>
            </w:r>
            <w:proofErr w:type="spellStart"/>
            <w:r>
              <w:t>rerasie</w:t>
            </w:r>
            <w:proofErr w:type="spellEnd"/>
            <w:r>
              <w:t xml:space="preserve"> exception occurred.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765F36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lastRenderedPageBreak/>
              <w:t>25</w:t>
            </w:r>
          </w:p>
        </w:tc>
        <w:tc>
          <w:tcPr>
            <w:tcW w:w="1980" w:type="dxa"/>
          </w:tcPr>
          <w:p w:rsidR="006A695F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>
              <w:t>Predicate. Start of precondition clause of routine, unit or loop invariant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6A695F" w:rsidRPr="004F4929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r>
              <w:t>28</w:t>
            </w:r>
          </w:p>
        </w:tc>
        <w:tc>
          <w:tcPr>
            <w:tcW w:w="1980" w:type="dxa"/>
          </w:tcPr>
          <w:p w:rsidR="006A695F" w:rsidRPr="00FE5C8E" w:rsidRDefault="006A695F" w:rsidP="006702A5">
            <w:pPr>
              <w:rPr>
                <w:b/>
              </w:rPr>
            </w:pPr>
            <w:proofErr w:type="spellStart"/>
            <w:r>
              <w:rPr>
                <w:b/>
              </w:rPr>
              <w:t>rtn</w:t>
            </w:r>
            <w:proofErr w:type="spellEnd"/>
          </w:p>
        </w:tc>
        <w:tc>
          <w:tcPr>
            <w:tcW w:w="6684" w:type="dxa"/>
          </w:tcPr>
          <w:p w:rsidR="006A695F" w:rsidRPr="00997338" w:rsidRDefault="006A695F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6A695F" w:rsidRPr="00997338" w:rsidRDefault="006A695F" w:rsidP="001B0811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6A695F" w:rsidRDefault="006A695F" w:rsidP="005568C0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6A695F" w:rsidRPr="00997338" w:rsidRDefault="006A695F" w:rsidP="005568C0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BE408D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6A695F" w:rsidRPr="00386141" w:rsidRDefault="006A695F" w:rsidP="006702A5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BE408D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6A695F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 xml:space="preserve">. </w:t>
            </w:r>
            <w:proofErr w:type="spellStart"/>
            <w:r>
              <w:t>Bodyless</w:t>
            </w:r>
            <w:proofErr w:type="spellEnd"/>
            <w:r>
              <w:t xml:space="preserve"> unit member or objectless unit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BE408D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765F36">
            <w:pPr>
              <w:pStyle w:val="a3"/>
              <w:ind w:left="0"/>
            </w:pPr>
            <w:r>
              <w:t>38</w:t>
            </w:r>
          </w:p>
        </w:tc>
        <w:tc>
          <w:tcPr>
            <w:tcW w:w="1980" w:type="dxa"/>
          </w:tcPr>
          <w:p w:rsidR="006A695F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0D5BFB" w:rsidRDefault="000D5BFB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lastRenderedPageBreak/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"VAL001_Compilation_Full_Validity"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931EE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"VAL002_Compilation_Partial_Validity" </w:instrText>
      </w:r>
      <w:r w:rsidR="00765F36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" w:name="CompilationUnit"/>
      <w:proofErr w:type="spellStar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26252D" w:rsidRPr="00853328">
        <w:rPr>
          <w:rFonts w:ascii="Lucida Console" w:hAnsi="Lucida Console"/>
          <w:sz w:val="24"/>
          <w:szCs w:val="24"/>
        </w:rPr>
        <w:t>{</w:t>
      </w:r>
      <w:r w:rsidR="00B065DF" w:rsidRPr="00B065DF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B635A6">
        <w:rPr>
          <w:rFonts w:ascii="Lucida Console" w:hAnsi="Lucida Console"/>
          <w:sz w:val="24"/>
          <w:szCs w:val="24"/>
        </w:rPr>
        <w:fldChar w:fldCharType="begin"/>
      </w:r>
      <w:r w:rsidR="00B635A6">
        <w:rPr>
          <w:rFonts w:ascii="Lucida Console" w:hAnsi="Lucida Console"/>
          <w:sz w:val="24"/>
          <w:szCs w:val="24"/>
        </w:rPr>
        <w:instrText xml:space="preserve"> HYPERLINK  \l "UseConstDirective" </w:instrText>
      </w:r>
      <w:r w:rsidR="00B635A6"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="00B065DF" w:rsidRPr="00B635A6">
        <w:rPr>
          <w:rStyle w:val="a6"/>
          <w:rFonts w:ascii="Lucida Console" w:hAnsi="Lucida Console"/>
          <w:sz w:val="24"/>
          <w:szCs w:val="24"/>
        </w:rPr>
        <w:t>UseConstDirective</w:t>
      </w:r>
      <w:proofErr w:type="spellEnd"/>
      <w:r w:rsidR="00B635A6">
        <w:rPr>
          <w:rFonts w:ascii="Lucida Console" w:hAnsi="Lucida Console"/>
          <w:sz w:val="24"/>
          <w:szCs w:val="24"/>
        </w:rPr>
        <w:fldChar w:fldCharType="end"/>
      </w:r>
      <w:r w:rsidR="00024D86" w:rsidRPr="00024D86">
        <w:rPr>
          <w:rFonts w:ascii="Lucida Console" w:hAnsi="Lucida Console"/>
          <w:sz w:val="24"/>
          <w:szCs w:val="24"/>
        </w:rPr>
        <w:t xml:space="preserve"> </w:t>
      </w:r>
      <w:r w:rsidR="00024D86">
        <w:t xml:space="preserve"> </w:t>
      </w:r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</w:p>
    <w:p w:rsidR="006C2042" w:rsidRPr="00853328" w:rsidRDefault="000931EE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nonymousRoutin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</w:t>
        </w:r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n</w:t>
        </w:r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</w:t>
        </w:r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024D86" w:rsidRDefault="00024D86" w:rsidP="00024D8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" w:name="UseDirective"/>
      <w:bookmarkStart w:id="3" w:name="UseConstDirective"/>
      <w:bookmarkEnd w:id="2"/>
      <w:bookmarkEnd w:id="3"/>
      <w:proofErr w:type="spellStart"/>
      <w:r>
        <w:rPr>
          <w:rFonts w:ascii="Lucida Console" w:hAnsi="Lucida Console"/>
          <w:sz w:val="24"/>
          <w:szCs w:val="24"/>
        </w:rPr>
        <w:t>Use</w:t>
      </w:r>
      <w:r w:rsidR="00B065DF">
        <w:rPr>
          <w:rFonts w:ascii="Lucida Console" w:hAnsi="Lucida Console"/>
          <w:sz w:val="24"/>
          <w:szCs w:val="24"/>
        </w:rPr>
        <w:t>Const</w:t>
      </w:r>
      <w:r>
        <w:rPr>
          <w:rFonts w:ascii="Lucida Console" w:hAnsi="Lucida Console"/>
          <w:sz w:val="24"/>
          <w:szCs w:val="24"/>
        </w:rPr>
        <w:t>Directive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B065DF">
        <w:rPr>
          <w:rFonts w:ascii="Lucida Console" w:hAnsi="Lucida Console"/>
          <w:sz w:val="24"/>
          <w:szCs w:val="24"/>
        </w:rPr>
        <w:t>}</w:t>
      </w:r>
    </w:p>
    <w:p w:rsidR="0098776F" w:rsidRPr="001B0811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1B0811">
        <w:rPr>
          <w:rFonts w:ascii="Lucida Console" w:hAnsi="Lucida Console"/>
          <w:sz w:val="24"/>
          <w:szCs w:val="24"/>
        </w:rPr>
        <w:t>val</w:t>
      </w:r>
      <w:proofErr w:type="spellEnd"/>
      <w:r w:rsidRPr="001B0811">
        <w:rPr>
          <w:rFonts w:ascii="Lucida Console" w:hAnsi="Lucida Console"/>
          <w:sz w:val="24"/>
          <w:szCs w:val="24"/>
        </w:rPr>
        <w:t>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1B0811">
        <w:rPr>
          <w:rFonts w:ascii="Lucida Console" w:hAnsi="Lucida Console"/>
          <w:sz w:val="24"/>
          <w:szCs w:val="24"/>
        </w:rPr>
        <w:t>sem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-) </w:t>
      </w:r>
      <w:bookmarkStart w:id="4" w:name="UnitUseDirective"/>
      <w:bookmarkStart w:id="5" w:name="EnclosedUseDirective"/>
      <w:bookmarkStart w:id="6" w:name="UseClause"/>
      <w:bookmarkEnd w:id="4"/>
      <w:bookmarkEnd w:id="5"/>
      <w:proofErr w:type="spellStart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6"/>
      <w:r w:rsidR="000931EE" w:rsidRPr="001B0811">
        <w:rPr>
          <w:rFonts w:ascii="Lucida Console" w:hAnsi="Lucida Console"/>
          <w:sz w:val="24"/>
          <w:szCs w:val="24"/>
        </w:rPr>
        <w:t>Directive</w:t>
      </w:r>
      <w:proofErr w:type="spellEnd"/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024D86" w:rsidRPr="001B0811">
        <w:rPr>
          <w:rFonts w:ascii="Lucida Console" w:hAnsi="Lucida Console"/>
          <w:sz w:val="24"/>
          <w:szCs w:val="24"/>
        </w:rPr>
        <w:fldChar w:fldCharType="begin"/>
      </w:r>
      <w:r w:rsidR="00024D86" w:rsidRPr="001B0811">
        <w:rPr>
          <w:rFonts w:ascii="Lucida Console" w:hAnsi="Lucida Console"/>
          <w:sz w:val="24"/>
          <w:szCs w:val="24"/>
        </w:rPr>
        <w:instrText xml:space="preserve"> HYPERLINK  \l "EnclosedUseEement" </w:instrText>
      </w:r>
      <w:r w:rsidR="00024D86" w:rsidRPr="001B0811">
        <w:rPr>
          <w:rFonts w:ascii="Lucida Console" w:hAnsi="Lucida Console"/>
          <w:sz w:val="24"/>
          <w:szCs w:val="24"/>
        </w:rPr>
        <w:fldChar w:fldCharType="separate"/>
      </w:r>
      <w:r w:rsidR="00024D86" w:rsidRPr="001B0811">
        <w:rPr>
          <w:rStyle w:val="a6"/>
          <w:rFonts w:ascii="Lucida Console" w:hAnsi="Lucida Console"/>
          <w:sz w:val="24"/>
          <w:szCs w:val="24"/>
        </w:rPr>
        <w:t>EnclosedUseEemen</w:t>
      </w:r>
      <w:r w:rsidR="00024D86" w:rsidRPr="001B0811">
        <w:rPr>
          <w:rStyle w:val="a6"/>
          <w:rFonts w:ascii="Lucida Console" w:hAnsi="Lucida Console"/>
          <w:color w:val="auto"/>
          <w:sz w:val="24"/>
          <w:szCs w:val="24"/>
        </w:rPr>
        <w:t>t</w:t>
      </w:r>
      <w:proofErr w:type="spellEnd"/>
      <w:r w:rsidR="00024D86" w:rsidRPr="001B0811">
        <w:rPr>
          <w:rFonts w:ascii="Lucida Console" w:hAnsi="Lucida Console"/>
          <w:sz w:val="24"/>
          <w:szCs w:val="24"/>
        </w:rPr>
        <w:fldChar w:fldCharType="end"/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proofErr w:type="spellStart"/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 [</w:t>
      </w:r>
      <w:proofErr w:type="spell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Pr="001B0811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Pr="001B0811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}]]</w:t>
      </w:r>
    </w:p>
    <w:p w:rsidR="0098776F" w:rsidRPr="00A97AF9" w:rsidRDefault="0098776F" w:rsidP="0098776F">
      <w:pPr>
        <w:rPr>
          <w:rFonts w:ascii="Lucida Console" w:hAnsi="Lucida Console"/>
          <w:color w:val="FF0000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1B0811">
        <w:rPr>
          <w:rFonts w:ascii="Lucida Console" w:hAnsi="Lucida Console"/>
          <w:sz w:val="24"/>
          <w:szCs w:val="24"/>
        </w:rPr>
        <w:t>val</w:t>
      </w:r>
      <w:proofErr w:type="spellEnd"/>
      <w:r w:rsidRPr="001B0811">
        <w:rPr>
          <w:rFonts w:ascii="Lucida Console" w:hAnsi="Lucida Console"/>
          <w:sz w:val="24"/>
          <w:szCs w:val="24"/>
        </w:rPr>
        <w:t>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1B0811">
        <w:rPr>
          <w:rFonts w:ascii="Lucida Console" w:hAnsi="Lucida Console"/>
          <w:sz w:val="24"/>
          <w:szCs w:val="24"/>
        </w:rPr>
        <w:t>sem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-) </w:t>
      </w:r>
      <w:bookmarkStart w:id="7" w:name="EnclosedUseEement"/>
      <w:bookmarkEnd w:id="7"/>
      <w:proofErr w:type="spellStart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UseEement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proofErr w:type="spellStart"/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8" w:name="FullUnitName"/>
      <w:bookmarkEnd w:id="8"/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0805C3">
        <w:rPr>
          <w:rFonts w:ascii="Lucida Console" w:hAnsi="Lucida Console"/>
          <w:b/>
          <w:sz w:val="24"/>
          <w:szCs w:val="24"/>
        </w:rPr>
        <w:t>“</w:t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"FactualGenericType" </w:instrText>
      </w:r>
      <w:r w:rsidR="00765F36">
        <w:fldChar w:fldCharType="separate"/>
      </w:r>
      <w:proofErr w:type="spellStart"/>
      <w:r w:rsidR="00711254" w:rsidRPr="00711254">
        <w:rPr>
          <w:rStyle w:val="a6"/>
          <w:rFonts w:ascii="Lucida Console" w:hAnsi="Lucida Console"/>
          <w:sz w:val="24"/>
          <w:szCs w:val="24"/>
        </w:rPr>
        <w:t>FactualGenericType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FactualGenericType" w:history="1">
        <w:proofErr w:type="spellStart"/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254" w:rsidRDefault="00711254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9" w:name="FactualGenericType"/>
      <w:bookmarkEnd w:id="9"/>
      <w:proofErr w:type="spellStart"/>
      <w:r>
        <w:rPr>
          <w:rFonts w:ascii="Lucida Console" w:hAnsi="Lucida Console"/>
          <w:sz w:val="24"/>
          <w:szCs w:val="24"/>
        </w:rPr>
        <w:t>FactualGenericType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6D5D3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711254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98776F" w:rsidRDefault="0098776F">
      <w:pPr>
        <w:rPr>
          <w:rFonts w:ascii="Lucida Console" w:hAnsi="Lucida Console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"VAL005_AnonymousRoutine"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0" w:name="AnonymousRoutine"/>
      <w:bookmarkEnd w:id="10"/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1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"VAL004_Statement_List"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1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"Statement" </w:instrText>
      </w:r>
      <w:r w:rsidR="00765F36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"VAL004_Statement_List"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2" w:name="WhenClause"/>
      <w:bookmarkEnd w:id="12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462BB4" w:rsidRDefault="005A3CC9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3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13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C20C82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C20C82" w:rsidRPr="00853328">
        <w:rPr>
          <w:rFonts w:ascii="Lucida Console" w:hAnsi="Lucida Console"/>
          <w:sz w:val="24"/>
          <w:szCs w:val="24"/>
        </w:rPr>
        <w:t>[”</w:t>
      </w:r>
      <w:r w:rsidR="00C20C82" w:rsidRPr="00853328">
        <w:rPr>
          <w:rFonts w:ascii="Lucida Console" w:hAnsi="Lucida Console"/>
          <w:b/>
          <w:sz w:val="24"/>
          <w:szCs w:val="24"/>
        </w:rPr>
        <w:t>:</w:t>
      </w:r>
      <w:r w:rsidR="00C20C82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C20C82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C20C82" w:rsidRPr="00853328">
        <w:rPr>
          <w:rFonts w:ascii="Lucida Console" w:hAnsi="Lucida Console"/>
          <w:sz w:val="24"/>
          <w:szCs w:val="24"/>
        </w:rPr>
        <w:t>]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A2402A">
        <w:rPr>
          <w:rFonts w:ascii="Lucida Console" w:hAnsi="Lucida Console"/>
          <w:sz w:val="24"/>
          <w:szCs w:val="24"/>
        </w:rPr>
        <w:t>[“{</w:t>
      </w:r>
      <w:r w:rsidR="00462BB4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>} “</w:t>
      </w:r>
      <w:r w:rsidR="009279F3">
        <w:rPr>
          <w:rFonts w:ascii="Lucida Console" w:hAnsi="Lucida Console"/>
          <w:sz w:val="24"/>
          <w:szCs w:val="24"/>
        </w:rPr>
        <w:t>}</w:t>
      </w:r>
      <w:r w:rsidR="00462BB4">
        <w:rPr>
          <w:rFonts w:ascii="Lucida Console" w:hAnsi="Lucida Console"/>
          <w:sz w:val="24"/>
          <w:szCs w:val="24"/>
        </w:rPr>
        <w:t>”</w:t>
      </w:r>
      <w:proofErr w:type="gramStart"/>
      <w:r w:rsidR="00462BB4">
        <w:rPr>
          <w:rFonts w:ascii="Lucida Console" w:hAnsi="Lucida Console"/>
          <w:sz w:val="24"/>
          <w:szCs w:val="24"/>
        </w:rPr>
        <w:t>]  /</w:t>
      </w:r>
      <w:proofErr w:type="gramEnd"/>
      <w:r w:rsidR="00462BB4">
        <w:rPr>
          <w:rFonts w:ascii="Lucida Console" w:hAnsi="Lucida Console"/>
          <w:sz w:val="24"/>
          <w:szCs w:val="24"/>
        </w:rPr>
        <w:t xml:space="preserve">* Do not check </w:t>
      </w:r>
    </w:p>
    <w:p w:rsidR="008935FD" w:rsidRPr="00462BB4" w:rsidRDefault="00462BB4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invariants</w:t>
      </w:r>
      <w:proofErr w:type="gramEnd"/>
      <w:r>
        <w:rPr>
          <w:rFonts w:ascii="Lucida Console" w:hAnsi="Lucida Console"/>
          <w:sz w:val="24"/>
          <w:szCs w:val="24"/>
        </w:rPr>
        <w:t xml:space="preserve"> for these objects </w:t>
      </w:r>
      <w:r w:rsidR="000931EE">
        <w:rPr>
          <w:rFonts w:ascii="Lucida Console" w:hAnsi="Lucida Console"/>
          <w:sz w:val="24"/>
          <w:szCs w:val="24"/>
        </w:rPr>
        <w:t xml:space="preserve">within the block </w:t>
      </w:r>
      <w:r>
        <w:rPr>
          <w:rFonts w:ascii="Lucida Console" w:hAnsi="Lucida Console"/>
          <w:sz w:val="24"/>
          <w:szCs w:val="24"/>
        </w:rPr>
        <w:t>*/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5A3CC9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proofErr w:type="gramStart"/>
      <w:r w:rsidR="00AB5043" w:rsidRPr="001B0811">
        <w:rPr>
          <w:rFonts w:ascii="Lucida Console" w:hAnsi="Lucida Console"/>
          <w:sz w:val="24"/>
          <w:szCs w:val="24"/>
        </w:rPr>
        <w:t>[</w:t>
      </w:r>
      <w:r w:rsidR="00172108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"WhenClause"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proofErr w:type="spellStart"/>
      <w:r w:rsidR="00AB5043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"WhenClause"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AB5043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  <w:r w:rsidR="00AB5043" w:rsidRPr="001B0811">
        <w:rPr>
          <w:rFonts w:ascii="Lucida Console" w:hAnsi="Lucida Console"/>
          <w:sz w:val="24"/>
          <w:szCs w:val="24"/>
        </w:rPr>
        <w:t xml:space="preserve"> [</w:t>
      </w:r>
      <w:r w:rsidR="00AB5043" w:rsidRPr="001B0811">
        <w:rPr>
          <w:rFonts w:ascii="Lucida Console" w:hAnsi="Lucida Console"/>
          <w:b/>
          <w:sz w:val="24"/>
          <w:szCs w:val="24"/>
        </w:rPr>
        <w:t>else</w:t>
      </w:r>
      <w:r w:rsidR="00AB5043"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"StatementsList"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AB5043" w:rsidRPr="001B081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 w:rsidRPr="001B0811">
        <w:rPr>
          <w:rFonts w:ascii="Lucida Console" w:hAnsi="Lucida Console"/>
          <w:sz w:val="24"/>
          <w:szCs w:val="24"/>
        </w:rPr>
        <w:t>]] ]</w:t>
      </w:r>
    </w:p>
    <w:p w:rsidR="000D5BFB" w:rsidRPr="001B0811" w:rsidRDefault="000D5BFB" w:rsidP="008935FD">
      <w:pPr>
        <w:ind w:left="720"/>
        <w:rPr>
          <w:rFonts w:ascii="Lucida Console" w:hAnsi="Lucida Console"/>
          <w:sz w:val="24"/>
          <w:szCs w:val="24"/>
        </w:rPr>
      </w:pPr>
    </w:p>
    <w:p w:rsidR="00E249AB" w:rsidRPr="001B0811" w:rsidRDefault="009F1DD3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Pr="001B0811">
        <w:rPr>
          <w:rFonts w:ascii="Lucida Console" w:hAnsi="Lucida Console"/>
          <w:sz w:val="24"/>
          <w:szCs w:val="24"/>
        </w:rPr>
        <w:t>val</w:t>
      </w:r>
      <w:proofErr w:type="spellEnd"/>
      <w:r w:rsidRPr="001B0811">
        <w:rPr>
          <w:rFonts w:ascii="Lucida Console" w:hAnsi="Lucida Console"/>
          <w:sz w:val="24"/>
          <w:szCs w:val="24"/>
        </w:rPr>
        <w:t>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1B0811">
        <w:rPr>
          <w:rFonts w:ascii="Lucida Console" w:hAnsi="Lucida Console"/>
          <w:sz w:val="24"/>
          <w:szCs w:val="24"/>
        </w:rPr>
        <w:t>sem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-) </w:t>
      </w:r>
      <w:bookmarkStart w:id="14" w:name="StandaloneRoutine"/>
      <w:bookmarkEnd w:id="14"/>
      <w:proofErr w:type="spellStart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proofErr w:type="spellEnd"/>
      <w:r w:rsidR="00464B9B" w:rsidRPr="001B0811">
        <w:rPr>
          <w:rFonts w:ascii="Lucida Console" w:hAnsi="Lucida Console"/>
          <w:sz w:val="24"/>
          <w:szCs w:val="24"/>
        </w:rPr>
        <w:t xml:space="preserve">: </w:t>
      </w:r>
    </w:p>
    <w:p w:rsidR="002444BD" w:rsidRDefault="0078634B" w:rsidP="002444BD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"FormalGenerics"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A626A7" w:rsidRPr="001B0811">
        <w:rPr>
          <w:rStyle w:val="a6"/>
          <w:rFonts w:ascii="Lucida Console" w:hAnsi="Lucida Console"/>
          <w:sz w:val="24"/>
          <w:szCs w:val="24"/>
        </w:rPr>
        <w:t>Forma</w:t>
      </w:r>
      <w:r w:rsidR="00A626A7" w:rsidRPr="001B0811">
        <w:rPr>
          <w:rStyle w:val="a6"/>
          <w:rFonts w:ascii="Lucida Console" w:hAnsi="Lucida Console"/>
          <w:sz w:val="24"/>
          <w:szCs w:val="24"/>
        </w:rPr>
        <w:t>l</w:t>
      </w:r>
      <w:r w:rsidR="00A626A7" w:rsidRPr="001B0811">
        <w:rPr>
          <w:rStyle w:val="a6"/>
          <w:rFonts w:ascii="Lucida Console" w:hAnsi="Lucida Console"/>
          <w:sz w:val="24"/>
          <w:szCs w:val="24"/>
        </w:rPr>
        <w:t>Generics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471C05" w:rsidRPr="001B0811">
        <w:rPr>
          <w:rFonts w:ascii="Lucida Console" w:hAnsi="Lucida Console"/>
          <w:sz w:val="24"/>
          <w:szCs w:val="24"/>
        </w:rPr>
        <w:t xml:space="preserve"> [“</w:t>
      </w:r>
      <w:r w:rsidR="00471C05" w:rsidRPr="001B0811">
        <w:rPr>
          <w:rFonts w:ascii="Lucida Console" w:hAnsi="Lucida Console"/>
          <w:b/>
          <w:sz w:val="24"/>
          <w:szCs w:val="24"/>
        </w:rPr>
        <w:t>:</w:t>
      </w:r>
      <w:r w:rsidR="00471C05"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024D86" w:rsidRPr="001B0811">
        <w:rPr>
          <w:rStyle w:val="a6"/>
        </w:rPr>
        <w:fldChar w:fldCharType="begin"/>
      </w:r>
      <w:r w:rsidR="00024D86" w:rsidRPr="001B0811">
        <w:rPr>
          <w:rStyle w:val="a6"/>
        </w:rPr>
        <w:instrText xml:space="preserve"> HYPERLINK  \l "EnclosedUseDirective" </w:instrText>
      </w:r>
      <w:r w:rsidR="00024D86" w:rsidRPr="001B0811">
        <w:rPr>
          <w:rStyle w:val="a6"/>
        </w:rPr>
        <w:fldChar w:fldCharType="separate"/>
      </w:r>
      <w:r w:rsidR="00024D86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024D86" w:rsidRPr="001B0811">
        <w:rPr>
          <w:rStyle w:val="a6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</w:t>
      </w:r>
    </w:p>
    <w:p w:rsidR="002444BD" w:rsidRDefault="002444BD" w:rsidP="002444BD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Pr="001B0811">
        <w:rPr>
          <w:rStyle w:val="a6"/>
          <w:rFonts w:ascii="Lucida Console" w:hAnsi="Lucida Console"/>
          <w:sz w:val="24"/>
          <w:szCs w:val="24"/>
        </w:rPr>
        <w:instrText xml:space="preserve"> HYPERLINK \l "RequireBlock" </w:instrText>
      </w:r>
      <w:r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7110DE" w:rsidRPr="001B0811" w:rsidRDefault="002444BD" w:rsidP="002444BD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(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InnerBloc</w:t>
        </w:r>
        <w:r w:rsidR="00077BE8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k</w:t>
        </w:r>
        <w:proofErr w:type="spellEnd"/>
      </w:hyperlink>
      <w:r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Pr="001B0811">
        <w:fldChar w:fldCharType="begin"/>
      </w:r>
      <w:r w:rsidRPr="001B0811">
        <w:instrText xml:space="preserve"> HYPERLINK \l "EnsureBlock" </w:instrText>
      </w:r>
      <w:r w:rsidRPr="001B0811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EnsureBloc</w:t>
      </w:r>
      <w:r w:rsidRPr="001B0811">
        <w:rPr>
          <w:rStyle w:val="a6"/>
          <w:rFonts w:ascii="Lucida Console" w:hAnsi="Lucida Console"/>
          <w:color w:val="auto"/>
          <w:sz w:val="24"/>
          <w:szCs w:val="24"/>
        </w:rPr>
        <w:t>k</w:t>
      </w:r>
      <w:proofErr w:type="spellEnd"/>
      <w:r w:rsidRPr="001B0811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444B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| </w:t>
      </w:r>
      <w:r w:rsidRPr="002444BD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D13BA0" w:rsidRPr="001B0811">
        <w:rPr>
          <w:rFonts w:ascii="Lucida Console" w:hAnsi="Lucida Console"/>
          <w:b/>
          <w:sz w:val="24"/>
          <w:szCs w:val="24"/>
        </w:rPr>
        <w:t>foreign</w:t>
      </w:r>
      <w:r w:rsidRPr="001B0811">
        <w:rPr>
          <w:rFonts w:ascii="Lucida Console" w:hAnsi="Lucida Console"/>
          <w:sz w:val="24"/>
          <w:szCs w:val="24"/>
        </w:rPr>
        <w:t>| 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)</w:t>
      </w:r>
      <w:r w:rsidR="006D5D35" w:rsidRPr="001B0811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1B0811">
        <w:fldChar w:fldCharType="begin"/>
      </w:r>
      <w:r w:rsidR="00765F36" w:rsidRPr="001B0811">
        <w:instrText xml:space="preserve"> HYPERLINK \l "EnsureBlock" </w:instrText>
      </w:r>
      <w:r w:rsidR="00765F36" w:rsidRPr="001B0811">
        <w:fldChar w:fldCharType="separate"/>
      </w:r>
      <w:r w:rsidR="00077BE8" w:rsidRPr="001B0811">
        <w:rPr>
          <w:rStyle w:val="a6"/>
          <w:rFonts w:ascii="Lucida Console" w:hAnsi="Lucida Console"/>
          <w:sz w:val="24"/>
          <w:szCs w:val="24"/>
        </w:rPr>
        <w:t>EnsureBloc</w:t>
      </w:r>
      <w:r w:rsidR="00077BE8" w:rsidRPr="001B0811">
        <w:rPr>
          <w:rStyle w:val="a6"/>
          <w:rFonts w:ascii="Lucida Console" w:hAnsi="Lucida Console"/>
          <w:color w:val="auto"/>
          <w:sz w:val="24"/>
          <w:szCs w:val="24"/>
        </w:rPr>
        <w:t>k</w:t>
      </w:r>
      <w:proofErr w:type="spellEnd"/>
      <w:r w:rsidR="00765F36" w:rsidRPr="001B0811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 )</w:t>
      </w:r>
      <w:r w:rsidR="00FE252A" w:rsidRPr="001B0811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5" w:name="Parameters"/>
      <w:bookmarkEnd w:id="15"/>
      <w:r w:rsidR="00F6329A">
        <w:rPr>
          <w:rFonts w:ascii="Lucida Console" w:hAnsi="Lucida Console"/>
          <w:sz w:val="24"/>
          <w:szCs w:val="24"/>
        </w:rPr>
        <w:t>Parameters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Parameter" w:history="1">
        <w:proofErr w:type="gramStart"/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6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6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7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7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8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9" w:name="PredicatesList"/>
      <w:bookmarkStart w:id="20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1" w:name="InvariantBlock"/>
      <w:bookmarkEnd w:id="21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9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0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"DocumentingComment" </w:instrText>
      </w:r>
      <w:r w:rsidR="00765F36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612CBB" w:rsidRPr="008E0402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8E0402">
        <w:rPr>
          <w:rFonts w:ascii="Lucida Console" w:hAnsi="Lucida Console"/>
          <w:sz w:val="24"/>
          <w:szCs w:val="24"/>
        </w:rPr>
        <w:t>val</w:t>
      </w:r>
      <w:proofErr w:type="spellEnd"/>
      <w:r w:rsidRPr="008E0402">
        <w:rPr>
          <w:rFonts w:ascii="Lucida Console" w:hAnsi="Lucida Console"/>
          <w:sz w:val="24"/>
          <w:szCs w:val="24"/>
        </w:rPr>
        <w:t>-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8E0402">
        <w:rPr>
          <w:rFonts w:ascii="Lucida Console" w:hAnsi="Lucida Console"/>
          <w:sz w:val="24"/>
          <w:szCs w:val="24"/>
        </w:rPr>
        <w:t>sem</w:t>
      </w:r>
      <w:proofErr w:type="spellEnd"/>
      <w:r w:rsidRPr="008E0402">
        <w:rPr>
          <w:rFonts w:ascii="Lucida Console" w:hAnsi="Lucida Console"/>
          <w:sz w:val="24"/>
          <w:szCs w:val="24"/>
        </w:rPr>
        <w:t xml:space="preserve">-) </w:t>
      </w:r>
      <w:bookmarkStart w:id="22" w:name="UnitDeclaration"/>
      <w:bookmarkEnd w:id="22"/>
      <w:proofErr w:type="spellStart"/>
      <w:r w:rsidR="00F4299B" w:rsidRPr="008E0402">
        <w:rPr>
          <w:rFonts w:ascii="Lucida Console" w:hAnsi="Lucida Console"/>
          <w:sz w:val="24"/>
          <w:szCs w:val="24"/>
        </w:rPr>
        <w:t>UnitDeclaration</w:t>
      </w:r>
      <w:proofErr w:type="spellEnd"/>
      <w:r w:rsidR="00F4299B" w:rsidRPr="008E0402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A050BE" w:rsidRPr="008E0402">
        <w:rPr>
          <w:rFonts w:ascii="Lucida Console" w:hAnsi="Lucida Console"/>
          <w:sz w:val="24"/>
          <w:szCs w:val="24"/>
        </w:rPr>
        <w:t>|</w:t>
      </w:r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b/>
          <w:sz w:val="24"/>
          <w:szCs w:val="24"/>
        </w:rPr>
        <w:t>unit</w:t>
      </w:r>
      <w:r w:rsidR="00F4299B"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0D5BFB">
        <w:rPr>
          <w:rFonts w:ascii="Lucida Console" w:hAnsi="Lucida Console"/>
          <w:sz w:val="24"/>
          <w:szCs w:val="24"/>
        </w:rPr>
        <w:tab/>
      </w:r>
      <w:r w:rsidR="0014418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8E0402">
        <w:rPr>
          <w:rStyle w:val="a6"/>
          <w:rFonts w:ascii="Lucida Console" w:hAnsi="Lucida Console"/>
          <w:sz w:val="24"/>
          <w:szCs w:val="24"/>
        </w:rPr>
        <w:instrText xml:space="preserve"> HYPERLINK \l "AliasName" </w:instrText>
      </w:r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14418B" w:rsidRPr="008E0402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8E0402">
        <w:rPr>
          <w:rStyle w:val="a6"/>
          <w:rFonts w:ascii="Lucida Console" w:hAnsi="Lucida Console"/>
          <w:sz w:val="24"/>
          <w:szCs w:val="24"/>
        </w:rPr>
        <w:instrText xml:space="preserve"> HYPERLINK \l "FormalGenerics" </w:instrText>
      </w:r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FE5864" w:rsidRPr="008E0402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8E0402">
        <w:rPr>
          <w:rStyle w:val="a6"/>
          <w:rFonts w:ascii="Lucida Console" w:hAnsi="Lucida Console"/>
          <w:sz w:val="24"/>
          <w:szCs w:val="24"/>
        </w:rPr>
        <w:instrText xml:space="preserve"> HYPERLINK \l "InheritDirective" </w:instrText>
      </w:r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5D6A2E" w:rsidRPr="008E0402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024D86" w:rsidRPr="008E0402">
        <w:rPr>
          <w:rStyle w:val="a6"/>
        </w:rPr>
        <w:fldChar w:fldCharType="begin"/>
      </w:r>
      <w:r w:rsidR="00024D86" w:rsidRPr="008E0402">
        <w:rPr>
          <w:rStyle w:val="a6"/>
        </w:rPr>
        <w:instrText xml:space="preserve"> HYPERLINK  \l "EnclosedUseDirective" </w:instrText>
      </w:r>
      <w:r w:rsidR="00024D86" w:rsidRPr="008E0402">
        <w:rPr>
          <w:rStyle w:val="a6"/>
        </w:rPr>
        <w:fldChar w:fldCharType="separate"/>
      </w:r>
      <w:r w:rsidR="00024D86" w:rsidRPr="008E0402">
        <w:rPr>
          <w:rStyle w:val="a6"/>
          <w:rFonts w:ascii="Lucida Console" w:hAnsi="Lucida Console"/>
          <w:sz w:val="24"/>
          <w:szCs w:val="24"/>
        </w:rPr>
        <w:t>EnclosedUseD</w:t>
      </w:r>
      <w:r w:rsidR="00024D86" w:rsidRPr="008E0402">
        <w:rPr>
          <w:rStyle w:val="a6"/>
          <w:rFonts w:ascii="Lucida Console" w:hAnsi="Lucida Console"/>
          <w:sz w:val="24"/>
          <w:szCs w:val="24"/>
        </w:rPr>
        <w:t>i</w:t>
      </w:r>
      <w:r w:rsidR="00024D86" w:rsidRPr="008E0402">
        <w:rPr>
          <w:rStyle w:val="a6"/>
          <w:rFonts w:ascii="Lucida Console" w:hAnsi="Lucida Console"/>
          <w:sz w:val="24"/>
          <w:szCs w:val="24"/>
        </w:rPr>
        <w:t>rective</w:t>
      </w:r>
      <w:proofErr w:type="spellEnd"/>
      <w:r w:rsidR="00024D86" w:rsidRPr="008E0402">
        <w:rPr>
          <w:rStyle w:val="a6"/>
        </w:rPr>
        <w:fldChar w:fldCharType="end"/>
      </w:r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proofErr w:type="spellEnd"/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proofErr w:type="spellEnd"/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proofErr w:type="spellStart"/>
      <w:r w:rsidR="00D421BC">
        <w:fldChar w:fldCharType="begin"/>
      </w:r>
      <w:r w:rsidR="00D421BC">
        <w:instrText xml:space="preserve"> HYPERLINK \l "InitProcedureInheritance" </w:instrText>
      </w:r>
      <w:r w:rsidR="00D421BC"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InitProcedureInheritance</w:t>
      </w:r>
      <w:proofErr w:type="spellEnd"/>
      <w:r w:rsidR="00D421BC">
        <w:rPr>
          <w:rStyle w:val="a6"/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D421BC">
        <w:fldChar w:fldCharType="begin"/>
      </w:r>
      <w:r w:rsidR="00D421BC">
        <w:instrText xml:space="preserve"> HYPERLINK \l "ConstObjectsDeclaration" </w:instrText>
      </w:r>
      <w:r w:rsidR="00D421BC">
        <w:fldChar w:fldCharType="separate"/>
      </w:r>
      <w:r w:rsidR="0080171B" w:rsidRPr="00801E2F">
        <w:rPr>
          <w:rStyle w:val="a6"/>
          <w:rFonts w:ascii="Lucida Console" w:hAnsi="Lucida Console"/>
          <w:sz w:val="24"/>
          <w:szCs w:val="24"/>
        </w:rPr>
        <w:t>ConstObjectsDec</w:t>
      </w:r>
      <w:r w:rsidR="0080171B" w:rsidRPr="00801E2F">
        <w:rPr>
          <w:rStyle w:val="a6"/>
          <w:rFonts w:ascii="Lucida Console" w:hAnsi="Lucida Console"/>
          <w:sz w:val="24"/>
          <w:szCs w:val="24"/>
        </w:rPr>
        <w:t>l</w:t>
      </w:r>
      <w:r w:rsidR="0080171B" w:rsidRPr="00801E2F">
        <w:rPr>
          <w:rStyle w:val="a6"/>
          <w:rFonts w:ascii="Lucida Console" w:hAnsi="Lucida Console"/>
          <w:sz w:val="24"/>
          <w:szCs w:val="24"/>
        </w:rPr>
        <w:t>aration</w:t>
      </w:r>
      <w:proofErr w:type="spellEnd"/>
      <w:r w:rsidR="00D421B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proofErr w:type="spellStart"/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  <w:proofErr w:type="spellEnd"/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B835CD">
        <w:fldChar w:fldCharType="begin"/>
      </w:r>
      <w:r w:rsidR="00B835CD">
        <w:instrText xml:space="preserve"> HYPERLINK \l "FeatureDeclaration" </w:instrText>
      </w:r>
      <w:r w:rsidR="00B835CD">
        <w:fldChar w:fldCharType="separate"/>
      </w:r>
      <w:r w:rsidR="00B835CD">
        <w:rPr>
          <w:rStyle w:val="a6"/>
          <w:rFonts w:ascii="Lucida Console" w:hAnsi="Lucida Console"/>
          <w:sz w:val="24"/>
          <w:szCs w:val="24"/>
        </w:rPr>
        <w:t>MemberD</w:t>
      </w:r>
      <w:r w:rsidR="00B835CD">
        <w:rPr>
          <w:rStyle w:val="a6"/>
          <w:rFonts w:ascii="Lucida Console" w:hAnsi="Lucida Console"/>
          <w:sz w:val="24"/>
          <w:szCs w:val="24"/>
        </w:rPr>
        <w:t>e</w:t>
      </w:r>
      <w:r w:rsidR="00B835CD">
        <w:rPr>
          <w:rStyle w:val="a6"/>
          <w:rFonts w:ascii="Lucida Console" w:hAnsi="Lucida Console"/>
          <w:sz w:val="24"/>
          <w:szCs w:val="24"/>
        </w:rPr>
        <w:t>c</w:t>
      </w:r>
      <w:r w:rsidR="00B835CD">
        <w:rPr>
          <w:rStyle w:val="a6"/>
          <w:rFonts w:ascii="Lucida Console" w:hAnsi="Lucida Console"/>
          <w:sz w:val="24"/>
          <w:szCs w:val="24"/>
        </w:rPr>
        <w:t>l</w:t>
      </w:r>
      <w:r w:rsidR="00B835CD">
        <w:rPr>
          <w:rStyle w:val="a6"/>
          <w:rFonts w:ascii="Lucida Console" w:hAnsi="Lucida Console"/>
          <w:sz w:val="24"/>
          <w:szCs w:val="24"/>
        </w:rPr>
        <w:t>aration</w:t>
      </w:r>
      <w:proofErr w:type="spellEnd"/>
      <w:r w:rsidR="00B835CD">
        <w:rPr>
          <w:rStyle w:val="a6"/>
          <w:rFonts w:ascii="Lucida Console" w:hAnsi="Lucida Console"/>
          <w:sz w:val="24"/>
          <w:szCs w:val="24"/>
        </w:rPr>
        <w:fldChar w:fldCharType="end"/>
      </w:r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27E61" w:rsidP="000D5BFB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3" w:name="InheritDirectiv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3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4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4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5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5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"FormalGeneric" </w:instrText>
      </w:r>
      <w:r w:rsidR="00765F36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C20630" w:rsidRPr="00475535" w:rsidRDefault="00C20630" w:rsidP="00C206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Pr="00853328">
        <w:rPr>
          <w:rFonts w:ascii="Lucida Console" w:hAnsi="Lucida Console"/>
          <w:sz w:val="24"/>
          <w:szCs w:val="24"/>
        </w:rPr>
        <w:t>FormalGeneric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proofErr w:type="spell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</w:p>
    <w:p w:rsidR="00B3434E" w:rsidRPr="00C20630" w:rsidRDefault="00B3434E" w:rsidP="002B0912">
      <w:pPr>
        <w:rPr>
          <w:rFonts w:ascii="Lucida Console" w:hAnsi="Lucida Console"/>
          <w:sz w:val="24"/>
          <w:szCs w:val="24"/>
          <w:lang w:val="ru-RU"/>
        </w:rPr>
      </w:pPr>
    </w:p>
    <w:p w:rsidR="00C76460" w:rsidRPr="00C76460" w:rsidRDefault="009F1DD3" w:rsidP="00471C05">
      <w:pPr>
        <w:rPr>
          <w:rFonts w:ascii="Lucida Console" w:hAnsi="Lucida Console"/>
          <w:b/>
          <w:sz w:val="24"/>
          <w:szCs w:val="24"/>
        </w:rPr>
      </w:pPr>
      <w:bookmarkStart w:id="26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7" w:name="MemberSelection"/>
      <w:bookmarkEnd w:id="27"/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6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>}</w:t>
      </w:r>
      <w:r w:rsidR="00C76460">
        <w:rPr>
          <w:rFonts w:ascii="Lucida Console" w:hAnsi="Lucida Console"/>
          <w:sz w:val="24"/>
          <w:szCs w:val="24"/>
        </w:rPr>
        <w:tab/>
      </w:r>
    </w:p>
    <w:p w:rsidR="006243AA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8" w:name="InheritedMemberOverriding"/>
      <w:bookmarkEnd w:id="28"/>
      <w:proofErr w:type="spellStart"/>
      <w:r>
        <w:rPr>
          <w:rFonts w:ascii="Lucida Console" w:hAnsi="Lucida Console"/>
          <w:sz w:val="24"/>
          <w:szCs w:val="24"/>
        </w:rPr>
        <w:t>InheritedMemberOverriding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243AA" w:rsidRDefault="006243AA" w:rsidP="006243AA">
      <w:pPr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proofErr w:type="gramStart"/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proofErr w:type="gram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]}</w:t>
      </w:r>
    </w:p>
    <w:p w:rsidR="00206EFD" w:rsidRPr="0080499C" w:rsidRDefault="00206EFD" w:rsidP="006243AA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9" w:name="InitProcedureInheritance"/>
      <w:proofErr w:type="spellStart"/>
      <w:r>
        <w:rPr>
          <w:rFonts w:ascii="Lucida Console" w:hAnsi="Lucida Console"/>
          <w:sz w:val="24"/>
          <w:szCs w:val="24"/>
        </w:rPr>
        <w:t>InitProcedureInheritance</w:t>
      </w:r>
      <w:bookmarkEnd w:id="29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C4185E"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C4185E">
        <w:rPr>
          <w:rFonts w:ascii="Lucida Console" w:hAnsi="Lucida Console"/>
          <w:b/>
          <w:sz w:val="24"/>
          <w:szCs w:val="24"/>
        </w:rPr>
        <w:t>it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243AA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243AA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0D5BFB" w:rsidRDefault="000D5BFB" w:rsidP="009C179E">
      <w:pPr>
        <w:rPr>
          <w:rFonts w:ascii="Lucida Console" w:hAnsi="Lucida Console"/>
          <w:sz w:val="24"/>
          <w:szCs w:val="24"/>
        </w:rPr>
      </w:pPr>
      <w:bookmarkStart w:id="30" w:name="InheritedFeatureOverriding"/>
      <w:bookmarkStart w:id="31" w:name="FeatureDeclaration"/>
      <w:bookmarkEnd w:id="30"/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2" w:name="MemberVisibility"/>
      <w:bookmarkEnd w:id="32"/>
      <w:proofErr w:type="spellStart"/>
      <w:r>
        <w:rPr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3" w:name="MemberDeclaration"/>
      <w:bookmarkEnd w:id="33"/>
      <w:proofErr w:type="spellStart"/>
      <w:r w:rsidR="00CA2F70">
        <w:rPr>
          <w:rFonts w:ascii="Lucida Console" w:hAnsi="Lucida Console"/>
          <w:sz w:val="24"/>
          <w:szCs w:val="24"/>
        </w:rPr>
        <w:t>MemberDeclaration</w:t>
      </w:r>
      <w:bookmarkEnd w:id="31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"MemberVisibility" </w:instrText>
      </w:r>
      <w:r w:rsidR="00765F36"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4839C2">
      <w:pPr>
        <w:ind w:left="144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bi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t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D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proofErr w:type="spellStart"/>
        <w:r w:rsidRPr="003806D5">
          <w:rPr>
            <w:rStyle w:val="a6"/>
            <w:rFonts w:ascii="Lucida Console" w:hAnsi="Lucida Console"/>
            <w:sz w:val="24"/>
            <w:szCs w:val="24"/>
          </w:rPr>
          <w:t>InitDecl</w:t>
        </w:r>
        <w:r w:rsidRPr="003806D5">
          <w:rPr>
            <w:rStyle w:val="a6"/>
            <w:rFonts w:ascii="Lucida Console" w:hAnsi="Lucida Console"/>
            <w:sz w:val="24"/>
            <w:szCs w:val="24"/>
          </w:rPr>
          <w:t>a</w:t>
        </w:r>
        <w:r w:rsidRPr="003806D5">
          <w:rPr>
            <w:rStyle w:val="a6"/>
            <w:rFonts w:ascii="Lucida Console" w:hAnsi="Lucida Console"/>
            <w:sz w:val="24"/>
            <w:szCs w:val="24"/>
          </w:rPr>
          <w:t>ration</w:t>
        </w:r>
        <w:proofErr w:type="spellEnd"/>
      </w:hyperlink>
    </w:p>
    <w:p w:rsidR="000D5BFB" w:rsidRDefault="000D5BFB" w:rsidP="003806D5">
      <w:pPr>
        <w:rPr>
          <w:rFonts w:ascii="Lucida Console" w:hAnsi="Lucida Console"/>
          <w:sz w:val="24"/>
          <w:szCs w:val="24"/>
        </w:rPr>
      </w:pPr>
    </w:p>
    <w:p w:rsidR="00167B4A" w:rsidRDefault="003806D5" w:rsidP="00167B4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bookmarkStart w:id="34" w:name="InitDeclaration"/>
      <w:bookmarkEnd w:id="34"/>
      <w:proofErr w:type="spellStart"/>
      <w:r>
        <w:rPr>
          <w:rFonts w:ascii="Lucida Console" w:hAnsi="Lucida Console"/>
          <w:sz w:val="24"/>
          <w:szCs w:val="24"/>
        </w:rPr>
        <w:t>InitDeclaration</w:t>
      </w:r>
      <w:proofErr w:type="spellEnd"/>
      <w:r>
        <w:rPr>
          <w:rFonts w:ascii="Lucida Console" w:hAnsi="Lucida Console"/>
          <w:sz w:val="24"/>
          <w:szCs w:val="24"/>
        </w:rPr>
        <w:t>:</w:t>
      </w:r>
      <w:r w:rsidR="00167B4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C64B0" w:rsidRPr="001B0811">
        <w:rPr>
          <w:rStyle w:val="a6"/>
        </w:rPr>
        <w:fldChar w:fldCharType="begin"/>
      </w:r>
      <w:r w:rsidR="004C64B0" w:rsidRPr="001B0811">
        <w:rPr>
          <w:rStyle w:val="a6"/>
        </w:rPr>
        <w:instrText xml:space="preserve"> HYPERLINK  \l "EnclosedUseDirective" </w:instrText>
      </w:r>
      <w:r w:rsidR="004C64B0" w:rsidRPr="001B0811">
        <w:rPr>
          <w:rStyle w:val="a6"/>
        </w:rPr>
        <w:fldChar w:fldCharType="separate"/>
      </w:r>
      <w:r w:rsidR="004C64B0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4C64B0" w:rsidRPr="001B0811">
        <w:rPr>
          <w:rStyle w:val="a6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642C3C" w:rsidRDefault="003806D5" w:rsidP="00167B4A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42C3C">
        <w:rPr>
          <w:rFonts w:ascii="Lucida Console" w:hAnsi="Lucida Console"/>
          <w:sz w:val="24"/>
          <w:szCs w:val="24"/>
        </w:rPr>
        <w:t>( (</w:t>
      </w:r>
      <w:proofErr w:type="gramEnd"/>
      <w:r w:rsidR="00642C3C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642C3C" w:rsidRPr="001B0811">
          <w:rPr>
            <w:rStyle w:val="a6"/>
            <w:rFonts w:ascii="Lucida Console" w:hAnsi="Lucida Console"/>
            <w:sz w:val="24"/>
            <w:szCs w:val="24"/>
          </w:rPr>
          <w:t>InnerBloc</w:t>
        </w:r>
        <w:r w:rsidR="00642C3C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k</w:t>
        </w:r>
        <w:proofErr w:type="spellEnd"/>
      </w:hyperlink>
      <w:r w:rsidR="00642C3C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="00642C3C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642C3C" w:rsidRPr="001B0811">
        <w:fldChar w:fldCharType="begin"/>
      </w:r>
      <w:r w:rsidR="00642C3C" w:rsidRPr="001B0811">
        <w:instrText xml:space="preserve"> HYPERLINK \l "EnsureBlock" </w:instrText>
      </w:r>
      <w:r w:rsidR="00642C3C" w:rsidRPr="001B0811">
        <w:fldChar w:fldCharType="separate"/>
      </w:r>
      <w:r w:rsidR="00642C3C" w:rsidRPr="001B0811">
        <w:rPr>
          <w:rStyle w:val="a6"/>
          <w:rFonts w:ascii="Lucida Console" w:hAnsi="Lucida Console"/>
          <w:sz w:val="24"/>
          <w:szCs w:val="24"/>
        </w:rPr>
        <w:t>EnsureBloc</w:t>
      </w:r>
      <w:r w:rsidR="00642C3C" w:rsidRPr="001B0811">
        <w:rPr>
          <w:rStyle w:val="a6"/>
          <w:rFonts w:ascii="Lucida Console" w:hAnsi="Lucida Console"/>
          <w:color w:val="auto"/>
          <w:sz w:val="24"/>
          <w:szCs w:val="24"/>
        </w:rPr>
        <w:t>k</w:t>
      </w:r>
      <w:proofErr w:type="spellEnd"/>
      <w:r w:rsidR="00642C3C" w:rsidRPr="001B0811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642C3C" w:rsidRPr="001B0811">
        <w:rPr>
          <w:rFonts w:ascii="Lucida Console" w:hAnsi="Lucida Console"/>
          <w:sz w:val="24"/>
          <w:szCs w:val="24"/>
        </w:rPr>
        <w:t xml:space="preserve">] </w:t>
      </w:r>
      <w:r w:rsidR="00642C3C" w:rsidRPr="001B0811">
        <w:rPr>
          <w:rFonts w:ascii="Lucida Console" w:hAnsi="Lucida Console"/>
          <w:b/>
          <w:sz w:val="24"/>
          <w:szCs w:val="24"/>
        </w:rPr>
        <w:t>end</w:t>
      </w:r>
      <w:r w:rsidR="00642C3C">
        <w:rPr>
          <w:rFonts w:ascii="Lucida Console" w:hAnsi="Lucida Console"/>
          <w:b/>
          <w:sz w:val="24"/>
          <w:szCs w:val="24"/>
        </w:rPr>
        <w:t xml:space="preserve"> </w:t>
      </w:r>
      <w:r w:rsidR="00642C3C" w:rsidRPr="002444BD">
        <w:rPr>
          <w:rFonts w:ascii="Lucida Console" w:hAnsi="Lucida Console"/>
          <w:sz w:val="24"/>
          <w:szCs w:val="24"/>
        </w:rPr>
        <w:t>)</w:t>
      </w:r>
      <w:r w:rsidR="00642C3C">
        <w:rPr>
          <w:rFonts w:ascii="Lucida Console" w:hAnsi="Lucida Console"/>
          <w:sz w:val="24"/>
          <w:szCs w:val="24"/>
        </w:rPr>
        <w:t xml:space="preserve"> | </w:t>
      </w:r>
      <w:r w:rsidR="00642C3C" w:rsidRPr="002444BD">
        <w:rPr>
          <w:rFonts w:ascii="Lucida Console" w:hAnsi="Lucida Console"/>
          <w:sz w:val="24"/>
          <w:szCs w:val="24"/>
        </w:rPr>
        <w:t>(</w:t>
      </w:r>
      <w:r w:rsidR="00642C3C" w:rsidRPr="001B0811">
        <w:rPr>
          <w:rFonts w:ascii="Lucida Console" w:hAnsi="Lucida Console"/>
          <w:b/>
          <w:sz w:val="24"/>
          <w:szCs w:val="24"/>
        </w:rPr>
        <w:t xml:space="preserve">foreign </w:t>
      </w:r>
      <w:r w:rsidR="00642C3C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642C3C" w:rsidRPr="001B0811">
        <w:fldChar w:fldCharType="begin"/>
      </w:r>
      <w:r w:rsidR="00642C3C" w:rsidRPr="001B0811">
        <w:instrText xml:space="preserve"> HYPERLINK \l "EnsureBlock" </w:instrText>
      </w:r>
      <w:r w:rsidR="00642C3C" w:rsidRPr="001B0811">
        <w:fldChar w:fldCharType="separate"/>
      </w:r>
      <w:r w:rsidR="00642C3C" w:rsidRPr="001B0811">
        <w:rPr>
          <w:rStyle w:val="a6"/>
          <w:rFonts w:ascii="Lucida Console" w:hAnsi="Lucida Console"/>
          <w:sz w:val="24"/>
          <w:szCs w:val="24"/>
        </w:rPr>
        <w:t>EnsureBloc</w:t>
      </w:r>
      <w:r w:rsidR="00642C3C" w:rsidRPr="001B0811">
        <w:rPr>
          <w:rStyle w:val="a6"/>
          <w:rFonts w:ascii="Lucida Console" w:hAnsi="Lucida Console"/>
          <w:color w:val="auto"/>
          <w:sz w:val="24"/>
          <w:szCs w:val="24"/>
        </w:rPr>
        <w:t>k</w:t>
      </w:r>
      <w:proofErr w:type="spellEnd"/>
      <w:r w:rsidR="00642C3C" w:rsidRPr="001B0811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642C3C">
        <w:rPr>
          <w:rFonts w:ascii="Lucida Console" w:hAnsi="Lucida Console"/>
          <w:sz w:val="24"/>
          <w:szCs w:val="24"/>
        </w:rPr>
        <w:t xml:space="preserve"> </w:t>
      </w:r>
      <w:r w:rsidR="00642C3C" w:rsidRPr="001B0811">
        <w:rPr>
          <w:rFonts w:ascii="Lucida Console" w:hAnsi="Lucida Console"/>
          <w:b/>
          <w:sz w:val="24"/>
          <w:szCs w:val="24"/>
        </w:rPr>
        <w:t>end</w:t>
      </w:r>
      <w:r w:rsidR="00642C3C">
        <w:rPr>
          <w:rFonts w:ascii="Lucida Console" w:hAnsi="Lucida Console"/>
          <w:sz w:val="24"/>
          <w:szCs w:val="24"/>
        </w:rPr>
        <w:t>] )</w:t>
      </w:r>
    </w:p>
    <w:p w:rsidR="00642C3C" w:rsidRDefault="00642C3C" w:rsidP="00AC1BCF">
      <w:pPr>
        <w:rPr>
          <w:rFonts w:ascii="Lucida Console" w:hAnsi="Lucida Console"/>
          <w:sz w:val="24"/>
          <w:szCs w:val="24"/>
        </w:rPr>
      </w:pPr>
      <w:bookmarkStart w:id="35" w:name="UnitRoutineDeclaration"/>
    </w:p>
    <w:p w:rsidR="00571279" w:rsidRDefault="00571279" w:rsidP="00AC1BCF">
      <w:pPr>
        <w:rPr>
          <w:rFonts w:ascii="Lucida Console" w:hAnsi="Lucida Console"/>
          <w:sz w:val="24"/>
          <w:szCs w:val="24"/>
        </w:rPr>
      </w:pPr>
    </w:p>
    <w:p w:rsidR="00AC1BCF" w:rsidRDefault="009F1DD3" w:rsidP="00AC1BCF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5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AC1BCF" w:rsidRDefault="00665039" w:rsidP="00AC1BC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proofErr w:type="spellStart"/>
      <w:r w:rsidR="004C64B0" w:rsidRPr="001B0811">
        <w:rPr>
          <w:rStyle w:val="a6"/>
        </w:rPr>
        <w:fldChar w:fldCharType="begin"/>
      </w:r>
      <w:r w:rsidR="004C64B0" w:rsidRPr="001B0811">
        <w:rPr>
          <w:rStyle w:val="a6"/>
        </w:rPr>
        <w:instrText xml:space="preserve"> HYPERLINK  \l "EnclosedUseDirective" </w:instrText>
      </w:r>
      <w:r w:rsidR="004C64B0" w:rsidRPr="001B0811">
        <w:rPr>
          <w:rStyle w:val="a6"/>
        </w:rPr>
        <w:fldChar w:fldCharType="separate"/>
      </w:r>
      <w:r w:rsidR="004C64B0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4C64B0" w:rsidRPr="001B0811">
        <w:rPr>
          <w:rStyle w:val="a6"/>
        </w:rPr>
        <w:fldChar w:fldCharType="end"/>
      </w:r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proofErr w:type="gramEnd"/>
      <w:r w:rsidR="00AC1BCF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AC1BCF" w:rsidRPr="001B0811">
        <w:rPr>
          <w:rStyle w:val="a6"/>
          <w:rFonts w:ascii="Lucida Console" w:hAnsi="Lucida Console"/>
          <w:sz w:val="24"/>
          <w:szCs w:val="24"/>
        </w:rPr>
        <w:instrText xml:space="preserve"> HYPERLINK \l "RequireBlock" </w:instrText>
      </w:r>
      <w:r w:rsidR="00AC1BCF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AC1BCF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  <w:r w:rsidR="00AC1BCF">
        <w:rPr>
          <w:rFonts w:ascii="Lucida Console" w:hAnsi="Lucida Console"/>
          <w:sz w:val="24"/>
          <w:szCs w:val="24"/>
        </w:rPr>
        <w:t xml:space="preserve"> </w:t>
      </w:r>
    </w:p>
    <w:p w:rsidR="00AC1BCF" w:rsidRDefault="00AC1BCF" w:rsidP="00DC4D55">
      <w:pPr>
        <w:rPr>
          <w:rFonts w:ascii="Lucida Console" w:hAnsi="Lucida Console"/>
          <w:sz w:val="24"/>
          <w:szCs w:val="24"/>
          <w:lang w:val="ru-RU"/>
        </w:rPr>
      </w:pPr>
      <w:proofErr w:type="gramStart"/>
      <w:r>
        <w:rPr>
          <w:rFonts w:ascii="Lucida Console" w:hAnsi="Lucida Console"/>
          <w:sz w:val="24"/>
          <w:szCs w:val="24"/>
        </w:rPr>
        <w:t>( (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1B0811">
          <w:rPr>
            <w:rStyle w:val="a6"/>
            <w:rFonts w:ascii="Lucida Console" w:hAnsi="Lucida Console"/>
            <w:sz w:val="24"/>
            <w:szCs w:val="24"/>
          </w:rPr>
          <w:t>InnerBloc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k</w:t>
        </w:r>
        <w:proofErr w:type="spellEnd"/>
      </w:hyperlink>
      <w:r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Pr="001B0811">
        <w:fldChar w:fldCharType="begin"/>
      </w:r>
      <w:r w:rsidRPr="001B0811">
        <w:instrText xml:space="preserve"> HYPERLINK \l "EnsureBlock" </w:instrText>
      </w:r>
      <w:r w:rsidRPr="001B0811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EnsureBloc</w:t>
      </w:r>
      <w:r w:rsidRPr="001B0811">
        <w:rPr>
          <w:rStyle w:val="a6"/>
          <w:rFonts w:ascii="Lucida Console" w:hAnsi="Lucida Console"/>
          <w:color w:val="auto"/>
          <w:sz w:val="24"/>
          <w:szCs w:val="24"/>
        </w:rPr>
        <w:t>k</w:t>
      </w:r>
      <w:proofErr w:type="spellEnd"/>
      <w:r w:rsidRPr="001B0811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444B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| </w:t>
      </w:r>
      <w:r w:rsidRPr="002444BD"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Pr="001B0811">
        <w:rPr>
          <w:rFonts w:ascii="Lucida Console" w:hAnsi="Lucida Console"/>
          <w:sz w:val="24"/>
          <w:szCs w:val="24"/>
        </w:rPr>
        <w:t>| 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Pr="001B0811">
        <w:fldChar w:fldCharType="begin"/>
      </w:r>
      <w:r w:rsidRPr="001B0811">
        <w:instrText xml:space="preserve"> HYPERLINK \l "EnsureBlock" </w:instrText>
      </w:r>
      <w:r w:rsidRPr="001B0811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EnsureBloc</w:t>
      </w:r>
      <w:r w:rsidRPr="001B0811">
        <w:rPr>
          <w:rStyle w:val="a6"/>
          <w:rFonts w:ascii="Lucida Console" w:hAnsi="Lucida Console"/>
          <w:color w:val="auto"/>
          <w:sz w:val="24"/>
          <w:szCs w:val="24"/>
        </w:rPr>
        <w:t>k</w:t>
      </w:r>
      <w:proofErr w:type="spellEnd"/>
      <w:r w:rsidRPr="001B0811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 )</w:t>
      </w:r>
      <w:r w:rsidRPr="001B0811">
        <w:rPr>
          <w:rFonts w:ascii="Lucida Console" w:hAnsi="Lucida Console"/>
          <w:sz w:val="24"/>
          <w:szCs w:val="24"/>
        </w:rPr>
        <w:br/>
      </w:r>
    </w:p>
    <w:p w:rsidR="00DC4D55" w:rsidRDefault="00DC4D55" w:rsidP="00DC4D5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/*</w:t>
      </w:r>
      <w:r w:rsidRPr="004A6D73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</w:t>
      </w:r>
      <w:r w:rsidR="00AC1BCF">
        <w:rPr>
          <w:rFonts w:ascii="Lucida Console" w:hAnsi="Lucida Console"/>
          <w:sz w:val="24"/>
          <w:szCs w:val="24"/>
        </w:rPr>
        <w:t>calling</w:t>
      </w:r>
      <w:r>
        <w:rPr>
          <w:rFonts w:ascii="Lucida Console" w:hAnsi="Lucida Console"/>
          <w:sz w:val="24"/>
          <w:szCs w:val="24"/>
        </w:rPr>
        <w:t xml:space="preserve"> this version from any descendant*/</w:t>
      </w:r>
    </w:p>
    <w:p w:rsidR="00AC1BCF" w:rsidRPr="00AC1BCF" w:rsidRDefault="00AC1BCF" w:rsidP="00FC3C9D">
      <w:pPr>
        <w:rPr>
          <w:rFonts w:ascii="Lucida Console" w:hAnsi="Lucida Console"/>
          <w:sz w:val="24"/>
          <w:szCs w:val="24"/>
        </w:rPr>
      </w:pP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6" w:name="AliasName"/>
      <w:bookmarkEnd w:id="36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 w:rsidR="00765F36">
        <w:fldChar w:fldCharType="begin"/>
      </w:r>
      <w:r w:rsidR="00765F36">
        <w:instrText xml:space="preserve"> HYPERLINK \l "OperatorName" </w:instrText>
      </w:r>
      <w:r w:rsidR="00765F36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"AliasName" </w:instrText>
      </w:r>
      <w:r w:rsidR="00765F36"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>
        <w:rPr>
          <w:rFonts w:ascii="Lucida Console" w:hAnsi="Lucida Console"/>
          <w:sz w:val="24"/>
          <w:szCs w:val="24"/>
        </w:rPr>
        <w:t>OperatorName</w:t>
      </w:r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hyperlink w:anchor="OperatorSign" w:history="1">
        <w:proofErr w:type="spellStart"/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"OperatorSign" </w:instrText>
      </w:r>
      <w:r w:rsidR="00765F36">
        <w:fldChar w:fldCharType="separate"/>
      </w:r>
      <w:r w:rsidRPr="007503A1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7" w:name="OperatorSign"/>
      <w:bookmarkEnd w:id="37"/>
      <w:proofErr w:type="spellStart"/>
      <w:proofErr w:type="gramStart"/>
      <w:r>
        <w:rPr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</w:p>
    <w:p w:rsidR="00EA66E0" w:rsidRDefault="00EA66E0" w:rsidP="001026AB">
      <w:pPr>
        <w:rPr>
          <w:rFonts w:ascii="Lucida Console" w:hAnsi="Lucida Console"/>
          <w:sz w:val="24"/>
          <w:szCs w:val="24"/>
        </w:rPr>
      </w:pPr>
      <w:bookmarkStart w:id="38" w:name="ConstObjectsDeclaration"/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38"/>
      <w:proofErr w:type="spellEnd"/>
      <w:r w:rsidR="00801E2F"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80499C">
        <w:rPr>
          <w:rFonts w:ascii="Lucida Console" w:hAnsi="Lucida Console"/>
          <w:b/>
          <w:sz w:val="24"/>
          <w:szCs w:val="24"/>
        </w:rPr>
        <w:t>enum</w:t>
      </w:r>
      <w:proofErr w:type="spellEnd"/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BE408D">
        <w:fldChar w:fldCharType="begin"/>
      </w:r>
      <w:r w:rsidR="00BE408D">
        <w:instrText xml:space="preserve"> HYPERLINK \l "ConstObject" </w:instrText>
      </w:r>
      <w:r w:rsidR="00BE408D">
        <w:fldChar w:fldCharType="separate"/>
      </w:r>
      <w:proofErr w:type="spellStart"/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proofErr w:type="spellEnd"/>
      <w:r w:rsidR="00BE408D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Pr="00C20C82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9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39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proofErr w:type="gramStart"/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[“.”</w:t>
      </w:r>
      <w:proofErr w:type="spell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) 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proofErr w:type="gramStart"/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[“.”</w:t>
      </w:r>
      <w:proofErr w:type="spell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proofErr w:type="spellStart"/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[“+”]) | 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</w:t>
      </w:r>
      <w:r w:rsidR="003F30D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3F30D0">
        <w:rPr>
          <w:rFonts w:ascii="Lucida Console" w:hAnsi="Lucida Console"/>
          <w:sz w:val="24"/>
          <w:szCs w:val="24"/>
        </w:rPr>
        <w:t>val</w:t>
      </w:r>
      <w:proofErr w:type="spellEnd"/>
      <w:r w:rsidR="003F30D0">
        <w:rPr>
          <w:rFonts w:ascii="Lucida Console" w:hAnsi="Lucida Console"/>
          <w:sz w:val="24"/>
          <w:szCs w:val="24"/>
        </w:rPr>
        <w:t>-</w:t>
      </w:r>
      <w:proofErr w:type="gramEnd"/>
      <w:r w:rsidR="003F30D0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3F30D0">
        <w:rPr>
          <w:rFonts w:ascii="Lucida Console" w:hAnsi="Lucida Console"/>
          <w:sz w:val="24"/>
          <w:szCs w:val="24"/>
        </w:rPr>
        <w:t>sem</w:t>
      </w:r>
      <w:proofErr w:type="spellEnd"/>
      <w:r w:rsidR="003F30D0">
        <w:rPr>
          <w:rFonts w:ascii="Lucida Console" w:hAnsi="Lucida Console"/>
          <w:sz w:val="24"/>
          <w:szCs w:val="24"/>
        </w:rPr>
        <w:t xml:space="preserve">-) </w:t>
      </w:r>
      <w:bookmarkStart w:id="40" w:name="RegularExpression"/>
      <w:proofErr w:type="spellStart"/>
      <w:r w:rsidR="003F30D0">
        <w:rPr>
          <w:rFonts w:ascii="Lucida Console" w:hAnsi="Lucida Console"/>
          <w:sz w:val="24"/>
          <w:szCs w:val="24"/>
        </w:rPr>
        <w:t>RegularExpression</w:t>
      </w:r>
      <w:bookmarkEnd w:id="40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EA66E0" w:rsidRDefault="00EA66E0" w:rsidP="00636B62">
      <w:pPr>
        <w:rPr>
          <w:rFonts w:ascii="Lucida Console" w:hAnsi="Lucida Console"/>
          <w:sz w:val="24"/>
          <w:szCs w:val="24"/>
        </w:rPr>
      </w:pPr>
    </w:p>
    <w:p w:rsidR="00EA66E0" w:rsidRDefault="00EA66E0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"VAL006_Statement"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1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1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proofErr w:type="spellStart"/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proofErr w:type="spellStart"/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  <w:proofErr w:type="spellEnd"/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NewStatement" w:history="1">
        <w:proofErr w:type="spellStart"/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  <w:proofErr w:type="spellEnd"/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6D5BE5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Break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6D5BE5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42" w:name="Detach"/>
      <w:bookmarkEnd w:id="42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636B62" w:rsidRPr="00A55639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3" w:name="Raise"/>
      <w:bookmarkEnd w:id="43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6A3C33">
        <w:rPr>
          <w:rFonts w:ascii="Lucida Console" w:hAnsi="Lucida Console"/>
          <w:sz w:val="24"/>
          <w:szCs w:val="24"/>
        </w:rPr>
        <w:t>(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r w:rsidR="00D07645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“;”</w:t>
      </w:r>
      <w:r w:rsidR="00D0764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"VAL015_Return"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4" w:name="Return"/>
      <w:bookmarkEnd w:id="44"/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="006A3C33" w:rsidRPr="006A3C33">
        <w:rPr>
          <w:rFonts w:ascii="Lucida Console" w:hAnsi="Lucida Console"/>
          <w:sz w:val="24"/>
          <w:szCs w:val="24"/>
        </w:rPr>
        <w:t>(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A3C33">
        <w:rPr>
          <w:rFonts w:ascii="Lucida Console" w:hAnsi="Lucida Console"/>
          <w:sz w:val="24"/>
          <w:szCs w:val="24"/>
        </w:rPr>
        <w:t xml:space="preserve"> | </w:t>
      </w:r>
      <w:r w:rsidR="00D07645">
        <w:rPr>
          <w:rFonts w:ascii="Lucida Console" w:hAnsi="Lucida Console"/>
          <w:sz w:val="24"/>
          <w:szCs w:val="24"/>
        </w:rPr>
        <w:t>[</w:t>
      </w:r>
      <w:r w:rsidR="006A3C33">
        <w:rPr>
          <w:rFonts w:ascii="Lucida Console" w:hAnsi="Lucida Console"/>
          <w:sz w:val="24"/>
          <w:szCs w:val="24"/>
        </w:rPr>
        <w:t>“;”</w:t>
      </w:r>
      <w:r w:rsidR="00D07645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B80EB1" w:rsidRPr="00C20C82" w:rsidRDefault="00B80EB1" w:rsidP="00B80EB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765F36" w:rsidRPr="00C20C82">
        <w:rPr>
          <w:rFonts w:ascii="Lucida Console" w:hAnsi="Lucida Console"/>
          <w:sz w:val="24"/>
          <w:szCs w:val="24"/>
        </w:rPr>
        <w:fldChar w:fldCharType="begin"/>
      </w:r>
      <w:r w:rsidR="00765F36" w:rsidRPr="00C20C82">
        <w:rPr>
          <w:rFonts w:ascii="Lucida Console" w:hAnsi="Lucida Console"/>
          <w:sz w:val="24"/>
          <w:szCs w:val="24"/>
        </w:rPr>
        <w:instrText xml:space="preserve"> HYPERLINK \l "VAL011_Break" </w:instrText>
      </w:r>
      <w:r w:rsidR="00765F36" w:rsidRPr="00C20C82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C20C82">
        <w:t>val</w:t>
      </w:r>
      <w:proofErr w:type="spellEnd"/>
      <w:proofErr w:type="gramEnd"/>
      <w:r w:rsidR="00765F36" w:rsidRPr="00C20C82"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C20C82">
        <w:rPr>
          <w:rFonts w:ascii="Lucida Console" w:hAnsi="Lucida Console"/>
          <w:sz w:val="24"/>
          <w:szCs w:val="24"/>
        </w:rPr>
        <w:t>sem</w:t>
      </w:r>
      <w:proofErr w:type="spellEnd"/>
      <w:r w:rsidRPr="00C20C82">
        <w:rPr>
          <w:rFonts w:ascii="Lucida Console" w:hAnsi="Lucida Console"/>
          <w:sz w:val="24"/>
          <w:szCs w:val="24"/>
        </w:rPr>
        <w:t xml:space="preserve">-) </w:t>
      </w:r>
      <w:bookmarkStart w:id="45" w:name="Break"/>
      <w:r w:rsidRPr="00C20C82">
        <w:rPr>
          <w:rFonts w:ascii="Lucida Console" w:hAnsi="Lucida Console"/>
          <w:sz w:val="24"/>
          <w:szCs w:val="24"/>
        </w:rPr>
        <w:t>Break</w:t>
      </w:r>
      <w:bookmarkEnd w:id="45"/>
      <w:r w:rsidRPr="00C20C82">
        <w:rPr>
          <w:rFonts w:ascii="Lucida Console" w:hAnsi="Lucida Console"/>
          <w:sz w:val="24"/>
          <w:szCs w:val="24"/>
        </w:rPr>
        <w:t xml:space="preserve">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</w:t>
      </w:r>
      <w:r w:rsidR="00C20C82" w:rsidRPr="00C20C82">
        <w:rPr>
          <w:rFonts w:ascii="Lucida Console" w:hAnsi="Lucida Console"/>
          <w:sz w:val="24"/>
          <w:szCs w:val="24"/>
        </w:rPr>
        <w:t>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6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46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80EB1" w:rsidRDefault="00B80EB1" w:rsidP="009A178B">
      <w:pPr>
        <w:rPr>
          <w:rFonts w:ascii="Lucida Console" w:hAnsi="Lucida Console"/>
          <w:sz w:val="24"/>
          <w:szCs w:val="24"/>
        </w:rPr>
      </w:pPr>
      <w:bookmarkStart w:id="47" w:name="Try"/>
      <w:bookmarkEnd w:id="47"/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8" w:name="HyperBlock"/>
      <w:bookmarkEnd w:id="48"/>
      <w:proofErr w:type="spellStart"/>
      <w:proofErr w:type="gramStart"/>
      <w:r>
        <w:rPr>
          <w:rFonts w:ascii="Lucida Console" w:hAnsi="Lucida Console"/>
          <w:sz w:val="24"/>
          <w:szCs w:val="24"/>
        </w:rPr>
        <w:t>HyperBlock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BE408D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Pr="004D150E" w:rsidRDefault="004D150E">
      <w:pPr>
        <w:rPr>
          <w:rFonts w:ascii="Lucida Console" w:hAnsi="Lucida Console"/>
          <w:b/>
          <w:sz w:val="24"/>
          <w:szCs w:val="24"/>
        </w:rPr>
      </w:pPr>
      <w:bookmarkStart w:id="49" w:name="Assignment"/>
      <w:bookmarkEnd w:id="49"/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proofErr w:type="gramStart"/>
      <w:r w:rsidRPr="004D150E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"VAL007_Assignment"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BE408D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785424" w:rsidRDefault="00785424" w:rsidP="00AF12C9">
      <w:pPr>
        <w:rPr>
          <w:rFonts w:ascii="Lucida Console" w:hAnsi="Lucida Console"/>
          <w:sz w:val="24"/>
          <w:szCs w:val="24"/>
        </w:rPr>
      </w:pPr>
      <w:bookmarkStart w:id="50" w:name="AttributeNamesList"/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1" w:name="UnitAttributeNamesList"/>
      <w:proofErr w:type="spellStart"/>
      <w:r w:rsidR="00785424">
        <w:rPr>
          <w:rFonts w:ascii="Lucida Console" w:hAnsi="Lucida Console"/>
          <w:sz w:val="24"/>
          <w:szCs w:val="24"/>
        </w:rPr>
        <w:t>Unit</w:t>
      </w:r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50"/>
      <w:bookmarkEnd w:id="51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proofErr w:type="gramStart"/>
      <w:r w:rsidR="00785424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85424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85424" w:rsidRDefault="00785424" w:rsidP="0078542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2" w:name="LocalAttributeNamesList"/>
      <w:bookmarkEnd w:id="52"/>
      <w:proofErr w:type="spellStart"/>
      <w:r>
        <w:rPr>
          <w:rFonts w:ascii="Lucida Console" w:hAnsi="Lucida Console"/>
          <w:sz w:val="24"/>
          <w:szCs w:val="24"/>
        </w:rPr>
        <w:t>LocalAttributeNamesList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785424" w:rsidRPr="004018AD" w:rsidRDefault="00785424" w:rsidP="00785424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proofErr w:type="gramStart"/>
      <w:r w:rsidRPr="00386141">
        <w:rPr>
          <w:rFonts w:ascii="Lucida Console" w:hAnsi="Lucida Console"/>
          <w:b/>
          <w:sz w:val="24"/>
          <w:szCs w:val="24"/>
        </w:rPr>
        <w:t>var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85424" w:rsidRPr="00785424" w:rsidRDefault="00785424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"VAL008_LocalAttribute"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3" w:name="LocalAttributeCreation"/>
      <w:bookmarkEnd w:id="53"/>
      <w:proofErr w:type="spellStart"/>
      <w:r w:rsidR="00CA03C0">
        <w:rPr>
          <w:rFonts w:ascii="Lucida Console" w:hAnsi="Lucida Console"/>
          <w:sz w:val="24"/>
          <w:szCs w:val="24"/>
        </w:rPr>
        <w:t>Local</w:t>
      </w:r>
      <w:r w:rsidR="006D5BE5">
        <w:rPr>
          <w:rFonts w:ascii="Lucida Console" w:hAnsi="Lucida Console"/>
          <w:sz w:val="24"/>
          <w:szCs w:val="24"/>
        </w:rPr>
        <w:t>Attribute</w:t>
      </w:r>
      <w:r w:rsidR="00CA03C0">
        <w:rPr>
          <w:rFonts w:ascii="Lucida Console" w:hAnsi="Lucida Console"/>
          <w:sz w:val="24"/>
          <w:szCs w:val="24"/>
        </w:rPr>
        <w:t>Creation</w:t>
      </w:r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85424">
        <w:rPr>
          <w:rFonts w:ascii="Lucida Console" w:hAnsi="Lucida Console"/>
          <w:sz w:val="24"/>
          <w:szCs w:val="24"/>
        </w:rPr>
        <w:fldChar w:fldCharType="begin"/>
      </w:r>
      <w:r w:rsidR="00785424">
        <w:rPr>
          <w:rFonts w:ascii="Lucida Console" w:hAnsi="Lucida Console"/>
          <w:sz w:val="24"/>
          <w:szCs w:val="24"/>
        </w:rPr>
        <w:instrText xml:space="preserve"> HYPERLINK  \l "LocalAttributeNamesList" </w:instrText>
      </w:r>
      <w:r w:rsidR="00785424">
        <w:rPr>
          <w:rFonts w:ascii="Lucida Console" w:hAnsi="Lucida Console"/>
          <w:sz w:val="24"/>
          <w:szCs w:val="24"/>
        </w:rPr>
      </w:r>
      <w:r w:rsidR="00785424"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="00785424"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785424">
        <w:rPr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r w:rsidR="007A4F74">
        <w:rPr>
          <w:rFonts w:ascii="Lucida Console" w:hAnsi="Lucida Console"/>
          <w:sz w:val="24"/>
          <w:szCs w:val="24"/>
        </w:rPr>
        <w:t xml:space="preserve"> </w:t>
      </w:r>
      <w:r w:rsidR="008834EF" w:rsidRPr="00414EE5">
        <w:rPr>
          <w:rFonts w:ascii="Lucida Console" w:hAnsi="Lucida Console"/>
          <w:sz w:val="24"/>
          <w:szCs w:val="24"/>
        </w:rPr>
        <w:t>“</w:t>
      </w:r>
      <w:r w:rsidR="008834EF" w:rsidRPr="00414EE5">
        <w:rPr>
          <w:rFonts w:ascii="Lucida Console" w:hAnsi="Lucida Console"/>
          <w:b/>
          <w:sz w:val="24"/>
          <w:szCs w:val="24"/>
        </w:rPr>
        <w:t>?</w:t>
      </w:r>
      <w:r w:rsidR="008834EF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5B2B3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="00785424" w:rsidRPr="00785424">
        <w:rPr>
          <w:rFonts w:ascii="Lucida Console" w:hAnsi="Lucida Console"/>
          <w:sz w:val="24"/>
          <w:szCs w:val="24"/>
        </w:rPr>
        <w:t>“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="00785424"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0D7188" w:rsidRPr="00561727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Pr="00561727">
        <w:rPr>
          <w:rFonts w:ascii="Lucida Console" w:hAnsi="Lucida Console"/>
          <w:sz w:val="24"/>
          <w:szCs w:val="24"/>
        </w:rPr>
        <w:t>val</w:t>
      </w:r>
      <w:proofErr w:type="spellEnd"/>
      <w:r w:rsidRPr="00561727">
        <w:rPr>
          <w:rFonts w:ascii="Lucida Console" w:hAnsi="Lucida Console"/>
          <w:sz w:val="24"/>
          <w:szCs w:val="24"/>
        </w:rPr>
        <w:t>-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561727">
        <w:rPr>
          <w:rFonts w:ascii="Lucida Console" w:hAnsi="Lucida Console"/>
          <w:sz w:val="24"/>
          <w:szCs w:val="24"/>
        </w:rPr>
        <w:t>sem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4" w:name="UnitAttributeDeclaration"/>
      <w:bookmarkEnd w:id="54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785424">
        <w:rPr>
          <w:rFonts w:ascii="Lucida Console" w:hAnsi="Lucida Console"/>
          <w:sz w:val="24"/>
          <w:szCs w:val="24"/>
        </w:rPr>
        <w:fldChar w:fldCharType="begin"/>
      </w:r>
      <w:r w:rsidR="00785424">
        <w:rPr>
          <w:rFonts w:ascii="Lucida Console" w:hAnsi="Lucida Console"/>
          <w:sz w:val="24"/>
          <w:szCs w:val="24"/>
        </w:rPr>
        <w:instrText xml:space="preserve"> HYPERLINK  \l "UnitAttributeNamesList" </w:instrText>
      </w:r>
      <w:r w:rsidR="00785424">
        <w:rPr>
          <w:rFonts w:ascii="Lucida Console" w:hAnsi="Lucida Console"/>
          <w:sz w:val="24"/>
          <w:szCs w:val="24"/>
        </w:rPr>
      </w:r>
      <w:r w:rsidR="00785424"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="00785424" w:rsidRPr="00785424">
        <w:rPr>
          <w:rStyle w:val="a6"/>
          <w:rFonts w:ascii="Lucida Console" w:hAnsi="Lucida Console"/>
          <w:sz w:val="24"/>
          <w:szCs w:val="24"/>
        </w:rPr>
        <w:t>UnitAttrib</w:t>
      </w:r>
      <w:r w:rsidR="00785424" w:rsidRPr="00785424">
        <w:rPr>
          <w:rStyle w:val="a6"/>
          <w:rFonts w:ascii="Lucida Console" w:hAnsi="Lucida Console"/>
          <w:sz w:val="24"/>
          <w:szCs w:val="24"/>
        </w:rPr>
        <w:t>u</w:t>
      </w:r>
      <w:r w:rsidR="00785424" w:rsidRPr="00785424">
        <w:rPr>
          <w:rStyle w:val="a6"/>
          <w:rFonts w:ascii="Lucida Console" w:hAnsi="Lucida Console"/>
          <w:sz w:val="24"/>
          <w:szCs w:val="24"/>
        </w:rPr>
        <w:t>teNamesList</w:t>
      </w:r>
      <w:proofErr w:type="spellEnd"/>
      <w:r w:rsidR="00785424">
        <w:rPr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p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r w:rsidR="00CA1C0C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CA1C0C" w:rsidRPr="00CA1C0C">
        <w:rPr>
          <w:rFonts w:ascii="Lucida Console" w:hAnsi="Lucida Console"/>
          <w:b/>
          <w:sz w:val="24"/>
          <w:szCs w:val="24"/>
        </w:rPr>
        <w:t>const</w:t>
      </w:r>
      <w:r w:rsidR="00D16D90" w:rsidRPr="00D16D90">
        <w:rPr>
          <w:rFonts w:ascii="Lucida Console" w:hAnsi="Lucida Console"/>
          <w:sz w:val="24"/>
          <w:szCs w:val="24"/>
        </w:rPr>
        <w:t>|</w:t>
      </w:r>
      <w:r w:rsidR="00D16D90"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 w:rsidR="00CA1C0C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CA1C0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  <w:r w:rsidR="0020527D">
        <w:rPr>
          <w:rFonts w:ascii="Lucida Console" w:hAnsi="Lucida Console"/>
          <w:sz w:val="24"/>
          <w:szCs w:val="24"/>
        </w:rPr>
        <w:t xml:space="preserve"> 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P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r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</w:hyperlink>
      </w:hyperlink>
      <w:proofErr w:type="gramStart"/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)</w:t>
      </w:r>
      <w:proofErr w:type="gramEnd"/>
    </w:p>
    <w:p w:rsidR="00561727" w:rsidRDefault="00561727" w:rsidP="001C66B9">
      <w:pPr>
        <w:rPr>
          <w:rFonts w:ascii="Lucida Console" w:hAnsi="Lucida Console"/>
          <w:sz w:val="24"/>
          <w:szCs w:val="24"/>
        </w:rPr>
      </w:pPr>
    </w:p>
    <w:p w:rsidR="00C230BF" w:rsidRPr="00E2483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5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55"/>
      <w:r w:rsidR="001C66B9" w:rsidRPr="00853328">
        <w:rPr>
          <w:rFonts w:ascii="Lucida Console" w:hAnsi="Lucida Console"/>
          <w:sz w:val="24"/>
          <w:szCs w:val="24"/>
        </w:rPr>
        <w:t>:</w:t>
      </w:r>
      <w:r w:rsidR="009C1B90">
        <w:rPr>
          <w:rFonts w:ascii="Lucida Console" w:hAnsi="Lucida Console"/>
          <w:sz w:val="24"/>
          <w:szCs w:val="24"/>
        </w:rPr>
        <w:t xml:space="preserve"> </w:t>
      </w:r>
      <w:hyperlink w:anchor="WritableElement" w:history="1">
        <w:proofErr w:type="spellStart"/>
        <w:r w:rsidR="009C1B90" w:rsidRPr="009C1B90">
          <w:rPr>
            <w:rStyle w:val="a6"/>
            <w:rFonts w:ascii="Lucida Console" w:hAnsi="Lucida Console"/>
            <w:sz w:val="24"/>
            <w:szCs w:val="24"/>
          </w:rPr>
          <w:t>WritableElement</w:t>
        </w:r>
        <w:proofErr w:type="spellEnd"/>
      </w:hyperlink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C230BF" w:rsidRPr="00853328">
        <w:rPr>
          <w:rFonts w:ascii="Lucida Console" w:hAnsi="Lucida Console"/>
          <w:sz w:val="24"/>
          <w:szCs w:val="24"/>
        </w:rPr>
        <w:t>|</w:t>
      </w:r>
      <w:r w:rsidR="00C230BF">
        <w:rPr>
          <w:rFonts w:ascii="Lucida Console" w:hAnsi="Lucida Console"/>
          <w:sz w:val="24"/>
          <w:szCs w:val="24"/>
        </w:rPr>
        <w:t xml:space="preserve"> </w:t>
      </w:r>
      <w:r w:rsidR="00E24834" w:rsidRPr="00E24834">
        <w:rPr>
          <w:rFonts w:ascii="Lucida Console" w:hAnsi="Lucida Console"/>
          <w:sz w:val="24"/>
          <w:szCs w:val="24"/>
        </w:rPr>
        <w:t>(</w:t>
      </w:r>
      <w:r w:rsidR="00C230BF" w:rsidRPr="00853328">
        <w:rPr>
          <w:rFonts w:ascii="Lucida Console" w:hAnsi="Lucida Console"/>
          <w:sz w:val="24"/>
          <w:szCs w:val="24"/>
        </w:rPr>
        <w:t>“</w:t>
      </w:r>
      <w:r w:rsidR="00C230BF">
        <w:rPr>
          <w:rFonts w:ascii="Lucida Console" w:hAnsi="Lucida Console"/>
          <w:b/>
          <w:sz w:val="24"/>
          <w:szCs w:val="24"/>
        </w:rPr>
        <w:t>(</w:t>
      </w:r>
      <w:r w:rsidR="00C230BF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9C1B90">
        <w:rPr>
          <w:rFonts w:ascii="Lucida Console" w:hAnsi="Lucida Console"/>
          <w:sz w:val="24"/>
          <w:szCs w:val="24"/>
        </w:rPr>
        <w:fldChar w:fldCharType="begin"/>
      </w:r>
      <w:r w:rsidR="009C1B90">
        <w:rPr>
          <w:rFonts w:ascii="Lucida Console" w:hAnsi="Lucida Console"/>
          <w:sz w:val="24"/>
          <w:szCs w:val="24"/>
        </w:rPr>
        <w:instrText xml:space="preserve"> HYPERLINK  \l "WritableElement" </w:instrText>
      </w:r>
      <w:r w:rsidR="009C1B90">
        <w:rPr>
          <w:rFonts w:ascii="Lucida Console" w:hAnsi="Lucida Console"/>
          <w:sz w:val="24"/>
          <w:szCs w:val="24"/>
        </w:rPr>
      </w:r>
      <w:r w:rsidR="009C1B90">
        <w:rPr>
          <w:rFonts w:ascii="Lucida Console" w:hAnsi="Lucida Console"/>
          <w:sz w:val="24"/>
          <w:szCs w:val="24"/>
        </w:rPr>
        <w:fldChar w:fldCharType="separate"/>
      </w:r>
      <w:r w:rsidR="009C1B90" w:rsidRPr="009C1B90">
        <w:rPr>
          <w:rStyle w:val="a6"/>
          <w:rFonts w:ascii="Lucida Console" w:hAnsi="Lucida Console"/>
          <w:sz w:val="24"/>
          <w:szCs w:val="24"/>
        </w:rPr>
        <w:t>WritableElement</w:t>
      </w:r>
      <w:proofErr w:type="spellEnd"/>
      <w:r w:rsidR="009C1B90">
        <w:rPr>
          <w:rFonts w:ascii="Lucida Console" w:hAnsi="Lucida Console"/>
          <w:sz w:val="24"/>
          <w:szCs w:val="24"/>
        </w:rPr>
        <w:fldChar w:fldCharType="end"/>
      </w:r>
      <w:r w:rsidR="009C1B90" w:rsidRPr="00853328">
        <w:rPr>
          <w:rFonts w:ascii="Lucida Console" w:hAnsi="Lucida Console"/>
          <w:sz w:val="24"/>
          <w:szCs w:val="24"/>
        </w:rPr>
        <w:t xml:space="preserve"> </w:t>
      </w:r>
      <w:r w:rsidR="00C230BF" w:rsidRPr="00853328">
        <w:rPr>
          <w:rFonts w:ascii="Lucida Console" w:hAnsi="Lucida Console"/>
          <w:sz w:val="24"/>
          <w:szCs w:val="24"/>
        </w:rPr>
        <w:t>[“</w:t>
      </w:r>
      <w:r w:rsidR="00C230BF">
        <w:rPr>
          <w:rFonts w:ascii="Lucida Console" w:hAnsi="Lucida Console"/>
          <w:b/>
          <w:sz w:val="24"/>
          <w:szCs w:val="24"/>
        </w:rPr>
        <w:t>,</w:t>
      </w:r>
      <w:r w:rsidR="00C230BF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9C1B90">
        <w:rPr>
          <w:rFonts w:ascii="Lucida Console" w:hAnsi="Lucida Console"/>
          <w:sz w:val="24"/>
          <w:szCs w:val="24"/>
        </w:rPr>
        <w:fldChar w:fldCharType="begin"/>
      </w:r>
      <w:r w:rsidR="009C1B90">
        <w:rPr>
          <w:rFonts w:ascii="Lucida Console" w:hAnsi="Lucida Console"/>
          <w:sz w:val="24"/>
          <w:szCs w:val="24"/>
        </w:rPr>
        <w:instrText xml:space="preserve"> HYPERLINK  \l "WritableElement" </w:instrText>
      </w:r>
      <w:r w:rsidR="009C1B90">
        <w:rPr>
          <w:rFonts w:ascii="Lucida Console" w:hAnsi="Lucida Console"/>
          <w:sz w:val="24"/>
          <w:szCs w:val="24"/>
        </w:rPr>
      </w:r>
      <w:r w:rsidR="009C1B90">
        <w:rPr>
          <w:rFonts w:ascii="Lucida Console" w:hAnsi="Lucida Console"/>
          <w:sz w:val="24"/>
          <w:szCs w:val="24"/>
        </w:rPr>
        <w:fldChar w:fldCharType="separate"/>
      </w:r>
      <w:r w:rsidR="009C1B90" w:rsidRPr="009C1B90">
        <w:rPr>
          <w:rStyle w:val="a6"/>
          <w:rFonts w:ascii="Lucida Console" w:hAnsi="Lucida Console"/>
          <w:sz w:val="24"/>
          <w:szCs w:val="24"/>
        </w:rPr>
        <w:t>WritableElement</w:t>
      </w:r>
      <w:proofErr w:type="spellEnd"/>
      <w:r w:rsidR="009C1B90">
        <w:rPr>
          <w:rFonts w:ascii="Lucida Console" w:hAnsi="Lucida Console"/>
          <w:sz w:val="24"/>
          <w:szCs w:val="24"/>
        </w:rPr>
        <w:fldChar w:fldCharType="end"/>
      </w:r>
      <w:proofErr w:type="gramStart"/>
      <w:r w:rsidR="00C230BF" w:rsidRPr="00853328">
        <w:rPr>
          <w:rFonts w:ascii="Lucida Console" w:hAnsi="Lucida Console"/>
          <w:sz w:val="24"/>
          <w:szCs w:val="24"/>
        </w:rPr>
        <w:t>]“</w:t>
      </w:r>
      <w:proofErr w:type="gramEnd"/>
      <w:r w:rsidR="00C230BF">
        <w:rPr>
          <w:rFonts w:ascii="Lucida Console" w:hAnsi="Lucida Console"/>
          <w:b/>
          <w:sz w:val="24"/>
          <w:szCs w:val="24"/>
        </w:rPr>
        <w:t>)</w:t>
      </w:r>
      <w:r w:rsidR="00C230BF" w:rsidRPr="00853328">
        <w:rPr>
          <w:rFonts w:ascii="Lucida Console" w:hAnsi="Lucida Console"/>
          <w:sz w:val="24"/>
          <w:szCs w:val="24"/>
        </w:rPr>
        <w:t>”</w:t>
      </w:r>
      <w:r w:rsidR="00E24834" w:rsidRPr="00E24834">
        <w:rPr>
          <w:rFonts w:ascii="Lucida Console" w:hAnsi="Lucida Console"/>
          <w:sz w:val="24"/>
          <w:szCs w:val="24"/>
        </w:rPr>
        <w:t>)</w:t>
      </w:r>
    </w:p>
    <w:p w:rsidR="009C1B90" w:rsidRDefault="009C1B90" w:rsidP="009C1B9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6" w:name="WritableElement"/>
      <w:bookmarkEnd w:id="56"/>
      <w:proofErr w:type="spellStart"/>
      <w:r>
        <w:rPr>
          <w:rFonts w:ascii="Lucida Console" w:hAnsi="Lucida Console"/>
          <w:sz w:val="24"/>
          <w:szCs w:val="24"/>
        </w:rPr>
        <w:t>WritableElement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067370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]{</w:t>
      </w:r>
      <w:proofErr w:type="gramEnd"/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067370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AA46F4" w:rsidRPr="000D5BFB" w:rsidRDefault="009C1B90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Examples: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AA46F4">
        <w:rPr>
          <w:rFonts w:ascii="Lucida Console" w:hAnsi="Lucida Console"/>
          <w:sz w:val="24"/>
          <w:szCs w:val="24"/>
        </w:rPr>
        <w:t>(</w:t>
      </w:r>
      <w:proofErr w:type="spellStart"/>
      <w:r w:rsidR="00AA46F4">
        <w:rPr>
          <w:rFonts w:ascii="Lucida Console" w:hAnsi="Lucida Console"/>
          <w:sz w:val="24"/>
          <w:szCs w:val="24"/>
        </w:rPr>
        <w:t>a.x</w:t>
      </w:r>
      <w:proofErr w:type="spellEnd"/>
      <w:r w:rsidR="00AA46F4">
        <w:rPr>
          <w:rFonts w:ascii="Lucida Console" w:hAnsi="Lucida Console"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 </w:t>
      </w:r>
      <w:r w:rsidR="00AA46F4">
        <w:rPr>
          <w:rFonts w:ascii="Lucida Console" w:hAnsi="Lucida Console"/>
          <w:sz w:val="24"/>
          <w:szCs w:val="24"/>
        </w:rPr>
        <w:t>b</w:t>
      </w:r>
      <w:r>
        <w:rPr>
          <w:rFonts w:ascii="Lucida Console" w:hAnsi="Lucida Console"/>
          <w:sz w:val="24"/>
          <w:szCs w:val="24"/>
        </w:rPr>
        <w:t>(x)</w:t>
      </w:r>
      <w:r w:rsidR="00AA46F4">
        <w:rPr>
          <w:rFonts w:ascii="Lucida Console" w:hAnsi="Lucida Console"/>
          <w:sz w:val="24"/>
          <w:szCs w:val="24"/>
        </w:rPr>
        <w:t>.</w:t>
      </w:r>
      <w:proofErr w:type="spellStart"/>
      <w:r w:rsidR="00AA46F4">
        <w:rPr>
          <w:rFonts w:ascii="Lucida Console" w:hAnsi="Lucida Console"/>
          <w:sz w:val="24"/>
          <w:szCs w:val="24"/>
        </w:rPr>
        <w:t>y.z</w:t>
      </w:r>
      <w:proofErr w:type="spellEnd"/>
      <w:r w:rsidR="00AA46F4">
        <w:rPr>
          <w:rFonts w:ascii="Lucida Console" w:hAnsi="Lucida Console"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 </w:t>
      </w:r>
      <w:r w:rsidR="00AA46F4">
        <w:rPr>
          <w:rFonts w:ascii="Lucida Console" w:hAnsi="Lucida Console"/>
          <w:sz w:val="24"/>
          <w:szCs w:val="24"/>
        </w:rPr>
        <w:t>c</w:t>
      </w:r>
      <w:proofErr w:type="gramStart"/>
      <w:r w:rsidR="00AA46F4">
        <w:rPr>
          <w:rFonts w:ascii="Lucida Console" w:hAnsi="Lucida Console"/>
          <w:sz w:val="24"/>
          <w:szCs w:val="24"/>
        </w:rPr>
        <w:t>) :</w:t>
      </w:r>
      <w:proofErr w:type="gramEnd"/>
      <w:r w:rsidR="00AA46F4">
        <w:rPr>
          <w:rFonts w:ascii="Lucida Console" w:hAnsi="Lucida Console"/>
          <w:sz w:val="24"/>
          <w:szCs w:val="24"/>
        </w:rPr>
        <w:t>= (E1, E2, E3)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a</w:t>
      </w:r>
      <w:r w:rsidR="00AA46F4">
        <w:rPr>
          <w:rFonts w:ascii="Lucida Console" w:hAnsi="Lucida Console"/>
          <w:sz w:val="24"/>
          <w:szCs w:val="24"/>
        </w:rPr>
        <w:t xml:space="preserve"> := expr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AA46F4">
        <w:rPr>
          <w:rFonts w:ascii="Lucida Console" w:hAnsi="Lucida Console"/>
          <w:sz w:val="24"/>
          <w:szCs w:val="24"/>
        </w:rPr>
        <w:t>a</w:t>
      </w:r>
      <w:r w:rsidR="00AA46F4" w:rsidRPr="000D5BFB">
        <w:rPr>
          <w:rFonts w:ascii="Lucida Console" w:hAnsi="Lucida Console"/>
          <w:sz w:val="24"/>
          <w:szCs w:val="24"/>
        </w:rPr>
        <w:t>.</w:t>
      </w:r>
      <w:r w:rsidR="00AA46F4">
        <w:rPr>
          <w:rFonts w:ascii="Lucida Console" w:hAnsi="Lucida Console"/>
          <w:sz w:val="24"/>
          <w:szCs w:val="24"/>
        </w:rPr>
        <w:t>b</w:t>
      </w:r>
      <w:r w:rsidR="00AA46F4" w:rsidRPr="000D5BFB">
        <w:rPr>
          <w:rFonts w:ascii="Lucida Console" w:hAnsi="Lucida Console"/>
          <w:sz w:val="24"/>
          <w:szCs w:val="24"/>
        </w:rPr>
        <w:t>.</w:t>
      </w:r>
      <w:r w:rsidR="00AA46F4">
        <w:rPr>
          <w:rFonts w:ascii="Lucida Console" w:hAnsi="Lucida Console"/>
          <w:sz w:val="24"/>
          <w:szCs w:val="24"/>
        </w:rPr>
        <w:t>c</w:t>
      </w:r>
      <w:proofErr w:type="spellEnd"/>
      <w:r w:rsidR="00AA46F4" w:rsidRPr="000D5BFB">
        <w:rPr>
          <w:rFonts w:ascii="Lucida Console" w:hAnsi="Lucida Console"/>
          <w:sz w:val="24"/>
          <w:szCs w:val="24"/>
        </w:rPr>
        <w:t xml:space="preserve"> := </w:t>
      </w:r>
      <w:r w:rsidR="00AA46F4">
        <w:rPr>
          <w:rFonts w:ascii="Lucida Console" w:hAnsi="Lucida Console"/>
          <w:sz w:val="24"/>
          <w:szCs w:val="24"/>
        </w:rPr>
        <w:t>expr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proofErr w:type="gramStart"/>
      <w:r>
        <w:rPr>
          <w:rFonts w:ascii="Lucida Console" w:hAnsi="Lucida Console"/>
          <w:sz w:val="24"/>
          <w:szCs w:val="24"/>
        </w:rPr>
        <w:t>foo(</w:t>
      </w:r>
      <w:proofErr w:type="gramEnd"/>
      <w:r>
        <w:rPr>
          <w:rFonts w:ascii="Lucida Console" w:hAnsi="Lucida Console"/>
          <w:sz w:val="24"/>
          <w:szCs w:val="24"/>
        </w:rPr>
        <w:t>…).y := expr</w:t>
      </w: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57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7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D7B46" w:rsidRDefault="002D7B46" w:rsidP="003261A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>
        <w:rPr>
          <w:rFonts w:ascii="Lucida Console" w:hAnsi="Lucida Console"/>
          <w:sz w:val="24"/>
          <w:szCs w:val="24"/>
        </w:rPr>
        <w:t>ConstantExpression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5BFB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8" w:name="Expression"/>
      <w:bookmarkEnd w:id="58"/>
      <w:r w:rsidR="001C66B9" w:rsidRPr="00853328">
        <w:rPr>
          <w:rFonts w:ascii="Lucida Console" w:hAnsi="Lucida Console"/>
          <w:sz w:val="24"/>
          <w:szCs w:val="24"/>
        </w:rPr>
        <w:t>Expression</w:t>
      </w:r>
      <w:r w:rsidR="00E249AB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0D5BFB" w:rsidRDefault="00BE408D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proofErr w:type="spellStart"/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</w:t>
        </w:r>
        <w:r w:rsidR="00AC5E24">
          <w:rPr>
            <w:rStyle w:val="a6"/>
            <w:rFonts w:ascii="Lucida Console" w:hAnsi="Lucida Console"/>
            <w:sz w:val="24"/>
            <w:szCs w:val="24"/>
          </w:rPr>
          <w:t>s</w:t>
        </w:r>
        <w:r w:rsidR="00AC5E24">
          <w:rPr>
            <w:rStyle w:val="a6"/>
            <w:rFonts w:ascii="Lucida Console" w:hAnsi="Lucida Console"/>
            <w:sz w:val="24"/>
            <w:szCs w:val="24"/>
          </w:rPr>
          <w:t>ion</w:t>
        </w:r>
        <w:proofErr w:type="spellEnd"/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59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60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0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78596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1" w:name="LambdaExpression"/>
      <w:bookmarkEnd w:id="61"/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proofErr w:type="spellStart"/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"InlineLambdaExpression" </w:instrText>
      </w:r>
      <w:r w:rsidR="00765F36">
        <w:fldChar w:fldCharType="separate"/>
      </w:r>
      <w:r w:rsidR="006C7EEE"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2" w:name="InlineLambdaExpression"/>
      <w:bookmarkStart w:id="63" w:name="_GoBack"/>
      <w:bookmarkEnd w:id="62"/>
      <w:bookmarkEnd w:id="63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4" w:name="RangeExpression"/>
      <w:bookmarkEnd w:id="64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59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5" w:name="TupleExpression"/>
      <w:bookmarkEnd w:id="65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65F36">
        <w:fldChar w:fldCharType="begin"/>
      </w:r>
      <w:r w:rsidR="00765F36">
        <w:instrText xml:space="preserve"> HYPERLINK \l "TupleElement" </w:instrText>
      </w:r>
      <w:r w:rsidR="00765F36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6" w:name="TupleElement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7" w:name="TypeOfExpression"/>
      <w:bookmarkEnd w:id="67"/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68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68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0D5BFB" w:rsidRDefault="000D5BFB" w:rsidP="00C729F7">
      <w:pPr>
        <w:rPr>
          <w:rFonts w:ascii="Lucida Console" w:hAnsi="Lucida Console"/>
          <w:sz w:val="24"/>
          <w:szCs w:val="24"/>
        </w:rPr>
      </w:pPr>
      <w:bookmarkStart w:id="69" w:name="Constant"/>
    </w:p>
    <w:p w:rsidR="001B7F40" w:rsidRDefault="009F1DD3" w:rsidP="00C729F7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69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3853A7">
        <w:fldChar w:fldCharType="begin"/>
      </w:r>
      <w:r w:rsidR="003853A7">
        <w:instrText xml:space="preserve"> HYPERLINK \l "UnitTypeName" </w:instrText>
      </w:r>
      <w:r w:rsidR="003853A7">
        <w:fldChar w:fldCharType="separate"/>
      </w:r>
      <w:r w:rsidR="003853A7" w:rsidRPr="00171D45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3853A7">
        <w:rPr>
          <w:rStyle w:val="a6"/>
          <w:rFonts w:ascii="Lucida Console" w:hAnsi="Lucida Console"/>
          <w:sz w:val="24"/>
          <w:szCs w:val="24"/>
        </w:rPr>
        <w:fldChar w:fldCharType="end"/>
      </w:r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"CharacterConstant" </w:instrText>
      </w:r>
      <w:r w:rsidR="00765F36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"IntegerConstant"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"RealConstant"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"BooleanConstant"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1B7F40" w:rsidRDefault="001B7F40" w:rsidP="00C729F7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>
        <w:rPr>
          <w:rFonts w:ascii="Lucida Console" w:hAnsi="Lucida Console"/>
          <w:sz w:val="24"/>
          <w:szCs w:val="24"/>
        </w:rPr>
        <w:t>BitConstant</w:t>
      </w:r>
      <w:proofErr w:type="spellEnd"/>
    </w:p>
    <w:p w:rsidR="00C729F7" w:rsidRPr="001B7F40" w:rsidRDefault="00C729F7" w:rsidP="00C729F7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C729F7" w:rsidRPr="001B7F40" w:rsidRDefault="00C729F7" w:rsidP="00C50D49">
      <w:pPr>
        <w:rPr>
          <w:rFonts w:ascii="Lucida Console" w:hAnsi="Lucida Console"/>
          <w:sz w:val="24"/>
          <w:szCs w:val="24"/>
        </w:rPr>
      </w:pP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70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0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71" w:name="IfBodyExpression"/>
      <w:bookmarkEnd w:id="7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B5086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3B5086" w:rsidRDefault="003B5086" w:rsidP="002447CF">
      <w:pPr>
        <w:rPr>
          <w:rFonts w:ascii="Lucida Console" w:hAnsi="Lucida Console"/>
          <w:sz w:val="24"/>
          <w:szCs w:val="24"/>
        </w:rPr>
      </w:pP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</w:p>
    <w:p w:rsidR="000D5BFB" w:rsidRDefault="000D5BFB" w:rsidP="000D5BFB">
      <w:pPr>
        <w:rPr>
          <w:rFonts w:ascii="Lucida Console" w:hAnsi="Lucida Console"/>
          <w:sz w:val="24"/>
          <w:szCs w:val="24"/>
        </w:rPr>
      </w:pPr>
      <w:bookmarkStart w:id="72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3" w:name="MemberCall"/>
      <w:bookmarkEnd w:id="73"/>
      <w:proofErr w:type="spellStart"/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0D5BFB" w:rsidRDefault="000D5BFB" w:rsidP="000D5BFB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t>(  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[“.”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])| (</w:t>
      </w:r>
      <w:r>
        <w:rPr>
          <w:rFonts w:ascii="Lucida Console" w:hAnsi="Lucida Console"/>
          <w:b/>
          <w:sz w:val="24"/>
          <w:szCs w:val="24"/>
        </w:rPr>
        <w:t xml:space="preserve">old </w:t>
      </w:r>
      <w:r w:rsidRPr="00853328">
        <w:rPr>
          <w:rFonts w:ascii="Lucida Console" w:hAnsi="Lucida Console"/>
          <w:sz w:val="24"/>
          <w:szCs w:val="24"/>
        </w:rPr>
        <w:t>[“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"UnitTypeName" </w:instrText>
      </w:r>
      <w:r>
        <w:fldChar w:fldCharType="separate"/>
      </w:r>
      <w:r w:rsidRPr="00171D45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</w:t>
        </w:r>
        <w:r w:rsidRPr="00D07645">
          <w:rPr>
            <w:rStyle w:val="a6"/>
            <w:rFonts w:ascii="Lucida Console" w:hAnsi="Lucida Console"/>
            <w:sz w:val="24"/>
            <w:szCs w:val="24"/>
          </w:rPr>
          <w:t>m</w:t>
        </w:r>
        <w:r w:rsidRPr="00D07645">
          <w:rPr>
            <w:rStyle w:val="a6"/>
            <w:rFonts w:ascii="Lucida Console" w:hAnsi="Lucida Console"/>
            <w:sz w:val="24"/>
            <w:szCs w:val="24"/>
          </w:rPr>
          <w:t>ents</w:t>
        </w:r>
      </w:hyperlink>
      <w:proofErr w:type="gramStart"/>
      <w:r>
        <w:rPr>
          <w:rFonts w:ascii="Lucida Console" w:hAnsi="Lucida Console"/>
          <w:sz w:val="24"/>
          <w:szCs w:val="24"/>
        </w:rPr>
        <w:t>] )</w:t>
      </w:r>
      <w:proofErr w:type="gramEnd"/>
      <w:r w:rsidRPr="00853328">
        <w:rPr>
          <w:rFonts w:ascii="Lucida Console" w:hAnsi="Lucida Console"/>
          <w:sz w:val="24"/>
          <w:szCs w:val="24"/>
        </w:rPr>
        <w:t>|</w:t>
      </w:r>
    </w:p>
    <w:p w:rsidR="000D5BFB" w:rsidRDefault="000D5BFB" w:rsidP="000D5BFB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28460F">
        <w:rPr>
          <w:rFonts w:ascii="Lucida Console" w:hAnsi="Lucida Console"/>
          <w:b/>
          <w:sz w:val="24"/>
          <w:szCs w:val="24"/>
        </w:rPr>
        <w:t>this</w:t>
      </w:r>
      <w:proofErr w:type="gramEnd"/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 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bookmarkEnd w:id="72"/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4" w:name="NewStatement"/>
      <w:bookmarkEnd w:id="74"/>
      <w:proofErr w:type="spellStart"/>
      <w:r>
        <w:rPr>
          <w:rFonts w:ascii="Lucida Console" w:hAnsi="Lucida Console"/>
          <w:sz w:val="24"/>
          <w:szCs w:val="24"/>
        </w:rPr>
        <w:t>NewStatement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D07645" w:rsidRDefault="00D07645" w:rsidP="00D07645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 xml:space="preserve">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(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[“.”</w:t>
      </w:r>
      <w:proofErr w:type="spellStart"/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5" w:name="NewExpression"/>
      <w:bookmarkEnd w:id="75"/>
      <w:proofErr w:type="spellStart"/>
      <w:r>
        <w:rPr>
          <w:rFonts w:ascii="Lucida Console" w:hAnsi="Lucida Console"/>
          <w:sz w:val="24"/>
          <w:szCs w:val="24"/>
        </w:rPr>
        <w:t>NewExpression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 xml:space="preserve"> [“.”</w:t>
      </w:r>
      <w:proofErr w:type="spellStart"/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07645" w:rsidRPr="00BE408D" w:rsidRDefault="00D07645" w:rsidP="001C66B9">
      <w:pPr>
        <w:rPr>
          <w:rFonts w:ascii="Lucida Console" w:hAnsi="Lucida Console"/>
          <w:sz w:val="24"/>
          <w:szCs w:val="24"/>
          <w:lang w:val="ru-RU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6" w:name="CallChain"/>
      <w:bookmarkEnd w:id="76"/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D07645">
        <w:rPr>
          <w:rFonts w:ascii="Lucida Console" w:hAnsi="Lucida Console"/>
          <w:sz w:val="24"/>
          <w:szCs w:val="24"/>
        </w:rPr>
        <w:fldChar w:fldCharType="begin"/>
      </w:r>
      <w:r w:rsidR="00D07645">
        <w:rPr>
          <w:rFonts w:ascii="Lucida Console" w:hAnsi="Lucida Console"/>
          <w:sz w:val="24"/>
          <w:szCs w:val="24"/>
        </w:rPr>
        <w:instrText xml:space="preserve"> HYPERLINK  \l "Arguments" </w:instrText>
      </w:r>
      <w:r w:rsidR="00D07645">
        <w:rPr>
          <w:rFonts w:ascii="Lucida Console" w:hAnsi="Lucida Console"/>
          <w:sz w:val="24"/>
          <w:szCs w:val="24"/>
        </w:rPr>
      </w:r>
      <w:r w:rsidR="00D07645">
        <w:rPr>
          <w:rFonts w:ascii="Lucida Console" w:hAnsi="Lucida Console"/>
          <w:sz w:val="24"/>
          <w:szCs w:val="24"/>
        </w:rPr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D07645">
        <w:rPr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7" w:name="Arguments"/>
      <w:r>
        <w:rPr>
          <w:rFonts w:ascii="Lucida Console" w:hAnsi="Lucida Console"/>
          <w:sz w:val="24"/>
          <w:szCs w:val="24"/>
        </w:rPr>
        <w:t>Arguments</w:t>
      </w:r>
      <w:bookmarkEnd w:id="77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"ExpressionList" </w:instrText>
      </w:r>
      <w:r>
        <w:fldChar w:fldCharType="separate"/>
      </w:r>
      <w:r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8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78"/>
      <w:proofErr w:type="spellEnd"/>
      <w:r w:rsidR="00207475" w:rsidRPr="00853328">
        <w:rPr>
          <w:rFonts w:ascii="Lucida Console" w:hAnsi="Lucida Console"/>
          <w:sz w:val="24"/>
          <w:szCs w:val="24"/>
        </w:rPr>
        <w:t>: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DD4CFA">
        <w:rPr>
          <w:rFonts w:ascii="Lucida Console" w:hAnsi="Lucida Console"/>
          <w:sz w:val="24"/>
          <w:szCs w:val="24"/>
        </w:rPr>
        <w:t>[ “</w:t>
      </w:r>
      <w:proofErr w:type="gramEnd"/>
      <w:r w:rsidR="00DD4CFA">
        <w:rPr>
          <w:rFonts w:ascii="Lucida Console" w:hAnsi="Lucida Console"/>
          <w:sz w:val="24"/>
          <w:szCs w:val="24"/>
        </w:rPr>
        <w:t>{”</w:t>
      </w:r>
      <w:proofErr w:type="spellStart"/>
      <w:r w:rsidR="00DD4CFA">
        <w:fldChar w:fldCharType="begin"/>
      </w:r>
      <w:r w:rsidR="00DD4CFA">
        <w:instrText xml:space="preserve"> HYPERLINK \l "UnitType" </w:instrText>
      </w:r>
      <w:r w:rsidR="00DD4CFA">
        <w:fldChar w:fldCharType="separate"/>
      </w:r>
      <w:r w:rsidR="00DD4CFA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DD4CFA">
        <w:rPr>
          <w:rStyle w:val="a6"/>
          <w:rFonts w:ascii="Lucida Console" w:hAnsi="Lucida Console"/>
          <w:sz w:val="24"/>
          <w:szCs w:val="24"/>
        </w:rPr>
        <w:fldChar w:fldCharType="end"/>
      </w:r>
      <w:r w:rsidR="00DD4CFA">
        <w:rPr>
          <w:rFonts w:ascii="Lucida Console" w:hAnsi="Lucida Console"/>
          <w:sz w:val="24"/>
          <w:szCs w:val="24"/>
        </w:rPr>
        <w:t xml:space="preserve"> “}”]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</w:t>
        </w:r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</w:t>
        </w:r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sion</w:t>
        </w:r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 “{”</w:t>
      </w:r>
      <w:proofErr w:type="spellStart"/>
      <w:r w:rsidR="00DD4CFA">
        <w:fldChar w:fldCharType="begin"/>
      </w:r>
      <w:r w:rsidR="00DD4CFA">
        <w:instrText xml:space="preserve"> HYPERLINK \l "UnitType" </w:instrText>
      </w:r>
      <w:r w:rsidR="00DD4CFA">
        <w:fldChar w:fldCharType="separate"/>
      </w:r>
      <w:r w:rsidR="00DD4CFA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DD4CFA">
        <w:rPr>
          <w:rStyle w:val="a6"/>
          <w:rFonts w:ascii="Lucida Console" w:hAnsi="Lucida Console"/>
          <w:sz w:val="24"/>
          <w:szCs w:val="24"/>
        </w:rPr>
        <w:fldChar w:fldCharType="end"/>
      </w:r>
      <w:r w:rsidR="00DD4CFA">
        <w:rPr>
          <w:rFonts w:ascii="Lucida Console" w:hAnsi="Lucida Console"/>
          <w:sz w:val="24"/>
          <w:szCs w:val="24"/>
        </w:rPr>
        <w:t xml:space="preserve"> “}”]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79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80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"VAL009_If"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80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614027" w:rsidRDefault="00252F21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="00614027">
        <w:rPr>
          <w:rFonts w:ascii="Lucida Console" w:hAnsi="Lucida Console"/>
          <w:sz w:val="24"/>
          <w:szCs w:val="24"/>
        </w:rPr>
        <w:t>)</w:t>
      </w:r>
    </w:p>
    <w:p w:rsidR="00614027" w:rsidRDefault="00614027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4C12A3" w:rsidRPr="00853328" w:rsidRDefault="00307DC2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81" w:name="IfBody"/>
      <w:bookmarkEnd w:id="8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FE074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FE074F">
        <w:rPr>
          <w:rFonts w:ascii="Lucida Console" w:hAnsi="Lucida Console"/>
          <w:sz w:val="24"/>
          <w:szCs w:val="24"/>
        </w:rPr>
        <w:t>(</w:t>
      </w:r>
      <w:r w:rsidR="00307DC2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proofErr w:type="spellStart"/>
      <w:r w:rsidR="00307DC2"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95840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295840" w:rsidRDefault="00F139D1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{</w:t>
      </w:r>
      <w:proofErr w:type="spellStart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="00307DC2">
        <w:rPr>
          <w:rFonts w:ascii="Lucida Console" w:hAnsi="Lucida Console"/>
          <w:sz w:val="24"/>
          <w:szCs w:val="24"/>
        </w:rPr>
        <w:t>}</w:t>
      </w:r>
      <w:r w:rsidR="00FE074F">
        <w:rPr>
          <w:rFonts w:ascii="Lucida Console" w:hAnsi="Lucida Console"/>
          <w:sz w:val="24"/>
          <w:szCs w:val="24"/>
        </w:rPr>
        <w:t xml:space="preserve"> )</w:t>
      </w:r>
      <w:proofErr w:type="gramEnd"/>
      <w:r w:rsidR="00295840">
        <w:rPr>
          <w:rFonts w:ascii="Lucida Console" w:hAnsi="Lucida Console"/>
          <w:sz w:val="24"/>
          <w:szCs w:val="24"/>
        </w:rPr>
        <w:t xml:space="preserve"> </w:t>
      </w:r>
      <w:r w:rsidR="00FE074F">
        <w:rPr>
          <w:rFonts w:ascii="Lucida Console" w:hAnsi="Lucida Console"/>
          <w:sz w:val="24"/>
          <w:szCs w:val="24"/>
        </w:rPr>
        <w:t>|</w:t>
      </w:r>
    </w:p>
    <w:p w:rsidR="00295840" w:rsidRDefault="00295840" w:rsidP="00295840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 “</w:t>
      </w:r>
      <w:proofErr w:type="gramEnd"/>
      <w:r w:rsidR="00FE074F" w:rsidRPr="00FE074F">
        <w:rPr>
          <w:rFonts w:ascii="Lucida Console" w:hAnsi="Lucida Console"/>
          <w:b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{“,”}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="00FE074F">
        <w:rPr>
          <w:rFonts w:ascii="Lucida Console" w:hAnsi="Lucida Console"/>
          <w:sz w:val="24"/>
          <w:szCs w:val="24"/>
        </w:rPr>
        <w:t xml:space="preserve"> “</w:t>
      </w:r>
      <w:r w:rsidR="00FE074F" w:rsidRPr="00FE074F">
        <w:rPr>
          <w:rFonts w:ascii="Lucida Console" w:hAnsi="Lucida Console"/>
          <w:b/>
          <w:sz w:val="24"/>
          <w:szCs w:val="24"/>
        </w:rPr>
        <w:t>)</w:t>
      </w:r>
      <w:r w:rsidR="00FE074F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)</w:t>
      </w:r>
    </w:p>
    <w:p w:rsidR="00614027" w:rsidRDefault="00614027" w:rsidP="00295840">
      <w:pPr>
        <w:ind w:firstLine="720"/>
        <w:rPr>
          <w:rFonts w:ascii="Lucida Console" w:hAnsi="Lucida Console"/>
          <w:sz w:val="24"/>
          <w:szCs w:val="24"/>
        </w:rPr>
      </w:pPr>
    </w:p>
    <w:p w:rsidR="00EE1D6C" w:rsidRDefault="00614027" w:rsidP="004738FA">
      <w:pPr>
        <w:rPr>
          <w:rFonts w:ascii="Lucida Console" w:hAnsi="Lucida Console"/>
          <w:sz w:val="24"/>
          <w:szCs w:val="24"/>
        </w:rPr>
      </w:pPr>
      <w:bookmarkStart w:id="82" w:name="ValueAlternative"/>
      <w:bookmarkStart w:id="83" w:name="Case"/>
      <w:bookmarkEnd w:id="79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  <w:r w:rsidR="00EE1D6C">
        <w:rPr>
          <w:rFonts w:ascii="Lucida Console" w:hAnsi="Lucida Console"/>
          <w:sz w:val="24"/>
          <w:szCs w:val="24"/>
        </w:rPr>
        <w:t>(</w:t>
      </w:r>
      <w:r w:rsidR="00307DC2">
        <w:rPr>
          <w:rFonts w:ascii="Lucida Console" w:hAnsi="Lucida Console"/>
          <w:sz w:val="24"/>
          <w:szCs w:val="24"/>
        </w:rPr>
        <w:t>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</w:t>
      </w:r>
      <w:r w:rsidR="00EE1D6C">
        <w:rPr>
          <w:rFonts w:ascii="Lucida Console" w:hAnsi="Lucida Console"/>
          <w:sz w:val="24"/>
          <w:szCs w:val="24"/>
        </w:rPr>
        <w:t>| {“|”</w:t>
      </w:r>
      <w:hyperlink w:anchor="Expression" w:history="1">
        <w:r w:rsidR="00EE1D6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E1D6C">
        <w:rPr>
          <w:rFonts w:ascii="Lucida Console" w:hAnsi="Lucida Console"/>
          <w:sz w:val="24"/>
          <w:szCs w:val="24"/>
        </w:rPr>
        <w:t>} )</w:t>
      </w:r>
      <w:proofErr w:type="gramEnd"/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E1D6C">
        <w:rPr>
          <w:rFonts w:ascii="Lucida Console" w:hAnsi="Lucida Console"/>
          <w:sz w:val="24"/>
          <w:szCs w:val="24"/>
        </w:rPr>
        <w:t xml:space="preserve"> ([“</w:t>
      </w:r>
      <w:proofErr w:type="gramStart"/>
      <w:r w:rsidR="00EE1D6C" w:rsidRPr="004F3C7A">
        <w:rPr>
          <w:rFonts w:ascii="Lucida Console" w:hAnsi="Lucida Console"/>
          <w:b/>
          <w:sz w:val="24"/>
          <w:szCs w:val="24"/>
        </w:rPr>
        <w:t>..</w:t>
      </w:r>
      <w:r w:rsidR="00EE1D6C">
        <w:rPr>
          <w:rFonts w:ascii="Lucida Console" w:hAnsi="Lucida Console"/>
          <w:sz w:val="24"/>
          <w:szCs w:val="24"/>
        </w:rPr>
        <w:t>”</w:t>
      </w:r>
      <w:proofErr w:type="gramEnd"/>
      <w:r w:rsidR="00EE1D6C">
        <w:fldChar w:fldCharType="begin"/>
      </w:r>
      <w:r w:rsidR="00EE1D6C">
        <w:instrText xml:space="preserve"> HYPERLINK \l "Expression" </w:instrText>
      </w:r>
      <w:r w:rsidR="00EE1D6C">
        <w:fldChar w:fldCharType="separate"/>
      </w:r>
      <w:r w:rsidR="00EE1D6C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E1D6C">
        <w:rPr>
          <w:rStyle w:val="a6"/>
          <w:rFonts w:ascii="Lucida Console" w:hAnsi="Lucida Console"/>
          <w:sz w:val="24"/>
          <w:szCs w:val="24"/>
        </w:rPr>
        <w:fldChar w:fldCharType="end"/>
      </w:r>
      <w:r w:rsidR="00EE1D6C">
        <w:rPr>
          <w:rFonts w:ascii="Lucida Console" w:hAnsi="Lucida Console"/>
          <w:sz w:val="24"/>
          <w:szCs w:val="24"/>
        </w:rPr>
        <w:t xml:space="preserve"> ] | {“|”</w:t>
      </w:r>
      <w:hyperlink w:anchor="Expression" w:history="1">
        <w:r w:rsidR="00EE1D6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E1D6C">
        <w:rPr>
          <w:rFonts w:ascii="Lucida Console" w:hAnsi="Lucida Console"/>
          <w:sz w:val="24"/>
          <w:szCs w:val="24"/>
        </w:rPr>
        <w:t>} )</w:t>
      </w:r>
      <w:proofErr w:type="gramEnd"/>
      <w:r>
        <w:rPr>
          <w:rFonts w:ascii="Lucida Console" w:hAnsi="Lucida Console"/>
          <w:sz w:val="24"/>
          <w:szCs w:val="24"/>
        </w:rPr>
        <w:t>}</w:t>
      </w:r>
    </w:p>
    <w:p w:rsidR="008935FD" w:rsidRPr="00295840" w:rsidRDefault="00295840" w:rsidP="004738FA">
      <w:pPr>
        <w:rPr>
          <w:rFonts w:ascii="Lucida Console" w:hAnsi="Lucida Console"/>
          <w:sz w:val="24"/>
          <w:szCs w:val="24"/>
          <w:u w:val="single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84" w:name="memberDescription"/>
      <w:bookmarkEnd w:id="84"/>
      <w:proofErr w:type="spellStart"/>
      <w:proofErr w:type="gram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[</w:t>
      </w:r>
      <w:proofErr w:type="spell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)|( </w:t>
      </w:r>
      <w:hyperlink w:anchor="Identifier" w:history="1">
        <w:proofErr w:type="spell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Style w:val="a6"/>
          <w:rFonts w:ascii="Lucida Console" w:hAnsi="Lucida Console"/>
          <w:sz w:val="24"/>
          <w:szCs w:val="24"/>
          <w:u w:val="none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295840" w:rsidRDefault="00295840" w:rsidP="00A14351">
      <w:pPr>
        <w:rPr>
          <w:rFonts w:ascii="Lucida Console" w:hAnsi="Lucida Console"/>
          <w:sz w:val="24"/>
          <w:szCs w:val="24"/>
        </w:rPr>
      </w:pPr>
      <w:bookmarkStart w:id="85" w:name="Loop"/>
      <w:bookmarkEnd w:id="82"/>
      <w:bookmarkEnd w:id="83"/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"VAL010_Loop"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85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BE408D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9D4108" w:rsidRDefault="009D4108" w:rsidP="00A033C7">
      <w:pPr>
        <w:rPr>
          <w:rFonts w:ascii="Lucida Console" w:hAnsi="Lucida Console"/>
          <w:sz w:val="24"/>
          <w:szCs w:val="24"/>
        </w:rPr>
      </w:pP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86" w:name="Type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86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proofErr w:type="spellStart"/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87" w:name="Routin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bookmarkStart w:id="88" w:name="AttachedType"/>
      <w:bookmarkEnd w:id="88"/>
      <w:proofErr w:type="spellStart"/>
      <w:r>
        <w:rPr>
          <w:rFonts w:ascii="Lucida Console" w:hAnsi="Lucida Console"/>
          <w:sz w:val="24"/>
          <w:szCs w:val="24"/>
        </w:rPr>
        <w:t>AttachedType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87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9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89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765F36">
        <w:fldChar w:fldCharType="begin"/>
      </w:r>
      <w:r w:rsidR="00765F36">
        <w:instrText xml:space="preserve"> HYPERLINK \l "Type" </w:instrText>
      </w:r>
      <w:r w:rsidR="00765F36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(“</w:t>
      </w:r>
      <w:r w:rsidR="00C95DE9">
        <w:rPr>
          <w:rFonts w:ascii="Lucida Console" w:hAnsi="Lucida Console"/>
          <w:b/>
          <w:sz w:val="24"/>
          <w:szCs w:val="24"/>
        </w:rPr>
        <w:t>:</w:t>
      </w:r>
      <w:r w:rsidR="00C95DE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9D4108" w:rsidRPr="000D4579" w:rsidRDefault="009D4108" w:rsidP="009D4108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val</w:t>
      </w:r>
      <w:proofErr w:type="spellEnd"/>
      <w:r w:rsidRPr="000D4579">
        <w:rPr>
          <w:rFonts w:ascii="Lucida Console" w:hAnsi="Lucida Console"/>
          <w:sz w:val="24"/>
          <w:szCs w:val="24"/>
        </w:rPr>
        <w:t>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0D457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Pr="000D4579">
        <w:rPr>
          <w:rFonts w:ascii="Lucida Console" w:hAnsi="Lucida Console"/>
          <w:sz w:val="24"/>
          <w:szCs w:val="24"/>
        </w:rPr>
        <w:t>ConstantExpression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val</w:t>
      </w:r>
      <w:proofErr w:type="spellEnd"/>
      <w:r w:rsidRPr="000D4579">
        <w:rPr>
          <w:rFonts w:ascii="Lucida Console" w:hAnsi="Lucida Console"/>
          <w:sz w:val="24"/>
          <w:szCs w:val="24"/>
        </w:rPr>
        <w:t>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0D457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-) </w:t>
      </w:r>
      <w:bookmarkStart w:id="90" w:name="RangeType"/>
      <w:bookmarkEnd w:id="90"/>
      <w:proofErr w:type="spellStart"/>
      <w:r w:rsidR="00A033C7" w:rsidRPr="000D4579">
        <w:rPr>
          <w:rFonts w:ascii="Lucida Console" w:hAnsi="Lucida Console"/>
          <w:sz w:val="24"/>
          <w:szCs w:val="24"/>
        </w:rPr>
        <w:t>RangeType</w:t>
      </w:r>
      <w:proofErr w:type="spellEnd"/>
      <w:r w:rsidR="00A033C7" w:rsidRPr="000D4579">
        <w:rPr>
          <w:rFonts w:ascii="Lucida Console" w:hAnsi="Lucida Console"/>
          <w:sz w:val="24"/>
          <w:szCs w:val="24"/>
        </w:rPr>
        <w:t>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9D4108" w:rsidRPr="000D4579">
        <w:rPr>
          <w:rStyle w:val="a6"/>
        </w:rPr>
        <w:fldChar w:fldCharType="begin"/>
      </w:r>
      <w:r w:rsidR="009D4108" w:rsidRPr="000D4579">
        <w:rPr>
          <w:rStyle w:val="a6"/>
        </w:rPr>
        <w:instrText xml:space="preserve"> HYPERLINK  \l "ConstantExpression" </w:instrText>
      </w:r>
      <w:r w:rsidR="009D4108" w:rsidRPr="000D4579">
        <w:rPr>
          <w:rStyle w:val="a6"/>
        </w:rPr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 w:rsidRPr="000D4579">
        <w:rPr>
          <w:rStyle w:val="a6"/>
        </w:rPr>
        <w:fldChar w:fldCharType="end"/>
      </w:r>
      <w:r w:rsidR="009D4108" w:rsidRPr="000D4579">
        <w:rPr>
          <w:rFonts w:ascii="Lucida Console" w:hAnsi="Lucida Console"/>
          <w:sz w:val="24"/>
          <w:szCs w:val="24"/>
        </w:rPr>
        <w:t xml:space="preserve"> 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9D4108" w:rsidRPr="000D4579">
        <w:rPr>
          <w:rFonts w:ascii="Lucida Console" w:hAnsi="Lucida Console"/>
          <w:sz w:val="24"/>
          <w:szCs w:val="24"/>
        </w:rPr>
        <w:fldChar w:fldCharType="begin"/>
      </w:r>
      <w:r w:rsidR="009D4108" w:rsidRPr="000D4579">
        <w:rPr>
          <w:rFonts w:ascii="Lucida Console" w:hAnsi="Lucida Console"/>
          <w:sz w:val="24"/>
          <w:szCs w:val="24"/>
        </w:rPr>
        <w:instrText xml:space="preserve"> HYPERLINK  \l "ConstantExpression" </w:instrText>
      </w:r>
      <w:r w:rsidR="009D4108" w:rsidRPr="000D4579">
        <w:rPr>
          <w:rFonts w:ascii="Lucida Console" w:hAnsi="Lucida Console"/>
          <w:sz w:val="24"/>
          <w:szCs w:val="24"/>
        </w:rPr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 w:rsidRPr="000D4579">
        <w:rPr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9D4108" w:rsidRPr="000D4579">
        <w:rPr>
          <w:rStyle w:val="a6"/>
        </w:rPr>
        <w:fldChar w:fldCharType="begin"/>
      </w:r>
      <w:r w:rsidR="009D4108" w:rsidRPr="000D4579">
        <w:rPr>
          <w:rStyle w:val="a6"/>
        </w:rPr>
        <w:instrText xml:space="preserve"> HYPERLINK  \l "ConstantExpression" </w:instrText>
      </w:r>
      <w:r w:rsidR="009D4108" w:rsidRPr="000D4579">
        <w:rPr>
          <w:rStyle w:val="a6"/>
        </w:rPr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 w:rsidRPr="000D4579">
        <w:rPr>
          <w:rStyle w:val="a6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1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val</w:t>
      </w:r>
      <w:proofErr w:type="spellEnd"/>
      <w:r w:rsidRPr="000D4579">
        <w:rPr>
          <w:rFonts w:ascii="Lucida Console" w:hAnsi="Lucida Console"/>
          <w:sz w:val="24"/>
          <w:szCs w:val="24"/>
        </w:rPr>
        <w:t>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0D457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91"/>
      <w:proofErr w:type="spellEnd"/>
      <w:r w:rsidR="00853328" w:rsidRPr="000D4579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0D4579">
        <w:rPr>
          <w:rFonts w:ascii="Lucida Console" w:hAnsi="Lucida Console"/>
          <w:sz w:val="24"/>
          <w:szCs w:val="24"/>
        </w:rPr>
        <w:t xml:space="preserve"> 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8950D7" w:rsidRPr="000D4579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6702A5" w:rsidRPr="000D4579">
        <w:fldChar w:fldCharType="begin"/>
      </w:r>
      <w:r w:rsidR="006702A5" w:rsidRPr="000D4579">
        <w:instrText xml:space="preserve"> HYPERLINK \l "Identifier" </w:instrText>
      </w:r>
      <w:r w:rsidR="006702A5" w:rsidRPr="000D4579">
        <w:fldChar w:fldCharType="separate"/>
      </w:r>
      <w:r w:rsidR="00464B9B"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6702A5" w:rsidRPr="000D4579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F20847"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="00F20847"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="00F20847" w:rsidRPr="000D4579">
        <w:rPr>
          <w:rFonts w:ascii="Lucida Console" w:hAnsi="Lucida Console"/>
          <w:sz w:val="24"/>
          <w:szCs w:val="24"/>
        </w:rPr>
        <w:t>]</w:t>
      </w:r>
      <w:r w:rsidR="00316C12" w:rsidRPr="000D4579">
        <w:rPr>
          <w:rFonts w:ascii="Lucida Console" w:hAnsi="Lucida Console"/>
          <w:sz w:val="24"/>
          <w:szCs w:val="24"/>
        </w:rPr>
        <w:t>)</w:t>
      </w:r>
      <w:r w:rsidR="008950D7" w:rsidRPr="000D4579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92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9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93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9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765F36">
        <w:fldChar w:fldCharType="begin"/>
      </w:r>
      <w:r w:rsidR="00765F36">
        <w:instrText xml:space="preserve"> HYPERLINK \l "TupleField" </w:instrText>
      </w:r>
      <w:r w:rsidR="00765F36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94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9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95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95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[</w:t>
      </w:r>
      <w:r w:rsidR="00E84D82" w:rsidRPr="00853328">
        <w:rPr>
          <w:rFonts w:ascii="Lucida Console" w:hAnsi="Lucida Console"/>
          <w:sz w:val="24"/>
          <w:szCs w:val="24"/>
        </w:rPr>
        <w:t>“</w:t>
      </w:r>
      <w:r w:rsidR="00E84D82" w:rsidRPr="00853328">
        <w:rPr>
          <w:rFonts w:ascii="Lucida Console" w:hAnsi="Lucida Console"/>
          <w:b/>
          <w:sz w:val="24"/>
          <w:szCs w:val="24"/>
        </w:rPr>
        <w:t>[</w:t>
      </w:r>
      <w:r w:rsidR="00E84D82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E84D82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E84D82">
        <w:rPr>
          <w:rFonts w:ascii="Lucida Console" w:hAnsi="Lucida Console"/>
          <w:sz w:val="24"/>
          <w:szCs w:val="24"/>
        </w:rPr>
        <w:t xml:space="preserve"> {</w:t>
      </w:r>
      <w:r w:rsidR="00E84D82" w:rsidRPr="00853328">
        <w:rPr>
          <w:rFonts w:ascii="Lucida Console" w:hAnsi="Lucida Console"/>
          <w:sz w:val="24"/>
          <w:szCs w:val="24"/>
        </w:rPr>
        <w:t>“</w:t>
      </w:r>
      <w:r w:rsidR="00E84D82" w:rsidRPr="00853328">
        <w:rPr>
          <w:rFonts w:ascii="Lucida Console" w:hAnsi="Lucida Console"/>
          <w:b/>
          <w:sz w:val="24"/>
          <w:szCs w:val="24"/>
        </w:rPr>
        <w:t>,</w:t>
      </w:r>
      <w:r w:rsidR="00E84D82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E84D82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E84D82">
        <w:rPr>
          <w:rFonts w:ascii="Lucida Console" w:hAnsi="Lucida Console"/>
          <w:sz w:val="24"/>
          <w:szCs w:val="24"/>
        </w:rPr>
        <w:t>}</w:t>
      </w:r>
      <w:r w:rsidR="00E84D82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E84D82" w:rsidRPr="00853328">
        <w:rPr>
          <w:rFonts w:ascii="Lucida Console" w:hAnsi="Lucida Console"/>
          <w:b/>
          <w:sz w:val="24"/>
          <w:szCs w:val="24"/>
        </w:rPr>
        <w:t>]</w:t>
      </w:r>
      <w:r w:rsidR="00E84D82" w:rsidRPr="00853328">
        <w:rPr>
          <w:rFonts w:ascii="Lucida Console" w:hAnsi="Lucida Console"/>
          <w:sz w:val="24"/>
          <w:szCs w:val="24"/>
        </w:rPr>
        <w:t>”</w:t>
      </w:r>
      <w:r w:rsidR="00E84D82"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96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96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D421BC">
        <w:fldChar w:fldCharType="begin"/>
      </w:r>
      <w:r w:rsidR="00D421BC">
        <w:instrText xml:space="preserve"> HYPERLINK \l "Character" </w:instrText>
      </w:r>
      <w:r w:rsidR="00D421B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D421B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97" w:name="Identifier"/>
      <w:r w:rsidRPr="00853328">
        <w:rPr>
          <w:rFonts w:ascii="Lucida Console" w:hAnsi="Lucida Console"/>
          <w:sz w:val="24"/>
          <w:szCs w:val="24"/>
        </w:rPr>
        <w:t xml:space="preserve">Comment: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98" w:name="DocumentingComment"/>
      <w:bookmarkEnd w:id="98"/>
      <w:r w:rsidRPr="00853328">
        <w:rPr>
          <w:rFonts w:ascii="Lucida Console" w:hAnsi="Lucida Console"/>
          <w:sz w:val="24"/>
          <w:szCs w:val="24"/>
        </w:rPr>
        <w:t>Identifier</w:t>
      </w:r>
      <w:bookmarkEnd w:id="97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"Letter" </w:instrText>
      </w:r>
      <w:r w:rsidR="00765F36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9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99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"Character"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0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100"/>
      <w:proofErr w:type="spellEnd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01" w:name="IntegerConstant"/>
      <w:proofErr w:type="spellStart"/>
      <w:r w:rsidRPr="000D4579">
        <w:rPr>
          <w:rFonts w:ascii="Lucida Console" w:hAnsi="Lucida Console"/>
          <w:sz w:val="24"/>
          <w:szCs w:val="24"/>
        </w:rPr>
        <w:t>IntegerConstant</w:t>
      </w:r>
      <w:bookmarkEnd w:id="101"/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proofErr w:type="spellEnd"/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Pr="000D4579">
        <w:fldChar w:fldCharType="begin"/>
      </w:r>
      <w:r w:rsidRPr="000D4579">
        <w:instrText xml:space="preserve"> HYPERLINK \l "Digit" </w:instrText>
      </w:r>
      <w:r w:rsidRPr="000D4579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102" w:name="RealConstant"/>
      <w:proofErr w:type="spellStart"/>
      <w:r>
        <w:rPr>
          <w:rFonts w:ascii="Lucida Console" w:hAnsi="Lucida Console"/>
          <w:sz w:val="24"/>
          <w:szCs w:val="24"/>
        </w:rPr>
        <w:lastRenderedPageBreak/>
        <w:t>Bit</w:t>
      </w:r>
      <w:r w:rsidRPr="000D4579">
        <w:rPr>
          <w:rFonts w:ascii="Lucida Console" w:hAnsi="Lucida Console"/>
          <w:sz w:val="24"/>
          <w:szCs w:val="24"/>
        </w:rPr>
        <w:t>Constant</w:t>
      </w:r>
      <w:proofErr w:type="spellEnd"/>
      <w:r w:rsidRPr="000D4579">
        <w:rPr>
          <w:rFonts w:ascii="Lucida Console" w:hAnsi="Lucida Console"/>
          <w:sz w:val="24"/>
          <w:szCs w:val="24"/>
        </w:rPr>
        <w:t>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spellStart"/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10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"Digit" </w:instrText>
      </w:r>
      <w:r w:rsidR="00765F36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"Digit" </w:instrText>
      </w:r>
      <w:r w:rsidR="00765F36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03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0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04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0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05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05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106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06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02_Compilation_Partial_Validity"/>
      <w:bookmarkEnd w:id="107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08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765F36">
        <w:fldChar w:fldCharType="begin"/>
      </w:r>
      <w:r w:rsidR="00765F36">
        <w:instrText xml:space="preserve"> HYPERLINK \l "AnonymousRoutine"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"StandaloneRoutine"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"UnitDeclaration"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09" w:name="VAL004_Statement_List"/>
      <w:bookmarkEnd w:id="109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0" w:name="VAL005_AnonymousRoutine"/>
      <w:bookmarkEnd w:id="110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"AnonymousRoutine"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1" w:name="VAL006_Statement"/>
      <w:bookmarkEnd w:id="111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"LocalAttributeCreation" </w:instrText>
      </w:r>
      <w:r w:rsidR="00765F36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"FeatureCallOrCreation" </w:instrText>
      </w:r>
      <w:r w:rsidR="00765F36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2" w:name="VAL007_Assignment"/>
      <w:bookmarkEnd w:id="112"/>
      <w:r w:rsidRPr="004956B7">
        <w:rPr>
          <w:rFonts w:ascii="Lucida Console" w:hAnsi="Lucida Console"/>
          <w:sz w:val="24"/>
          <w:szCs w:val="24"/>
        </w:rPr>
        <w:lastRenderedPageBreak/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3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13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"LocalAttributeCreation" </w:instrText>
      </w:r>
      <w:r w:rsidR="00765F36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4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14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5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15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16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7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"FeatureCallOrCreation" </w:instrText>
      </w:r>
      <w:r w:rsidR="00765F36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8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18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19" w:name="VAL014_Check"/>
    <w:bookmarkEnd w:id="119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15_Return"/>
      <w:bookmarkEnd w:id="120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21" w:name="VAL016_Try"/>
      <w:bookmarkStart w:id="122" w:name="VAL017_Raise"/>
      <w:bookmarkEnd w:id="121"/>
      <w:bookmarkEnd w:id="122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KwFAOzPxr8tAAAA"/>
  </w:docVars>
  <w:rsids>
    <w:rsidRoot w:val="00C06D14"/>
    <w:rsid w:val="00003567"/>
    <w:rsid w:val="00003986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F0958"/>
    <w:rsid w:val="000F6160"/>
    <w:rsid w:val="000F7BF8"/>
    <w:rsid w:val="001016DD"/>
    <w:rsid w:val="001026AB"/>
    <w:rsid w:val="00105D2D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67B4A"/>
    <w:rsid w:val="00170452"/>
    <w:rsid w:val="00171D45"/>
    <w:rsid w:val="00172108"/>
    <w:rsid w:val="00172298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E008B"/>
    <w:rsid w:val="001E1813"/>
    <w:rsid w:val="001E32E4"/>
    <w:rsid w:val="001E44B2"/>
    <w:rsid w:val="001F1C9A"/>
    <w:rsid w:val="001F7F26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C0881"/>
    <w:rsid w:val="002C5836"/>
    <w:rsid w:val="002C644B"/>
    <w:rsid w:val="002C6B9E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806D5"/>
    <w:rsid w:val="00384F34"/>
    <w:rsid w:val="003853A7"/>
    <w:rsid w:val="00386141"/>
    <w:rsid w:val="00386993"/>
    <w:rsid w:val="00393811"/>
    <w:rsid w:val="003A6243"/>
    <w:rsid w:val="003A6550"/>
    <w:rsid w:val="003B0CD5"/>
    <w:rsid w:val="003B5086"/>
    <w:rsid w:val="003C4DE7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39C2"/>
    <w:rsid w:val="00486398"/>
    <w:rsid w:val="004904EC"/>
    <w:rsid w:val="0049066B"/>
    <w:rsid w:val="00490AEC"/>
    <w:rsid w:val="004956B7"/>
    <w:rsid w:val="0049649B"/>
    <w:rsid w:val="00497245"/>
    <w:rsid w:val="004976D2"/>
    <w:rsid w:val="004A0E29"/>
    <w:rsid w:val="004A12CC"/>
    <w:rsid w:val="004A151B"/>
    <w:rsid w:val="004A2853"/>
    <w:rsid w:val="004A6D7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126DF"/>
    <w:rsid w:val="00514D58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C500A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4027"/>
    <w:rsid w:val="00617642"/>
    <w:rsid w:val="0062425E"/>
    <w:rsid w:val="006243AA"/>
    <w:rsid w:val="00632DD1"/>
    <w:rsid w:val="00633E9A"/>
    <w:rsid w:val="00636B62"/>
    <w:rsid w:val="00642B1E"/>
    <w:rsid w:val="00642C3C"/>
    <w:rsid w:val="00650050"/>
    <w:rsid w:val="00657975"/>
    <w:rsid w:val="00665039"/>
    <w:rsid w:val="006702A5"/>
    <w:rsid w:val="00671778"/>
    <w:rsid w:val="00680406"/>
    <w:rsid w:val="006841C1"/>
    <w:rsid w:val="00685D70"/>
    <w:rsid w:val="00686C1F"/>
    <w:rsid w:val="00691D8F"/>
    <w:rsid w:val="00696C71"/>
    <w:rsid w:val="006A359F"/>
    <w:rsid w:val="006A3C33"/>
    <w:rsid w:val="006A53BA"/>
    <w:rsid w:val="006A695F"/>
    <w:rsid w:val="006B017C"/>
    <w:rsid w:val="006C2042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F6E17"/>
    <w:rsid w:val="00706A09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80171B"/>
    <w:rsid w:val="00801D33"/>
    <w:rsid w:val="00801E2F"/>
    <w:rsid w:val="00803287"/>
    <w:rsid w:val="0080499C"/>
    <w:rsid w:val="00804F06"/>
    <w:rsid w:val="00805AC9"/>
    <w:rsid w:val="00824CB9"/>
    <w:rsid w:val="0082509E"/>
    <w:rsid w:val="00825CD6"/>
    <w:rsid w:val="008317C0"/>
    <w:rsid w:val="00833515"/>
    <w:rsid w:val="00836EBD"/>
    <w:rsid w:val="008401D6"/>
    <w:rsid w:val="00844817"/>
    <w:rsid w:val="0084509F"/>
    <w:rsid w:val="00847951"/>
    <w:rsid w:val="008513E9"/>
    <w:rsid w:val="00853328"/>
    <w:rsid w:val="00853A8D"/>
    <w:rsid w:val="00863942"/>
    <w:rsid w:val="008648FE"/>
    <w:rsid w:val="00870563"/>
    <w:rsid w:val="00874A52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664B"/>
    <w:rsid w:val="008D5AF4"/>
    <w:rsid w:val="008E0402"/>
    <w:rsid w:val="008F0411"/>
    <w:rsid w:val="008F1D7F"/>
    <w:rsid w:val="0090095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1BBB"/>
    <w:rsid w:val="00A626A7"/>
    <w:rsid w:val="00A651DB"/>
    <w:rsid w:val="00A70F07"/>
    <w:rsid w:val="00A73400"/>
    <w:rsid w:val="00A80BF2"/>
    <w:rsid w:val="00A85DE8"/>
    <w:rsid w:val="00A9027C"/>
    <w:rsid w:val="00A90C08"/>
    <w:rsid w:val="00A97AF9"/>
    <w:rsid w:val="00AA0236"/>
    <w:rsid w:val="00AA46F4"/>
    <w:rsid w:val="00AB31B3"/>
    <w:rsid w:val="00AB5043"/>
    <w:rsid w:val="00AB65F9"/>
    <w:rsid w:val="00AB702C"/>
    <w:rsid w:val="00AB793D"/>
    <w:rsid w:val="00AC1BCF"/>
    <w:rsid w:val="00AC1DDA"/>
    <w:rsid w:val="00AC4376"/>
    <w:rsid w:val="00AC5E24"/>
    <w:rsid w:val="00AD7A47"/>
    <w:rsid w:val="00AF01E9"/>
    <w:rsid w:val="00AF12C9"/>
    <w:rsid w:val="00B065DF"/>
    <w:rsid w:val="00B11000"/>
    <w:rsid w:val="00B11B85"/>
    <w:rsid w:val="00B11EBC"/>
    <w:rsid w:val="00B12FDA"/>
    <w:rsid w:val="00B13901"/>
    <w:rsid w:val="00B2460E"/>
    <w:rsid w:val="00B27C8C"/>
    <w:rsid w:val="00B328C8"/>
    <w:rsid w:val="00B3434E"/>
    <w:rsid w:val="00B35A1C"/>
    <w:rsid w:val="00B4457A"/>
    <w:rsid w:val="00B51784"/>
    <w:rsid w:val="00B60265"/>
    <w:rsid w:val="00B60BAB"/>
    <w:rsid w:val="00B635A6"/>
    <w:rsid w:val="00B65D38"/>
    <w:rsid w:val="00B74C93"/>
    <w:rsid w:val="00B80EB1"/>
    <w:rsid w:val="00B81EEB"/>
    <w:rsid w:val="00B835CD"/>
    <w:rsid w:val="00B912B4"/>
    <w:rsid w:val="00B966F2"/>
    <w:rsid w:val="00B96CCC"/>
    <w:rsid w:val="00B97384"/>
    <w:rsid w:val="00BA647F"/>
    <w:rsid w:val="00BB6688"/>
    <w:rsid w:val="00BC61FE"/>
    <w:rsid w:val="00BC7EFF"/>
    <w:rsid w:val="00BD0ADA"/>
    <w:rsid w:val="00BD27E9"/>
    <w:rsid w:val="00BD34EC"/>
    <w:rsid w:val="00BD356D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F89"/>
    <w:rsid w:val="00C41833"/>
    <w:rsid w:val="00C4185E"/>
    <w:rsid w:val="00C4755E"/>
    <w:rsid w:val="00C50272"/>
    <w:rsid w:val="00C50D49"/>
    <w:rsid w:val="00C5256D"/>
    <w:rsid w:val="00C5467D"/>
    <w:rsid w:val="00C579F3"/>
    <w:rsid w:val="00C729F7"/>
    <w:rsid w:val="00C74042"/>
    <w:rsid w:val="00C76460"/>
    <w:rsid w:val="00C81D56"/>
    <w:rsid w:val="00C821C1"/>
    <w:rsid w:val="00C83A72"/>
    <w:rsid w:val="00C939E0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6BA8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07645"/>
    <w:rsid w:val="00D13BA0"/>
    <w:rsid w:val="00D15D38"/>
    <w:rsid w:val="00D16D90"/>
    <w:rsid w:val="00D20959"/>
    <w:rsid w:val="00D379E9"/>
    <w:rsid w:val="00D421BC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0FB"/>
    <w:rsid w:val="00DB544F"/>
    <w:rsid w:val="00DB6584"/>
    <w:rsid w:val="00DC16A6"/>
    <w:rsid w:val="00DC26AD"/>
    <w:rsid w:val="00DC4D55"/>
    <w:rsid w:val="00DC68B8"/>
    <w:rsid w:val="00DD0E70"/>
    <w:rsid w:val="00DD4CFA"/>
    <w:rsid w:val="00DD7A10"/>
    <w:rsid w:val="00DE7B36"/>
    <w:rsid w:val="00E00716"/>
    <w:rsid w:val="00E018F4"/>
    <w:rsid w:val="00E03110"/>
    <w:rsid w:val="00E0747E"/>
    <w:rsid w:val="00E115EE"/>
    <w:rsid w:val="00E15CC1"/>
    <w:rsid w:val="00E17E34"/>
    <w:rsid w:val="00E2430C"/>
    <w:rsid w:val="00E24834"/>
    <w:rsid w:val="00E249AB"/>
    <w:rsid w:val="00E257E7"/>
    <w:rsid w:val="00E3086E"/>
    <w:rsid w:val="00E30E61"/>
    <w:rsid w:val="00E32063"/>
    <w:rsid w:val="00E35AD3"/>
    <w:rsid w:val="00E3762C"/>
    <w:rsid w:val="00E4116E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84D82"/>
    <w:rsid w:val="00E959E9"/>
    <w:rsid w:val="00EA0D3F"/>
    <w:rsid w:val="00EA0F1D"/>
    <w:rsid w:val="00EA645A"/>
    <w:rsid w:val="00EA66E0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46BE"/>
    <w:rsid w:val="00F05B6E"/>
    <w:rsid w:val="00F139D1"/>
    <w:rsid w:val="00F16B26"/>
    <w:rsid w:val="00F20847"/>
    <w:rsid w:val="00F3540F"/>
    <w:rsid w:val="00F37E33"/>
    <w:rsid w:val="00F4003C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C64D8"/>
    <w:rsid w:val="00FD558E"/>
    <w:rsid w:val="00FE074F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B18B4-A30D-46CC-9681-B5859D03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12929</TotalTime>
  <Pages>15</Pages>
  <Words>4050</Words>
  <Characters>23087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Alexey V. Kanatov</cp:lastModifiedBy>
  <cp:revision>53</cp:revision>
  <cp:lastPrinted>2018-06-26T16:34:00Z</cp:lastPrinted>
  <dcterms:created xsi:type="dcterms:W3CDTF">2021-01-03T16:05:00Z</dcterms:created>
  <dcterms:modified xsi:type="dcterms:W3CDTF">2021-01-12T15:37:00Z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