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4F" w:rsidRDefault="00E21A4F" w:rsidP="006A6C97">
      <w:pPr>
        <w:pStyle w:val="Paper-Title"/>
        <w:spacing w:after="60"/>
      </w:pPr>
      <w:r>
        <w:t>A u</w:t>
      </w:r>
      <w:r w:rsidRPr="00E21A4F">
        <w:t xml:space="preserve">nified type system for </w:t>
      </w:r>
      <w:r>
        <w:t>the modern general-purpose</w:t>
      </w:r>
      <w:r w:rsidRPr="00E21A4F">
        <w:t xml:space="preserve"> programming language focusing on reliability and verifiability</w:t>
      </w:r>
    </w:p>
    <w:p w:rsidR="00467665" w:rsidRDefault="00467665" w:rsidP="00467665">
      <w:pPr>
        <w:pStyle w:val="Affiliations"/>
        <w:ind w:right="-42"/>
        <w:rPr>
          <w:spacing w:val="-2"/>
        </w:rPr>
      </w:pPr>
      <w:r>
        <w:rPr>
          <w:spacing w:val="-2"/>
        </w:rPr>
        <w:t xml:space="preserve">Alexey </w:t>
      </w:r>
      <w:proofErr w:type="spellStart"/>
      <w:r>
        <w:rPr>
          <w:spacing w:val="-2"/>
        </w:rPr>
        <w:t>Kanatov</w:t>
      </w:r>
      <w:proofErr w:type="spellEnd"/>
    </w:p>
    <w:p w:rsidR="00467665" w:rsidRDefault="00467665" w:rsidP="00467665">
      <w:pPr>
        <w:pStyle w:val="Author"/>
        <w:spacing w:after="0"/>
        <w:rPr>
          <w:spacing w:val="-2"/>
        </w:rPr>
      </w:pPr>
      <w:hyperlink r:id="rId9" w:history="1">
        <w:r w:rsidRPr="009011B8">
          <w:rPr>
            <w:rStyle w:val="ac"/>
            <w:spacing w:val="-2"/>
          </w:rPr>
          <w:t>alexey</w:t>
        </w:r>
        <w:r w:rsidRPr="00D00A24">
          <w:rPr>
            <w:rStyle w:val="ac"/>
            <w:spacing w:val="-2"/>
          </w:rPr>
          <w:t>.</w:t>
        </w:r>
        <w:r w:rsidRPr="009011B8">
          <w:rPr>
            <w:rStyle w:val="ac"/>
            <w:spacing w:val="-2"/>
          </w:rPr>
          <w:t>v</w:t>
        </w:r>
        <w:r w:rsidRPr="00D00A24">
          <w:rPr>
            <w:rStyle w:val="ac"/>
            <w:spacing w:val="-2"/>
          </w:rPr>
          <w:t>.</w:t>
        </w:r>
        <w:r w:rsidRPr="009011B8">
          <w:rPr>
            <w:rStyle w:val="ac"/>
            <w:spacing w:val="-2"/>
          </w:rPr>
          <w:t>kanatov</w:t>
        </w:r>
        <w:r w:rsidRPr="00D00A24">
          <w:rPr>
            <w:rStyle w:val="ac"/>
            <w:spacing w:val="-2"/>
          </w:rPr>
          <w:t>@</w:t>
        </w:r>
        <w:r w:rsidRPr="009011B8">
          <w:rPr>
            <w:rStyle w:val="ac"/>
            <w:spacing w:val="-2"/>
          </w:rPr>
          <w:t>gmail</w:t>
        </w:r>
        <w:r w:rsidRPr="00D00A24">
          <w:rPr>
            <w:rStyle w:val="ac"/>
            <w:spacing w:val="-2"/>
          </w:rPr>
          <w:t>.</w:t>
        </w:r>
        <w:r w:rsidRPr="009011B8">
          <w:rPr>
            <w:rStyle w:val="ac"/>
            <w:spacing w:val="-2"/>
          </w:rPr>
          <w:t>com</w:t>
        </w:r>
      </w:hyperlink>
      <w:r w:rsidRPr="00D00A24">
        <w:rPr>
          <w:spacing w:val="-2"/>
        </w:rPr>
        <w:t xml:space="preserve"> </w:t>
      </w:r>
    </w:p>
    <w:p w:rsidR="00467665" w:rsidRPr="00D00A24" w:rsidRDefault="00467665" w:rsidP="00467665">
      <w:pPr>
        <w:pStyle w:val="Author"/>
        <w:spacing w:after="0"/>
        <w:rPr>
          <w:spacing w:val="-2"/>
        </w:rPr>
      </w:pPr>
    </w:p>
    <w:p w:rsidR="00467665" w:rsidRPr="00D00A24" w:rsidRDefault="00467665" w:rsidP="00467665">
      <w:pPr>
        <w:pStyle w:val="Affiliations"/>
        <w:rPr>
          <w:spacing w:val="-2"/>
        </w:rPr>
      </w:pPr>
      <w:r>
        <w:rPr>
          <w:spacing w:val="-2"/>
        </w:rPr>
        <w:t>Eugene</w:t>
      </w:r>
      <w:r w:rsidRPr="00D00A24">
        <w:rPr>
          <w:spacing w:val="-2"/>
        </w:rPr>
        <w:t xml:space="preserve"> </w:t>
      </w:r>
      <w:proofErr w:type="spellStart"/>
      <w:r>
        <w:rPr>
          <w:spacing w:val="-2"/>
        </w:rPr>
        <w:t>Zouev</w:t>
      </w:r>
      <w:proofErr w:type="spellEnd"/>
    </w:p>
    <w:p w:rsidR="00467665" w:rsidRPr="00467665" w:rsidRDefault="00467665" w:rsidP="00467665">
      <w:pPr>
        <w:pStyle w:val="Author"/>
        <w:spacing w:after="0"/>
        <w:rPr>
          <w:rStyle w:val="ac"/>
          <w:spacing w:val="-2"/>
        </w:rPr>
      </w:pPr>
      <w:hyperlink r:id="rId10" w:history="1">
        <w:r w:rsidRPr="009011B8">
          <w:rPr>
            <w:rStyle w:val="ac"/>
            <w:spacing w:val="-2"/>
          </w:rPr>
          <w:t>eugene</w:t>
        </w:r>
        <w:r w:rsidRPr="00DA6A74">
          <w:rPr>
            <w:rStyle w:val="ac"/>
            <w:spacing w:val="-2"/>
          </w:rPr>
          <w:t>.</w:t>
        </w:r>
        <w:r w:rsidRPr="009011B8">
          <w:rPr>
            <w:rStyle w:val="ac"/>
            <w:spacing w:val="-2"/>
          </w:rPr>
          <w:t>zueff</w:t>
        </w:r>
        <w:r w:rsidRPr="00DA6A74">
          <w:rPr>
            <w:rStyle w:val="ac"/>
            <w:spacing w:val="-2"/>
          </w:rPr>
          <w:t>@</w:t>
        </w:r>
        <w:r w:rsidRPr="009011B8">
          <w:rPr>
            <w:rStyle w:val="ac"/>
            <w:spacing w:val="-2"/>
          </w:rPr>
          <w:t>gmail</w:t>
        </w:r>
        <w:r w:rsidRPr="00DA6A74">
          <w:rPr>
            <w:rStyle w:val="ac"/>
            <w:spacing w:val="-2"/>
          </w:rPr>
          <w:t>.</w:t>
        </w:r>
        <w:r w:rsidRPr="009011B8">
          <w:rPr>
            <w:rStyle w:val="ac"/>
            <w:spacing w:val="-2"/>
          </w:rPr>
          <w:t>com</w:t>
        </w:r>
      </w:hyperlink>
    </w:p>
    <w:p w:rsidR="00D64359" w:rsidRDefault="00616CE6" w:rsidP="00D64359">
      <w:pPr>
        <w:pStyle w:val="Affiliations"/>
        <w:ind w:right="-42"/>
        <w:rPr>
          <w:spacing w:val="-2"/>
        </w:rPr>
      </w:pPr>
      <w:r>
        <w:rPr>
          <w:spacing w:val="-2"/>
        </w:rPr>
        <w:t xml:space="preserve"> </w:t>
      </w:r>
    </w:p>
    <w:p w:rsidR="00D64359" w:rsidRDefault="00616CE6" w:rsidP="00D64359">
      <w:pPr>
        <w:pStyle w:val="Author"/>
        <w:spacing w:after="0"/>
        <w:rPr>
          <w:spacing w:val="-2"/>
        </w:rPr>
      </w:pPr>
      <w:r>
        <w:t xml:space="preserve">  </w:t>
      </w:r>
    </w:p>
    <w:p w:rsidR="00D64359" w:rsidRPr="00D00A24" w:rsidRDefault="00D64359" w:rsidP="00D64359">
      <w:pPr>
        <w:pStyle w:val="Author"/>
        <w:spacing w:after="0"/>
        <w:rPr>
          <w:spacing w:val="-2"/>
        </w:rPr>
      </w:pPr>
    </w:p>
    <w:p w:rsidR="00D64359" w:rsidRPr="00D00A24" w:rsidRDefault="00616CE6" w:rsidP="00D64359">
      <w:pPr>
        <w:pStyle w:val="Affiliations"/>
        <w:rPr>
          <w:spacing w:val="-2"/>
        </w:rPr>
      </w:pPr>
      <w:r>
        <w:rPr>
          <w:spacing w:val="-2"/>
        </w:rPr>
        <w:t xml:space="preserve"> </w:t>
      </w:r>
    </w:p>
    <w:p w:rsidR="00D64359" w:rsidRDefault="00616CE6" w:rsidP="00D64359">
      <w:pPr>
        <w:pStyle w:val="Author"/>
        <w:spacing w:after="0"/>
        <w:rPr>
          <w:spacing w:val="-2"/>
        </w:rPr>
      </w:pPr>
      <w:r>
        <w:t xml:space="preserve"> </w:t>
      </w:r>
    </w:p>
    <w:p w:rsidR="00D64359" w:rsidRDefault="00D64359" w:rsidP="006A6C97">
      <w:pPr>
        <w:pStyle w:val="Paper-Title"/>
        <w:spacing w:after="60"/>
      </w:pPr>
    </w:p>
    <w:p w:rsidR="00D64359" w:rsidRDefault="00616CE6" w:rsidP="006A6C97">
      <w:pPr>
        <w:pStyle w:val="Paper-Title"/>
        <w:spacing w:after="60"/>
        <w:rPr>
          <w:b w:val="0"/>
          <w:sz w:val="32"/>
        </w:rPr>
      </w:pPr>
      <w:r>
        <w:rPr>
          <w:b w:val="0"/>
          <w:sz w:val="32"/>
        </w:rPr>
        <w:t xml:space="preserve"> </w:t>
      </w:r>
    </w:p>
    <w:p w:rsidR="00747915" w:rsidRPr="00D64359" w:rsidRDefault="00747915" w:rsidP="006A6C97">
      <w:pPr>
        <w:pStyle w:val="Paper-Title"/>
        <w:spacing w:after="60"/>
        <w:rPr>
          <w:b w:val="0"/>
          <w:sz w:val="32"/>
        </w:rPr>
      </w:pPr>
    </w:p>
    <w:p w:rsidR="00D64359" w:rsidRPr="00B36E07" w:rsidRDefault="00D64359" w:rsidP="006A6C97">
      <w:pPr>
        <w:pStyle w:val="Paper-Title"/>
        <w:spacing w:after="60"/>
        <w:sectPr w:rsidR="00D64359" w:rsidRPr="00B36E07" w:rsidSect="003B4153">
          <w:footerReference w:type="even" r:id="rId11"/>
          <w:pgSz w:w="12240" w:h="15840" w:code="1"/>
          <w:pgMar w:top="1080" w:right="1080" w:bottom="1440" w:left="1080" w:header="720" w:footer="720" w:gutter="0"/>
          <w:cols w:space="720"/>
        </w:sectPr>
      </w:pPr>
    </w:p>
    <w:p w:rsidR="008B197E" w:rsidRPr="009B6EDC" w:rsidRDefault="006B6642" w:rsidP="002534B5">
      <w:pPr>
        <w:pStyle w:val="Abstract"/>
        <w:rPr>
          <w:b/>
          <w:sz w:val="24"/>
        </w:rPr>
      </w:pPr>
      <w:r>
        <w:rPr>
          <w:b/>
          <w:sz w:val="24"/>
        </w:rPr>
        <w:lastRenderedPageBreak/>
        <w:t>Abstract</w:t>
      </w:r>
    </w:p>
    <w:p w:rsidR="00BA1384" w:rsidRPr="00F971E2" w:rsidRDefault="00B36E07" w:rsidP="00B97AA5">
      <w:pPr>
        <w:pStyle w:val="Abstract"/>
        <w:rPr>
          <w:sz w:val="20"/>
        </w:rPr>
      </w:pPr>
      <w:r w:rsidRPr="00F971E2">
        <w:rPr>
          <w:sz w:val="20"/>
        </w:rPr>
        <w:t xml:space="preserve">The paper presents </w:t>
      </w:r>
      <w:r w:rsidR="00BA1384" w:rsidRPr="00F971E2">
        <w:rPr>
          <w:sz w:val="20"/>
        </w:rPr>
        <w:t>an</w:t>
      </w:r>
      <w:r w:rsidRPr="00F971E2">
        <w:rPr>
          <w:sz w:val="20"/>
        </w:rPr>
        <w:t xml:space="preserve"> </w:t>
      </w:r>
      <w:r w:rsidR="00BA1384" w:rsidRPr="00F971E2">
        <w:rPr>
          <w:sz w:val="20"/>
        </w:rPr>
        <w:t xml:space="preserve">overview of the type system which supports </w:t>
      </w:r>
      <w:r w:rsidR="00AF3C89">
        <w:rPr>
          <w:sz w:val="20"/>
        </w:rPr>
        <w:t xml:space="preserve">the </w:t>
      </w:r>
      <w:r w:rsidR="00BA1384" w:rsidRPr="00F971E2">
        <w:rPr>
          <w:sz w:val="20"/>
        </w:rPr>
        <w:t>convergence of procedural</w:t>
      </w:r>
      <w:r w:rsidR="009738B5" w:rsidRPr="00F971E2">
        <w:rPr>
          <w:sz w:val="20"/>
        </w:rPr>
        <w:t>, object</w:t>
      </w:r>
      <w:r w:rsidR="00BA1384" w:rsidRPr="00F971E2">
        <w:rPr>
          <w:sz w:val="20"/>
        </w:rPr>
        <w:t>-oriented, functional</w:t>
      </w:r>
      <w:r w:rsidR="00800C2D">
        <w:rPr>
          <w:sz w:val="20"/>
        </w:rPr>
        <w:t xml:space="preserve">, and concurrent </w:t>
      </w:r>
      <w:r w:rsidR="00BA1384" w:rsidRPr="00F971E2">
        <w:rPr>
          <w:sz w:val="20"/>
        </w:rPr>
        <w:t>programming paradigms relying on static type</w:t>
      </w:r>
      <w:r w:rsidR="00BA1384">
        <w:t xml:space="preserve"> </w:t>
      </w:r>
      <w:r w:rsidR="00BA1384" w:rsidRPr="00F971E2">
        <w:rPr>
          <w:sz w:val="20"/>
        </w:rPr>
        <w:t xml:space="preserve">checking with smart type inference support and </w:t>
      </w:r>
      <w:r w:rsidR="00AF3C89">
        <w:rPr>
          <w:sz w:val="20"/>
        </w:rPr>
        <w:t xml:space="preserve">the </w:t>
      </w:r>
      <w:r w:rsidR="00BA1384" w:rsidRPr="00F971E2">
        <w:rPr>
          <w:sz w:val="20"/>
        </w:rPr>
        <w:t>ability to ensure dynamic type safety as well.</w:t>
      </w:r>
      <w:r w:rsidR="00467665">
        <w:rPr>
          <w:sz w:val="20"/>
        </w:rPr>
        <w:t xml:space="preserve"> The key element of the type system that it is fully based on just 2 basis constants and all other constructions are derived</w:t>
      </w:r>
    </w:p>
    <w:p w:rsidR="008B197E" w:rsidRPr="00E3581F" w:rsidRDefault="00B36E07">
      <w:pPr>
        <w:spacing w:before="120" w:after="0"/>
      </w:pPr>
      <w:r>
        <w:rPr>
          <w:b/>
          <w:sz w:val="24"/>
        </w:rPr>
        <w:t>Keywords</w:t>
      </w:r>
    </w:p>
    <w:p w:rsidR="00D8591C" w:rsidRPr="00F971E2" w:rsidRDefault="00D8591C" w:rsidP="00B97AA5">
      <w:pPr>
        <w:pStyle w:val="Abstract"/>
        <w:rPr>
          <w:sz w:val="20"/>
        </w:rPr>
      </w:pPr>
      <w:r w:rsidRPr="00F971E2">
        <w:rPr>
          <w:sz w:val="20"/>
        </w:rPr>
        <w:t xml:space="preserve">Object, </w:t>
      </w:r>
      <w:r w:rsidR="00467665">
        <w:rPr>
          <w:sz w:val="20"/>
        </w:rPr>
        <w:t>constant objects,</w:t>
      </w:r>
      <w:bookmarkStart w:id="0" w:name="_GoBack"/>
      <w:bookmarkEnd w:id="0"/>
      <w:r w:rsidR="00467665">
        <w:rPr>
          <w:sz w:val="20"/>
        </w:rPr>
        <w:t xml:space="preserve"> </w:t>
      </w:r>
      <w:r w:rsidRPr="00F971E2">
        <w:rPr>
          <w:sz w:val="20"/>
        </w:rPr>
        <w:t xml:space="preserve">type, unit, class, module, </w:t>
      </w:r>
      <w:r w:rsidR="00BA1384" w:rsidRPr="00F971E2">
        <w:rPr>
          <w:sz w:val="20"/>
        </w:rPr>
        <w:t xml:space="preserve">interface, </w:t>
      </w:r>
      <w:r w:rsidR="005A0629">
        <w:rPr>
          <w:sz w:val="20"/>
        </w:rPr>
        <w:t xml:space="preserve">conformance, compatibility, type conversions, setters, </w:t>
      </w:r>
      <w:proofErr w:type="gramStart"/>
      <w:r w:rsidR="005A0629">
        <w:rPr>
          <w:sz w:val="20"/>
        </w:rPr>
        <w:t>reference</w:t>
      </w:r>
      <w:proofErr w:type="gramEnd"/>
      <w:r w:rsidR="005A0629">
        <w:rPr>
          <w:sz w:val="20"/>
        </w:rPr>
        <w:t xml:space="preserve"> and value objects, </w:t>
      </w:r>
      <w:r w:rsidR="00322582">
        <w:rPr>
          <w:sz w:val="20"/>
        </w:rPr>
        <w:t>immutability</w:t>
      </w:r>
      <w:r w:rsidR="00C00E85">
        <w:rPr>
          <w:sz w:val="20"/>
        </w:rPr>
        <w:t>.</w:t>
      </w:r>
    </w:p>
    <w:p w:rsidR="00E45E08" w:rsidRPr="00E45E08" w:rsidRDefault="004B2304" w:rsidP="00783F5B">
      <w:pPr>
        <w:spacing w:after="120"/>
        <w:jc w:val="left"/>
      </w:pPr>
      <w:hyperlink r:id="rId12" w:history="1">
        <w:r w:rsidR="00E45E08" w:rsidRPr="00E45E08">
          <w:rPr>
            <w:rStyle w:val="ac"/>
            <w:rFonts w:ascii="Verdana" w:hAnsi="Verdana" w:cs="Arial"/>
            <w:color w:val="000000"/>
            <w:sz w:val="21"/>
            <w:szCs w:val="21"/>
            <w:u w:val="none"/>
            <w:lang w:val="en"/>
          </w:rPr>
          <w:t>CCS</w:t>
        </w:r>
      </w:hyperlink>
      <w:r w:rsidR="00E45E08" w:rsidRPr="00E45E08">
        <w:rPr>
          <w:rFonts w:ascii="Verdana" w:hAnsi="Verdana" w:cs="Arial"/>
          <w:color w:val="000000"/>
          <w:sz w:val="21"/>
          <w:szCs w:val="21"/>
          <w:lang w:val="en"/>
        </w:rPr>
        <w:t> </w:t>
      </w:r>
      <w:r w:rsidR="00E45E08" w:rsidRPr="00E45E08">
        <w:rPr>
          <w:rFonts w:ascii="Arial" w:hAnsi="Arial" w:cs="Arial"/>
          <w:color w:val="000000"/>
          <w:sz w:val="21"/>
          <w:szCs w:val="21"/>
          <w:lang w:val="en"/>
        </w:rPr>
        <w:t>→</w:t>
      </w:r>
      <w:r w:rsidR="00E45E08" w:rsidRPr="00E45E08">
        <w:rPr>
          <w:rFonts w:ascii="Verdana" w:hAnsi="Verdana" w:cs="Verdana"/>
          <w:color w:val="000000"/>
          <w:sz w:val="21"/>
          <w:szCs w:val="21"/>
          <w:lang w:val="en"/>
        </w:rPr>
        <w:t> </w:t>
      </w:r>
      <w:r w:rsidR="00E45E08" w:rsidRPr="00E45E08">
        <w:rPr>
          <w:rFonts w:ascii="Verdana" w:hAnsi="Verdana" w:cs="Arial"/>
          <w:color w:val="000000"/>
          <w:sz w:val="21"/>
          <w:szCs w:val="21"/>
          <w:lang w:val="en"/>
        </w:rPr>
        <w:t xml:space="preserve"> </w:t>
      </w:r>
      <w:hyperlink r:id="rId13" w:history="1">
        <w:r w:rsidR="00E45E08" w:rsidRPr="00E45E08">
          <w:rPr>
            <w:rStyle w:val="ac"/>
            <w:rFonts w:ascii="Verdana" w:hAnsi="Verdana" w:cs="Arial"/>
            <w:color w:val="000000"/>
            <w:sz w:val="21"/>
            <w:szCs w:val="21"/>
            <w:u w:val="none"/>
            <w:lang w:val="en"/>
          </w:rPr>
          <w:t>Software and its engineering</w:t>
        </w:r>
      </w:hyperlink>
      <w:r w:rsidR="00E45E08" w:rsidRPr="00E45E08">
        <w:rPr>
          <w:rFonts w:ascii="Verdana" w:hAnsi="Verdana" w:cs="Arial"/>
          <w:color w:val="000000"/>
          <w:sz w:val="21"/>
          <w:szCs w:val="21"/>
          <w:lang w:val="en"/>
        </w:rPr>
        <w:t> </w:t>
      </w:r>
      <w:r w:rsidR="00E45E08" w:rsidRPr="00E45E08">
        <w:rPr>
          <w:rFonts w:ascii="Arial" w:hAnsi="Arial" w:cs="Arial"/>
          <w:color w:val="000000"/>
          <w:sz w:val="21"/>
          <w:szCs w:val="21"/>
          <w:lang w:val="en"/>
        </w:rPr>
        <w:t>→</w:t>
      </w:r>
      <w:r w:rsidR="00E45E08" w:rsidRPr="00E45E08">
        <w:rPr>
          <w:rFonts w:ascii="Verdana" w:hAnsi="Verdana" w:cs="Verdana"/>
          <w:color w:val="000000"/>
          <w:sz w:val="21"/>
          <w:szCs w:val="21"/>
          <w:lang w:val="en"/>
        </w:rPr>
        <w:t> </w:t>
      </w:r>
      <w:r w:rsidR="00E45E08" w:rsidRPr="00E45E08">
        <w:rPr>
          <w:rFonts w:ascii="Verdana" w:hAnsi="Verdana" w:cs="Arial"/>
          <w:color w:val="000000"/>
          <w:sz w:val="21"/>
          <w:szCs w:val="21"/>
          <w:lang w:val="en"/>
        </w:rPr>
        <w:t xml:space="preserve"> </w:t>
      </w:r>
      <w:hyperlink r:id="rId14" w:history="1">
        <w:r w:rsidR="00E45E08" w:rsidRPr="00E45E08">
          <w:rPr>
            <w:rStyle w:val="ac"/>
            <w:rFonts w:ascii="Verdana" w:hAnsi="Verdana" w:cs="Arial"/>
            <w:color w:val="000000"/>
            <w:sz w:val="21"/>
            <w:szCs w:val="21"/>
            <w:u w:val="none"/>
            <w:lang w:val="en"/>
          </w:rPr>
          <w:t>Software notations and tools</w:t>
        </w:r>
      </w:hyperlink>
      <w:r w:rsidR="00E45E08" w:rsidRPr="00E45E08">
        <w:rPr>
          <w:rFonts w:ascii="Verdana" w:hAnsi="Verdana" w:cs="Arial"/>
          <w:color w:val="000000"/>
          <w:sz w:val="21"/>
          <w:szCs w:val="21"/>
          <w:lang w:val="en"/>
        </w:rPr>
        <w:t> </w:t>
      </w:r>
      <w:r w:rsidR="00E45E08" w:rsidRPr="00E45E08">
        <w:rPr>
          <w:rFonts w:ascii="Arial" w:hAnsi="Arial" w:cs="Arial"/>
          <w:color w:val="000000"/>
          <w:sz w:val="21"/>
          <w:szCs w:val="21"/>
          <w:lang w:val="en"/>
        </w:rPr>
        <w:t>→</w:t>
      </w:r>
      <w:r w:rsidR="00E45E08" w:rsidRPr="00E45E08">
        <w:rPr>
          <w:rFonts w:ascii="Verdana" w:hAnsi="Verdana" w:cs="Verdana"/>
          <w:color w:val="000000"/>
          <w:sz w:val="21"/>
          <w:szCs w:val="21"/>
          <w:lang w:val="en"/>
        </w:rPr>
        <w:t> </w:t>
      </w:r>
      <w:r w:rsidR="00E45E08" w:rsidRPr="00E45E08">
        <w:rPr>
          <w:rFonts w:ascii="Verdana" w:hAnsi="Verdana" w:cs="Arial"/>
          <w:color w:val="000000"/>
          <w:sz w:val="21"/>
          <w:szCs w:val="21"/>
          <w:lang w:val="en"/>
        </w:rPr>
        <w:t xml:space="preserve"> </w:t>
      </w:r>
      <w:hyperlink r:id="rId15" w:history="1">
        <w:r w:rsidR="00E45E08" w:rsidRPr="00E45E08">
          <w:rPr>
            <w:rStyle w:val="ac"/>
            <w:rFonts w:ascii="Verdana" w:hAnsi="Verdana" w:cs="Arial"/>
            <w:color w:val="000000"/>
            <w:sz w:val="21"/>
            <w:szCs w:val="21"/>
            <w:u w:val="none"/>
            <w:lang w:val="en"/>
          </w:rPr>
          <w:t>General programming languages</w:t>
        </w:r>
      </w:hyperlink>
      <w:r w:rsidR="00E45E08" w:rsidRPr="00E45E08">
        <w:rPr>
          <w:rFonts w:ascii="Verdana" w:hAnsi="Verdana" w:cs="Arial"/>
          <w:color w:val="000000"/>
          <w:sz w:val="21"/>
          <w:szCs w:val="21"/>
          <w:lang w:val="en"/>
        </w:rPr>
        <w:t> </w:t>
      </w:r>
      <w:r w:rsidR="00E45E08" w:rsidRPr="00E45E08">
        <w:rPr>
          <w:rFonts w:ascii="Arial" w:hAnsi="Arial" w:cs="Arial"/>
          <w:color w:val="000000"/>
          <w:sz w:val="21"/>
          <w:szCs w:val="21"/>
          <w:lang w:val="en"/>
        </w:rPr>
        <w:t>→</w:t>
      </w:r>
      <w:r w:rsidR="00E45E08" w:rsidRPr="00E45E08">
        <w:rPr>
          <w:rFonts w:ascii="Verdana" w:hAnsi="Verdana" w:cs="Verdana"/>
          <w:color w:val="000000"/>
          <w:sz w:val="21"/>
          <w:szCs w:val="21"/>
          <w:lang w:val="en"/>
        </w:rPr>
        <w:t> </w:t>
      </w:r>
      <w:r w:rsidR="00E45E08" w:rsidRPr="00E45E08">
        <w:rPr>
          <w:rFonts w:ascii="Verdana" w:hAnsi="Verdana" w:cs="Arial"/>
          <w:color w:val="000000"/>
          <w:sz w:val="21"/>
          <w:szCs w:val="21"/>
          <w:lang w:val="en"/>
        </w:rPr>
        <w:t xml:space="preserve"> </w:t>
      </w:r>
      <w:hyperlink r:id="rId16" w:history="1">
        <w:r w:rsidR="00E45E08" w:rsidRPr="00E45E08">
          <w:rPr>
            <w:rStyle w:val="ac"/>
            <w:rFonts w:ascii="Verdana" w:hAnsi="Verdana" w:cs="Arial"/>
            <w:color w:val="000000"/>
            <w:sz w:val="21"/>
            <w:szCs w:val="21"/>
            <w:u w:val="none"/>
            <w:lang w:val="en"/>
          </w:rPr>
          <w:t>Language types</w:t>
        </w:r>
      </w:hyperlink>
      <w:r w:rsidR="00E45E08" w:rsidRPr="00E45E08">
        <w:rPr>
          <w:rFonts w:ascii="Verdana" w:hAnsi="Verdana" w:cs="Arial"/>
          <w:color w:val="000000"/>
          <w:sz w:val="21"/>
          <w:szCs w:val="21"/>
          <w:lang w:val="en"/>
        </w:rPr>
        <w:t> </w:t>
      </w:r>
      <w:r w:rsidR="00E45E08" w:rsidRPr="00E45E08">
        <w:rPr>
          <w:rFonts w:ascii="Arial" w:hAnsi="Arial" w:cs="Arial"/>
          <w:color w:val="000000"/>
          <w:sz w:val="21"/>
          <w:szCs w:val="21"/>
          <w:lang w:val="en"/>
        </w:rPr>
        <w:t>→</w:t>
      </w:r>
      <w:r w:rsidR="00E45E08" w:rsidRPr="00E45E08">
        <w:rPr>
          <w:rFonts w:ascii="Verdana" w:hAnsi="Verdana" w:cs="Verdana"/>
          <w:color w:val="000000"/>
          <w:sz w:val="21"/>
          <w:szCs w:val="21"/>
          <w:lang w:val="en"/>
        </w:rPr>
        <w:t> </w:t>
      </w:r>
      <w:r w:rsidR="00E45E08" w:rsidRPr="00E45E08">
        <w:rPr>
          <w:rFonts w:ascii="Verdana" w:hAnsi="Verdana" w:cs="Arial"/>
          <w:color w:val="000000"/>
          <w:sz w:val="21"/>
          <w:szCs w:val="21"/>
          <w:lang w:val="en"/>
        </w:rPr>
        <w:t xml:space="preserve"> </w:t>
      </w:r>
      <w:r w:rsidR="00E45E08" w:rsidRPr="00E45E08">
        <w:rPr>
          <w:rStyle w:val="ac"/>
          <w:rFonts w:ascii="Verdana" w:hAnsi="Verdana" w:cs="Arial"/>
          <w:color w:val="000000"/>
          <w:sz w:val="21"/>
          <w:szCs w:val="21"/>
          <w:u w:val="none"/>
          <w:lang w:val="en"/>
        </w:rPr>
        <w:t>Multi</w:t>
      </w:r>
      <w:r w:rsidR="002C1AA9">
        <w:rPr>
          <w:rStyle w:val="ac"/>
          <w:rFonts w:ascii="Verdana" w:hAnsi="Verdana" w:cs="Arial"/>
          <w:color w:val="000000"/>
          <w:sz w:val="21"/>
          <w:szCs w:val="21"/>
          <w:u w:val="none"/>
          <w:lang w:val="en"/>
        </w:rPr>
        <w:t>-</w:t>
      </w:r>
      <w:r w:rsidR="00E45E08" w:rsidRPr="00E45E08">
        <w:rPr>
          <w:rStyle w:val="ac"/>
          <w:rFonts w:ascii="Verdana" w:hAnsi="Verdana" w:cs="Arial"/>
          <w:color w:val="000000"/>
          <w:sz w:val="21"/>
          <w:szCs w:val="21"/>
          <w:u w:val="none"/>
          <w:lang w:val="en"/>
        </w:rPr>
        <w:t xml:space="preserve">paradigm </w:t>
      </w:r>
      <w:r w:rsidR="002C1AA9">
        <w:rPr>
          <w:rStyle w:val="ac"/>
          <w:rFonts w:ascii="Verdana" w:hAnsi="Verdana" w:cs="Arial"/>
          <w:color w:val="000000"/>
          <w:sz w:val="21"/>
          <w:szCs w:val="21"/>
          <w:u w:val="none"/>
          <w:lang w:val="en"/>
        </w:rPr>
        <w:t xml:space="preserve">programming </w:t>
      </w:r>
      <w:r w:rsidR="00E45E08" w:rsidRPr="00E45E08">
        <w:rPr>
          <w:rStyle w:val="ac"/>
          <w:rFonts w:ascii="Verdana" w:hAnsi="Verdana" w:cs="Arial"/>
          <w:color w:val="000000"/>
          <w:sz w:val="21"/>
          <w:szCs w:val="21"/>
          <w:u w:val="none"/>
          <w:lang w:val="en"/>
        </w:rPr>
        <w:t>languages</w:t>
      </w:r>
    </w:p>
    <w:sectPr w:rsidR="00E45E08" w:rsidRPr="00E45E08" w:rsidSect="00467665">
      <w:type w:val="continuous"/>
      <w:pgSz w:w="12240" w:h="15840" w:code="1"/>
      <w:pgMar w:top="1080" w:right="1080" w:bottom="1440" w:left="1080" w:header="720" w:footer="720" w:gutter="0"/>
      <w:cols w:num="2" w:space="4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304" w:rsidRDefault="004B2304">
      <w:r>
        <w:separator/>
      </w:r>
    </w:p>
  </w:endnote>
  <w:endnote w:type="continuationSeparator" w:id="0">
    <w:p w:rsidR="004B2304" w:rsidRDefault="004B2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algun Gothic Semilight"/>
    <w:charset w:val="B1"/>
    <w:family w:val="swiss"/>
    <w:pitch w:val="variable"/>
    <w:sig w:usb0="00000800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85D" w:rsidRDefault="00CC185D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C185D" w:rsidRDefault="00CC185D">
    <w:pPr>
      <w:pStyle w:val="a6"/>
    </w:pPr>
  </w:p>
  <w:p w:rsidR="00CC185D" w:rsidRDefault="00CC185D"/>
  <w:p w:rsidR="00CC185D" w:rsidRDefault="00CC18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304" w:rsidRDefault="004B2304">
      <w:r>
        <w:separator/>
      </w:r>
    </w:p>
  </w:footnote>
  <w:footnote w:type="continuationSeparator" w:id="0">
    <w:p w:rsidR="004B2304" w:rsidRDefault="004B2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10200D"/>
    <w:multiLevelType w:val="hybridMultilevel"/>
    <w:tmpl w:val="8AA2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C0092"/>
    <w:multiLevelType w:val="hybridMultilevel"/>
    <w:tmpl w:val="FE14CA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FC181A"/>
    <w:multiLevelType w:val="hybridMultilevel"/>
    <w:tmpl w:val="774C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93CB5"/>
    <w:multiLevelType w:val="hybridMultilevel"/>
    <w:tmpl w:val="54C6B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64064"/>
    <w:multiLevelType w:val="hybridMultilevel"/>
    <w:tmpl w:val="E4A897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8C13FC"/>
    <w:multiLevelType w:val="hybridMultilevel"/>
    <w:tmpl w:val="6A1C0AD6"/>
    <w:lvl w:ilvl="0" w:tplc="784ED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CA3630"/>
    <w:multiLevelType w:val="hybridMultilevel"/>
    <w:tmpl w:val="99CE0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17F4E"/>
    <w:multiLevelType w:val="hybridMultilevel"/>
    <w:tmpl w:val="6D50F966"/>
    <w:lvl w:ilvl="0" w:tplc="471ED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0A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AEB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87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A1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2C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3E1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6B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06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E6F3972"/>
    <w:multiLevelType w:val="hybridMultilevel"/>
    <w:tmpl w:val="6504BEE8"/>
    <w:lvl w:ilvl="0" w:tplc="0C047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060682"/>
    <w:multiLevelType w:val="hybridMultilevel"/>
    <w:tmpl w:val="DA5CA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640082"/>
    <w:multiLevelType w:val="hybridMultilevel"/>
    <w:tmpl w:val="6A1C0AD6"/>
    <w:lvl w:ilvl="0" w:tplc="784ED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E26255"/>
    <w:multiLevelType w:val="multilevel"/>
    <w:tmpl w:val="26B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14">
    <w:nsid w:val="7C034F2C"/>
    <w:multiLevelType w:val="hybridMultilevel"/>
    <w:tmpl w:val="2482F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92352"/>
    <w:multiLevelType w:val="hybridMultilevel"/>
    <w:tmpl w:val="65FC0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2"/>
  </w:num>
  <w:num w:numId="5">
    <w:abstractNumId w:val="7"/>
  </w:num>
  <w:num w:numId="6">
    <w:abstractNumId w:val="10"/>
  </w:num>
  <w:num w:numId="7">
    <w:abstractNumId w:val="4"/>
  </w:num>
  <w:num w:numId="8">
    <w:abstractNumId w:val="8"/>
  </w:num>
  <w:num w:numId="9">
    <w:abstractNumId w:val="2"/>
  </w:num>
  <w:num w:numId="10">
    <w:abstractNumId w:val="14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6"/>
  </w:num>
  <w:num w:numId="16">
    <w:abstractNumId w:val="3"/>
  </w:num>
  <w:num w:numId="17">
    <w:abstractNumId w:val="11"/>
  </w:num>
  <w:num w:numId="18">
    <w:abstractNumId w:val="9"/>
  </w:num>
  <w:num w:numId="19">
    <w:abstractNumId w:val="15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2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7QwMDExM7IwsjRX0lEKTi0uzszPAykwNK8FABEIJG8tAAAA"/>
  </w:docVars>
  <w:rsids>
    <w:rsidRoot w:val="007C08CF"/>
    <w:rsid w:val="00001B43"/>
    <w:rsid w:val="00003B4D"/>
    <w:rsid w:val="00005E66"/>
    <w:rsid w:val="00014AC9"/>
    <w:rsid w:val="00016993"/>
    <w:rsid w:val="00016D54"/>
    <w:rsid w:val="0003154D"/>
    <w:rsid w:val="000355F6"/>
    <w:rsid w:val="00040F9D"/>
    <w:rsid w:val="000424BF"/>
    <w:rsid w:val="00053351"/>
    <w:rsid w:val="00063E10"/>
    <w:rsid w:val="000738BD"/>
    <w:rsid w:val="00081371"/>
    <w:rsid w:val="0008384F"/>
    <w:rsid w:val="0009634A"/>
    <w:rsid w:val="000976F7"/>
    <w:rsid w:val="000A5B9F"/>
    <w:rsid w:val="000B03BB"/>
    <w:rsid w:val="000B1EC8"/>
    <w:rsid w:val="000B48BA"/>
    <w:rsid w:val="000C67E7"/>
    <w:rsid w:val="000E2E11"/>
    <w:rsid w:val="000F5D86"/>
    <w:rsid w:val="000F72F2"/>
    <w:rsid w:val="001257CD"/>
    <w:rsid w:val="001365C0"/>
    <w:rsid w:val="001378B9"/>
    <w:rsid w:val="00146671"/>
    <w:rsid w:val="00150090"/>
    <w:rsid w:val="0015168D"/>
    <w:rsid w:val="00151D69"/>
    <w:rsid w:val="001578EE"/>
    <w:rsid w:val="00161131"/>
    <w:rsid w:val="001657C4"/>
    <w:rsid w:val="00167460"/>
    <w:rsid w:val="00172159"/>
    <w:rsid w:val="0017236C"/>
    <w:rsid w:val="00173E84"/>
    <w:rsid w:val="00174CB3"/>
    <w:rsid w:val="00181E32"/>
    <w:rsid w:val="00193DB8"/>
    <w:rsid w:val="001A16E4"/>
    <w:rsid w:val="001A615E"/>
    <w:rsid w:val="001C7136"/>
    <w:rsid w:val="001E4A9D"/>
    <w:rsid w:val="001F0B86"/>
    <w:rsid w:val="001F4A3B"/>
    <w:rsid w:val="001F54E7"/>
    <w:rsid w:val="001F63D6"/>
    <w:rsid w:val="001F79ED"/>
    <w:rsid w:val="00201DE8"/>
    <w:rsid w:val="0020336B"/>
    <w:rsid w:val="0020792A"/>
    <w:rsid w:val="002203B0"/>
    <w:rsid w:val="0022125D"/>
    <w:rsid w:val="00225B4B"/>
    <w:rsid w:val="00231A20"/>
    <w:rsid w:val="002325E5"/>
    <w:rsid w:val="002472E2"/>
    <w:rsid w:val="0025240A"/>
    <w:rsid w:val="00252FF4"/>
    <w:rsid w:val="002534B5"/>
    <w:rsid w:val="002624ED"/>
    <w:rsid w:val="0026398E"/>
    <w:rsid w:val="00265045"/>
    <w:rsid w:val="00267A2A"/>
    <w:rsid w:val="00294683"/>
    <w:rsid w:val="0029664C"/>
    <w:rsid w:val="002A6410"/>
    <w:rsid w:val="002B61BB"/>
    <w:rsid w:val="002B7C20"/>
    <w:rsid w:val="002C1AA9"/>
    <w:rsid w:val="002C3AB2"/>
    <w:rsid w:val="002C5F94"/>
    <w:rsid w:val="002D6A57"/>
    <w:rsid w:val="002E2AD3"/>
    <w:rsid w:val="002E5D2F"/>
    <w:rsid w:val="00303B6B"/>
    <w:rsid w:val="003120DB"/>
    <w:rsid w:val="00317D5D"/>
    <w:rsid w:val="00322582"/>
    <w:rsid w:val="00341BDC"/>
    <w:rsid w:val="00346143"/>
    <w:rsid w:val="00372DEA"/>
    <w:rsid w:val="00374425"/>
    <w:rsid w:val="00375299"/>
    <w:rsid w:val="00375F39"/>
    <w:rsid w:val="00391048"/>
    <w:rsid w:val="00393B84"/>
    <w:rsid w:val="00395F15"/>
    <w:rsid w:val="003A2538"/>
    <w:rsid w:val="003B1BBE"/>
    <w:rsid w:val="003B4153"/>
    <w:rsid w:val="003C6EE0"/>
    <w:rsid w:val="003D2B60"/>
    <w:rsid w:val="003E3258"/>
    <w:rsid w:val="003F2108"/>
    <w:rsid w:val="003F7D57"/>
    <w:rsid w:val="00410DF0"/>
    <w:rsid w:val="00421A4C"/>
    <w:rsid w:val="00425A09"/>
    <w:rsid w:val="00434BF7"/>
    <w:rsid w:val="004357C9"/>
    <w:rsid w:val="004477A7"/>
    <w:rsid w:val="00451EEB"/>
    <w:rsid w:val="004656E0"/>
    <w:rsid w:val="00465A28"/>
    <w:rsid w:val="00467665"/>
    <w:rsid w:val="00474255"/>
    <w:rsid w:val="0048077E"/>
    <w:rsid w:val="004A37F2"/>
    <w:rsid w:val="004B011B"/>
    <w:rsid w:val="004B2304"/>
    <w:rsid w:val="004C0EAA"/>
    <w:rsid w:val="004C5DF0"/>
    <w:rsid w:val="004C7F38"/>
    <w:rsid w:val="004E3AEE"/>
    <w:rsid w:val="00545FB5"/>
    <w:rsid w:val="005522D5"/>
    <w:rsid w:val="005625A5"/>
    <w:rsid w:val="005649C2"/>
    <w:rsid w:val="00567774"/>
    <w:rsid w:val="00571CED"/>
    <w:rsid w:val="00582DF6"/>
    <w:rsid w:val="005837D1"/>
    <w:rsid w:val="005842F9"/>
    <w:rsid w:val="0058786D"/>
    <w:rsid w:val="005A0629"/>
    <w:rsid w:val="005B6A93"/>
    <w:rsid w:val="005C208A"/>
    <w:rsid w:val="005C66C4"/>
    <w:rsid w:val="005E18D9"/>
    <w:rsid w:val="005E5857"/>
    <w:rsid w:val="005F5B74"/>
    <w:rsid w:val="006015C5"/>
    <w:rsid w:val="00603A4D"/>
    <w:rsid w:val="00611491"/>
    <w:rsid w:val="00613213"/>
    <w:rsid w:val="00615B5B"/>
    <w:rsid w:val="006163AE"/>
    <w:rsid w:val="00616CE6"/>
    <w:rsid w:val="0061710B"/>
    <w:rsid w:val="00625F77"/>
    <w:rsid w:val="0062604F"/>
    <w:rsid w:val="00626B63"/>
    <w:rsid w:val="0062740B"/>
    <w:rsid w:val="0062758A"/>
    <w:rsid w:val="0063323A"/>
    <w:rsid w:val="00633C22"/>
    <w:rsid w:val="00640D47"/>
    <w:rsid w:val="00641B85"/>
    <w:rsid w:val="00652B36"/>
    <w:rsid w:val="00666E35"/>
    <w:rsid w:val="006720B9"/>
    <w:rsid w:val="00674EE9"/>
    <w:rsid w:val="0068338E"/>
    <w:rsid w:val="006843FA"/>
    <w:rsid w:val="0068547D"/>
    <w:rsid w:val="0069356A"/>
    <w:rsid w:val="006A044B"/>
    <w:rsid w:val="006A1FA3"/>
    <w:rsid w:val="006A6C97"/>
    <w:rsid w:val="006B6642"/>
    <w:rsid w:val="006C11FA"/>
    <w:rsid w:val="006D451E"/>
    <w:rsid w:val="006D4741"/>
    <w:rsid w:val="006D7771"/>
    <w:rsid w:val="006D7BF3"/>
    <w:rsid w:val="006E421C"/>
    <w:rsid w:val="006F626B"/>
    <w:rsid w:val="007000F2"/>
    <w:rsid w:val="00700FEC"/>
    <w:rsid w:val="00701DBC"/>
    <w:rsid w:val="00706ACA"/>
    <w:rsid w:val="00716EEB"/>
    <w:rsid w:val="00723BE9"/>
    <w:rsid w:val="00725092"/>
    <w:rsid w:val="0072712A"/>
    <w:rsid w:val="00747915"/>
    <w:rsid w:val="007563A6"/>
    <w:rsid w:val="0076742F"/>
    <w:rsid w:val="00783F5B"/>
    <w:rsid w:val="0078734D"/>
    <w:rsid w:val="00793A82"/>
    <w:rsid w:val="00793DF2"/>
    <w:rsid w:val="007A4620"/>
    <w:rsid w:val="007A5197"/>
    <w:rsid w:val="007C08CF"/>
    <w:rsid w:val="007C3600"/>
    <w:rsid w:val="007D3858"/>
    <w:rsid w:val="007D57FF"/>
    <w:rsid w:val="007D6CCD"/>
    <w:rsid w:val="007E7BCF"/>
    <w:rsid w:val="007F0EF8"/>
    <w:rsid w:val="00800C2D"/>
    <w:rsid w:val="00805878"/>
    <w:rsid w:val="00812F91"/>
    <w:rsid w:val="0081797A"/>
    <w:rsid w:val="0082177D"/>
    <w:rsid w:val="0083770D"/>
    <w:rsid w:val="00840200"/>
    <w:rsid w:val="008478B2"/>
    <w:rsid w:val="008536AF"/>
    <w:rsid w:val="00856489"/>
    <w:rsid w:val="00857737"/>
    <w:rsid w:val="00863EFB"/>
    <w:rsid w:val="00864F50"/>
    <w:rsid w:val="00871917"/>
    <w:rsid w:val="0087467E"/>
    <w:rsid w:val="008764A9"/>
    <w:rsid w:val="00876668"/>
    <w:rsid w:val="00881EAB"/>
    <w:rsid w:val="008850C0"/>
    <w:rsid w:val="00891C96"/>
    <w:rsid w:val="00892C91"/>
    <w:rsid w:val="00895255"/>
    <w:rsid w:val="008A4261"/>
    <w:rsid w:val="008B197E"/>
    <w:rsid w:val="008B79A2"/>
    <w:rsid w:val="008C4CB5"/>
    <w:rsid w:val="008D1BA8"/>
    <w:rsid w:val="008D76A0"/>
    <w:rsid w:val="008E40C2"/>
    <w:rsid w:val="0090170E"/>
    <w:rsid w:val="00913FFE"/>
    <w:rsid w:val="00916091"/>
    <w:rsid w:val="0091676D"/>
    <w:rsid w:val="0092177B"/>
    <w:rsid w:val="00931A43"/>
    <w:rsid w:val="00932E3C"/>
    <w:rsid w:val="00950E4C"/>
    <w:rsid w:val="0096755B"/>
    <w:rsid w:val="009738B5"/>
    <w:rsid w:val="00976672"/>
    <w:rsid w:val="00990726"/>
    <w:rsid w:val="009A01CC"/>
    <w:rsid w:val="009B6806"/>
    <w:rsid w:val="009B6EDC"/>
    <w:rsid w:val="009B701B"/>
    <w:rsid w:val="009C6D59"/>
    <w:rsid w:val="009D0829"/>
    <w:rsid w:val="009D22C6"/>
    <w:rsid w:val="009E26A4"/>
    <w:rsid w:val="009F334B"/>
    <w:rsid w:val="00A105B5"/>
    <w:rsid w:val="00A11876"/>
    <w:rsid w:val="00A156AC"/>
    <w:rsid w:val="00A156D6"/>
    <w:rsid w:val="00A16E88"/>
    <w:rsid w:val="00A26C9C"/>
    <w:rsid w:val="00A26FE3"/>
    <w:rsid w:val="00A357F8"/>
    <w:rsid w:val="00A40F6E"/>
    <w:rsid w:val="00A42924"/>
    <w:rsid w:val="00A47D85"/>
    <w:rsid w:val="00A622A7"/>
    <w:rsid w:val="00A643DF"/>
    <w:rsid w:val="00A6620A"/>
    <w:rsid w:val="00A66E61"/>
    <w:rsid w:val="00A76F9B"/>
    <w:rsid w:val="00A77A45"/>
    <w:rsid w:val="00A83D06"/>
    <w:rsid w:val="00A870A2"/>
    <w:rsid w:val="00A932BF"/>
    <w:rsid w:val="00A967AF"/>
    <w:rsid w:val="00AA3E4B"/>
    <w:rsid w:val="00AA7400"/>
    <w:rsid w:val="00AB00DF"/>
    <w:rsid w:val="00AB1117"/>
    <w:rsid w:val="00AB1ACF"/>
    <w:rsid w:val="00AB3074"/>
    <w:rsid w:val="00AB4110"/>
    <w:rsid w:val="00AB5C09"/>
    <w:rsid w:val="00AC2577"/>
    <w:rsid w:val="00AC5C68"/>
    <w:rsid w:val="00AC7A1E"/>
    <w:rsid w:val="00AD35B4"/>
    <w:rsid w:val="00AD53A6"/>
    <w:rsid w:val="00AE2664"/>
    <w:rsid w:val="00AE2D09"/>
    <w:rsid w:val="00AF11E6"/>
    <w:rsid w:val="00AF3C89"/>
    <w:rsid w:val="00B228CF"/>
    <w:rsid w:val="00B26CA0"/>
    <w:rsid w:val="00B310F3"/>
    <w:rsid w:val="00B36A5D"/>
    <w:rsid w:val="00B36E07"/>
    <w:rsid w:val="00B65213"/>
    <w:rsid w:val="00B7297F"/>
    <w:rsid w:val="00B76E9E"/>
    <w:rsid w:val="00B77C89"/>
    <w:rsid w:val="00B83E5A"/>
    <w:rsid w:val="00B97AA5"/>
    <w:rsid w:val="00BA1384"/>
    <w:rsid w:val="00BA2BE6"/>
    <w:rsid w:val="00BA3F36"/>
    <w:rsid w:val="00BA6E6A"/>
    <w:rsid w:val="00BB2FC5"/>
    <w:rsid w:val="00BB55FA"/>
    <w:rsid w:val="00BD1A51"/>
    <w:rsid w:val="00BD4235"/>
    <w:rsid w:val="00BF3697"/>
    <w:rsid w:val="00BF7821"/>
    <w:rsid w:val="00C00E85"/>
    <w:rsid w:val="00C026D3"/>
    <w:rsid w:val="00C13FB3"/>
    <w:rsid w:val="00C21278"/>
    <w:rsid w:val="00C241C1"/>
    <w:rsid w:val="00C24BCB"/>
    <w:rsid w:val="00C25D7E"/>
    <w:rsid w:val="00C27CF2"/>
    <w:rsid w:val="00C34DDF"/>
    <w:rsid w:val="00C42DCB"/>
    <w:rsid w:val="00C47733"/>
    <w:rsid w:val="00C575F6"/>
    <w:rsid w:val="00C605CA"/>
    <w:rsid w:val="00C67124"/>
    <w:rsid w:val="00C67647"/>
    <w:rsid w:val="00C67E18"/>
    <w:rsid w:val="00C75497"/>
    <w:rsid w:val="00C830A0"/>
    <w:rsid w:val="00C84F75"/>
    <w:rsid w:val="00CB3DD5"/>
    <w:rsid w:val="00CB4646"/>
    <w:rsid w:val="00CC082B"/>
    <w:rsid w:val="00CC185D"/>
    <w:rsid w:val="00CC6010"/>
    <w:rsid w:val="00CD7EC6"/>
    <w:rsid w:val="00CF33C8"/>
    <w:rsid w:val="00CF340C"/>
    <w:rsid w:val="00CF6B68"/>
    <w:rsid w:val="00D00A24"/>
    <w:rsid w:val="00D0323A"/>
    <w:rsid w:val="00D04AF8"/>
    <w:rsid w:val="00D06280"/>
    <w:rsid w:val="00D142B1"/>
    <w:rsid w:val="00D3292B"/>
    <w:rsid w:val="00D47CD2"/>
    <w:rsid w:val="00D54215"/>
    <w:rsid w:val="00D55DC9"/>
    <w:rsid w:val="00D55F48"/>
    <w:rsid w:val="00D64359"/>
    <w:rsid w:val="00D65FEA"/>
    <w:rsid w:val="00D70ED6"/>
    <w:rsid w:val="00D77018"/>
    <w:rsid w:val="00D835CC"/>
    <w:rsid w:val="00D858E5"/>
    <w:rsid w:val="00D8591C"/>
    <w:rsid w:val="00DA4AE2"/>
    <w:rsid w:val="00DA6A74"/>
    <w:rsid w:val="00DA70EA"/>
    <w:rsid w:val="00DB1720"/>
    <w:rsid w:val="00DB3689"/>
    <w:rsid w:val="00DB7558"/>
    <w:rsid w:val="00DC0171"/>
    <w:rsid w:val="00DC6AD7"/>
    <w:rsid w:val="00DE0688"/>
    <w:rsid w:val="00DE3BEC"/>
    <w:rsid w:val="00DF0F34"/>
    <w:rsid w:val="00DF27B8"/>
    <w:rsid w:val="00DF3916"/>
    <w:rsid w:val="00E2138C"/>
    <w:rsid w:val="00E21A4F"/>
    <w:rsid w:val="00E253C1"/>
    <w:rsid w:val="00E26518"/>
    <w:rsid w:val="00E3178B"/>
    <w:rsid w:val="00E319CE"/>
    <w:rsid w:val="00E3419F"/>
    <w:rsid w:val="00E3581F"/>
    <w:rsid w:val="00E45E08"/>
    <w:rsid w:val="00E57E93"/>
    <w:rsid w:val="00E6328B"/>
    <w:rsid w:val="00E70EEF"/>
    <w:rsid w:val="00E80153"/>
    <w:rsid w:val="00E904E7"/>
    <w:rsid w:val="00E92A6B"/>
    <w:rsid w:val="00EA5A50"/>
    <w:rsid w:val="00EB182C"/>
    <w:rsid w:val="00EB200B"/>
    <w:rsid w:val="00EB3E7C"/>
    <w:rsid w:val="00EC0E66"/>
    <w:rsid w:val="00EC1F6A"/>
    <w:rsid w:val="00ED1D8B"/>
    <w:rsid w:val="00ED3D93"/>
    <w:rsid w:val="00ED4A18"/>
    <w:rsid w:val="00EE6110"/>
    <w:rsid w:val="00EF77AA"/>
    <w:rsid w:val="00F11588"/>
    <w:rsid w:val="00F152DF"/>
    <w:rsid w:val="00F17136"/>
    <w:rsid w:val="00F32045"/>
    <w:rsid w:val="00F339E6"/>
    <w:rsid w:val="00F41294"/>
    <w:rsid w:val="00F42D9D"/>
    <w:rsid w:val="00F5481E"/>
    <w:rsid w:val="00F5619A"/>
    <w:rsid w:val="00F56C51"/>
    <w:rsid w:val="00F7204E"/>
    <w:rsid w:val="00F806D5"/>
    <w:rsid w:val="00F8299A"/>
    <w:rsid w:val="00F944ED"/>
    <w:rsid w:val="00F96328"/>
    <w:rsid w:val="00F96495"/>
    <w:rsid w:val="00F971E2"/>
    <w:rsid w:val="00FA1D36"/>
    <w:rsid w:val="00FA39CD"/>
    <w:rsid w:val="00FC3862"/>
    <w:rsid w:val="00FC5391"/>
    <w:rsid w:val="00FC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link w:val="a5"/>
    <w:uiPriority w:val="99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spacing w:after="0"/>
      <w:ind w:firstLine="360"/>
    </w:p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a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b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c">
    <w:name w:val="Hyperlink"/>
    <w:rPr>
      <w:color w:val="0000FF"/>
      <w:u w:val="single"/>
    </w:r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character" w:styleId="ae">
    <w:name w:val="FollowedHyperlink"/>
    <w:rsid w:val="0062758A"/>
    <w:rPr>
      <w:color w:val="800080"/>
      <w:u w:val="single"/>
    </w:rPr>
  </w:style>
  <w:style w:type="paragraph" w:styleId="af">
    <w:name w:val="List Paragraph"/>
    <w:basedOn w:val="a"/>
    <w:uiPriority w:val="34"/>
    <w:qFormat/>
    <w:rsid w:val="00950E4C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ko-KR"/>
    </w:rPr>
  </w:style>
  <w:style w:type="character" w:customStyle="1" w:styleId="Program">
    <w:name w:val="Program"/>
    <w:qFormat/>
    <w:rsid w:val="00D835CC"/>
    <w:rPr>
      <w:rFonts w:ascii="Lucida Console" w:hAnsi="Lucida Console"/>
      <w:b w:val="0"/>
      <w:color w:val="auto"/>
      <w:sz w:val="16"/>
      <w:szCs w:val="16"/>
    </w:rPr>
  </w:style>
  <w:style w:type="character" w:customStyle="1" w:styleId="a5">
    <w:name w:val="Текст сноски Знак"/>
    <w:link w:val="a4"/>
    <w:uiPriority w:val="99"/>
    <w:semiHidden/>
    <w:rsid w:val="00EB200B"/>
    <w:rPr>
      <w:sz w:val="18"/>
      <w:lang w:val="en-US" w:eastAsia="en-US"/>
    </w:rPr>
  </w:style>
  <w:style w:type="character" w:customStyle="1" w:styleId="ts">
    <w:name w:val="ts"/>
    <w:rsid w:val="00BA2BE6"/>
  </w:style>
  <w:style w:type="character" w:customStyle="1" w:styleId="sts">
    <w:name w:val="sts"/>
    <w:rsid w:val="00BA2BE6"/>
  </w:style>
  <w:style w:type="paragraph" w:styleId="af0">
    <w:name w:val="Normal (Web)"/>
    <w:basedOn w:val="a"/>
    <w:uiPriority w:val="99"/>
    <w:unhideWhenUsed/>
    <w:rsid w:val="00BA2BE6"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customStyle="1" w:styleId="as">
    <w:name w:val="as"/>
    <w:rsid w:val="00BA2BE6"/>
  </w:style>
  <w:style w:type="character" w:customStyle="1" w:styleId="citation">
    <w:name w:val="citation"/>
    <w:rsid w:val="006B6642"/>
  </w:style>
  <w:style w:type="character" w:customStyle="1" w:styleId="apple-converted-space">
    <w:name w:val="apple-converted-space"/>
    <w:rsid w:val="006B6642"/>
  </w:style>
  <w:style w:type="character" w:styleId="af1">
    <w:name w:val="annotation reference"/>
    <w:rsid w:val="00633C22"/>
    <w:rPr>
      <w:sz w:val="16"/>
      <w:szCs w:val="16"/>
    </w:rPr>
  </w:style>
  <w:style w:type="paragraph" w:styleId="af2">
    <w:name w:val="annotation text"/>
    <w:basedOn w:val="a"/>
    <w:link w:val="af3"/>
    <w:rsid w:val="00633C22"/>
    <w:rPr>
      <w:sz w:val="20"/>
      <w:lang w:val="x-none"/>
    </w:rPr>
  </w:style>
  <w:style w:type="character" w:customStyle="1" w:styleId="af3">
    <w:name w:val="Текст примечания Знак"/>
    <w:link w:val="af2"/>
    <w:rsid w:val="00633C22"/>
    <w:rPr>
      <w:lang w:eastAsia="en-US"/>
    </w:rPr>
  </w:style>
  <w:style w:type="paragraph" w:styleId="af4">
    <w:name w:val="annotation subject"/>
    <w:basedOn w:val="af2"/>
    <w:next w:val="af2"/>
    <w:link w:val="af5"/>
    <w:rsid w:val="00633C22"/>
    <w:rPr>
      <w:b/>
      <w:bCs/>
    </w:rPr>
  </w:style>
  <w:style w:type="character" w:customStyle="1" w:styleId="af5">
    <w:name w:val="Тема примечания Знак"/>
    <w:link w:val="af4"/>
    <w:rsid w:val="00633C22"/>
    <w:rPr>
      <w:b/>
      <w:bCs/>
      <w:lang w:eastAsia="en-US"/>
    </w:rPr>
  </w:style>
  <w:style w:type="paragraph" w:styleId="af6">
    <w:name w:val="Balloon Text"/>
    <w:basedOn w:val="a"/>
    <w:link w:val="af7"/>
    <w:rsid w:val="00633C22"/>
    <w:pPr>
      <w:spacing w:after="0"/>
    </w:pPr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rsid w:val="00633C22"/>
    <w:rPr>
      <w:rFonts w:ascii="Tahoma" w:hAnsi="Tahoma" w:cs="Tahoma"/>
      <w:sz w:val="16"/>
      <w:szCs w:val="16"/>
      <w:lang w:eastAsia="en-US"/>
    </w:rPr>
  </w:style>
  <w:style w:type="character" w:styleId="af8">
    <w:name w:val="Strong"/>
    <w:uiPriority w:val="22"/>
    <w:qFormat/>
    <w:rsid w:val="00E45E08"/>
    <w:rPr>
      <w:b/>
      <w:bCs/>
    </w:rPr>
  </w:style>
  <w:style w:type="character" w:customStyle="1" w:styleId="20">
    <w:name w:val="Заголовок 2 Знак"/>
    <w:link w:val="2"/>
    <w:rsid w:val="00652B36"/>
    <w:rPr>
      <w:b/>
      <w:kern w:val="28"/>
      <w:sz w:val="24"/>
    </w:rPr>
  </w:style>
  <w:style w:type="character" w:customStyle="1" w:styleId="10">
    <w:name w:val="Заголовок 1 Знак"/>
    <w:link w:val="1"/>
    <w:uiPriority w:val="9"/>
    <w:rsid w:val="00D8591C"/>
    <w:rPr>
      <w:b/>
      <w:kern w:val="28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link w:val="a5"/>
    <w:uiPriority w:val="99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spacing w:after="0"/>
      <w:ind w:firstLine="360"/>
    </w:p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a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b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c">
    <w:name w:val="Hyperlink"/>
    <w:rPr>
      <w:color w:val="0000FF"/>
      <w:u w:val="single"/>
    </w:r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character" w:styleId="ae">
    <w:name w:val="FollowedHyperlink"/>
    <w:rsid w:val="0062758A"/>
    <w:rPr>
      <w:color w:val="800080"/>
      <w:u w:val="single"/>
    </w:rPr>
  </w:style>
  <w:style w:type="paragraph" w:styleId="af">
    <w:name w:val="List Paragraph"/>
    <w:basedOn w:val="a"/>
    <w:uiPriority w:val="34"/>
    <w:qFormat/>
    <w:rsid w:val="00950E4C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ko-KR"/>
    </w:rPr>
  </w:style>
  <w:style w:type="character" w:customStyle="1" w:styleId="Program">
    <w:name w:val="Program"/>
    <w:qFormat/>
    <w:rsid w:val="00D835CC"/>
    <w:rPr>
      <w:rFonts w:ascii="Lucida Console" w:hAnsi="Lucida Console"/>
      <w:b w:val="0"/>
      <w:color w:val="auto"/>
      <w:sz w:val="16"/>
      <w:szCs w:val="16"/>
    </w:rPr>
  </w:style>
  <w:style w:type="character" w:customStyle="1" w:styleId="a5">
    <w:name w:val="Текст сноски Знак"/>
    <w:link w:val="a4"/>
    <w:uiPriority w:val="99"/>
    <w:semiHidden/>
    <w:rsid w:val="00EB200B"/>
    <w:rPr>
      <w:sz w:val="18"/>
      <w:lang w:val="en-US" w:eastAsia="en-US"/>
    </w:rPr>
  </w:style>
  <w:style w:type="character" w:customStyle="1" w:styleId="ts">
    <w:name w:val="ts"/>
    <w:rsid w:val="00BA2BE6"/>
  </w:style>
  <w:style w:type="character" w:customStyle="1" w:styleId="sts">
    <w:name w:val="sts"/>
    <w:rsid w:val="00BA2BE6"/>
  </w:style>
  <w:style w:type="paragraph" w:styleId="af0">
    <w:name w:val="Normal (Web)"/>
    <w:basedOn w:val="a"/>
    <w:uiPriority w:val="99"/>
    <w:unhideWhenUsed/>
    <w:rsid w:val="00BA2BE6"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customStyle="1" w:styleId="as">
    <w:name w:val="as"/>
    <w:rsid w:val="00BA2BE6"/>
  </w:style>
  <w:style w:type="character" w:customStyle="1" w:styleId="citation">
    <w:name w:val="citation"/>
    <w:rsid w:val="006B6642"/>
  </w:style>
  <w:style w:type="character" w:customStyle="1" w:styleId="apple-converted-space">
    <w:name w:val="apple-converted-space"/>
    <w:rsid w:val="006B6642"/>
  </w:style>
  <w:style w:type="character" w:styleId="af1">
    <w:name w:val="annotation reference"/>
    <w:rsid w:val="00633C22"/>
    <w:rPr>
      <w:sz w:val="16"/>
      <w:szCs w:val="16"/>
    </w:rPr>
  </w:style>
  <w:style w:type="paragraph" w:styleId="af2">
    <w:name w:val="annotation text"/>
    <w:basedOn w:val="a"/>
    <w:link w:val="af3"/>
    <w:rsid w:val="00633C22"/>
    <w:rPr>
      <w:sz w:val="20"/>
      <w:lang w:val="x-none"/>
    </w:rPr>
  </w:style>
  <w:style w:type="character" w:customStyle="1" w:styleId="af3">
    <w:name w:val="Текст примечания Знак"/>
    <w:link w:val="af2"/>
    <w:rsid w:val="00633C22"/>
    <w:rPr>
      <w:lang w:eastAsia="en-US"/>
    </w:rPr>
  </w:style>
  <w:style w:type="paragraph" w:styleId="af4">
    <w:name w:val="annotation subject"/>
    <w:basedOn w:val="af2"/>
    <w:next w:val="af2"/>
    <w:link w:val="af5"/>
    <w:rsid w:val="00633C22"/>
    <w:rPr>
      <w:b/>
      <w:bCs/>
    </w:rPr>
  </w:style>
  <w:style w:type="character" w:customStyle="1" w:styleId="af5">
    <w:name w:val="Тема примечания Знак"/>
    <w:link w:val="af4"/>
    <w:rsid w:val="00633C22"/>
    <w:rPr>
      <w:b/>
      <w:bCs/>
      <w:lang w:eastAsia="en-US"/>
    </w:rPr>
  </w:style>
  <w:style w:type="paragraph" w:styleId="af6">
    <w:name w:val="Balloon Text"/>
    <w:basedOn w:val="a"/>
    <w:link w:val="af7"/>
    <w:rsid w:val="00633C22"/>
    <w:pPr>
      <w:spacing w:after="0"/>
    </w:pPr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rsid w:val="00633C22"/>
    <w:rPr>
      <w:rFonts w:ascii="Tahoma" w:hAnsi="Tahoma" w:cs="Tahoma"/>
      <w:sz w:val="16"/>
      <w:szCs w:val="16"/>
      <w:lang w:eastAsia="en-US"/>
    </w:rPr>
  </w:style>
  <w:style w:type="character" w:styleId="af8">
    <w:name w:val="Strong"/>
    <w:uiPriority w:val="22"/>
    <w:qFormat/>
    <w:rsid w:val="00E45E08"/>
    <w:rPr>
      <w:b/>
      <w:bCs/>
    </w:rPr>
  </w:style>
  <w:style w:type="character" w:customStyle="1" w:styleId="20">
    <w:name w:val="Заголовок 2 Знак"/>
    <w:link w:val="2"/>
    <w:rsid w:val="00652B36"/>
    <w:rPr>
      <w:b/>
      <w:kern w:val="28"/>
      <w:sz w:val="24"/>
    </w:rPr>
  </w:style>
  <w:style w:type="character" w:customStyle="1" w:styleId="10">
    <w:name w:val="Заголовок 1 Знак"/>
    <w:link w:val="1"/>
    <w:uiPriority w:val="9"/>
    <w:rsid w:val="00D8591C"/>
    <w:rPr>
      <w:b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15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9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1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l.acm.org/ccs/ccs.cfm?id=10011007&amp;lid=0.10011007&amp;CFID=1009033506&amp;CFTOKEN=1674775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l.acm.org/ccs/ccs.cfm?id=0&amp;lid=0&amp;CFID=1009033506&amp;CFTOKEN=1674775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l.acm.org/ccs/ccs.cfm?id=10011009&amp;lid=0.10011007.10011006.10011008.10011009&amp;CFID=1009033506&amp;CFTOKEN=1674775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l.acm.org/ccs/ccs.cfm?id=10011008&amp;lid=0.10011007.10011006.10011008&amp;CFID=1009033506&amp;CFTOKEN=16747759" TargetMode="External"/><Relationship Id="rId10" Type="http://schemas.openxmlformats.org/officeDocument/2006/relationships/hyperlink" Target="mailto:eugene.zueff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ey.v.kanatov@gmail.com" TargetMode="External"/><Relationship Id="rId14" Type="http://schemas.openxmlformats.org/officeDocument/2006/relationships/hyperlink" Target="https://dl.acm.org/ccs/ccs.cfm?id=10011006&amp;lid=0.10011007.10011006&amp;CFID=1009033506&amp;CFTOKEN=167477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28ECA-0A97-4FC6-AAF1-185DA1221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1623</CharactersWithSpaces>
  <SharedDoc>false</SharedDoc>
  <HLinks>
    <vt:vector size="228" baseType="variant">
      <vt:variant>
        <vt:i4>5111834</vt:i4>
      </vt:variant>
      <vt:variant>
        <vt:i4>111</vt:i4>
      </vt:variant>
      <vt:variant>
        <vt:i4>0</vt:i4>
      </vt:variant>
      <vt:variant>
        <vt:i4>5</vt:i4>
      </vt:variant>
      <vt:variant>
        <vt:lpwstr>https://developer.apple.com/library/ios/documentation/Swift/Conceptual/Swift_Programming_Language/AboutTheLanguageReference.html</vt:lpwstr>
      </vt:variant>
      <vt:variant>
        <vt:lpwstr/>
      </vt:variant>
      <vt:variant>
        <vt:i4>983129</vt:i4>
      </vt:variant>
      <vt:variant>
        <vt:i4>108</vt:i4>
      </vt:variant>
      <vt:variant>
        <vt:i4>0</vt:i4>
      </vt:variant>
      <vt:variant>
        <vt:i4>5</vt:i4>
      </vt:variant>
      <vt:variant>
        <vt:lpwstr>http://www.iso.org/iso/rss.xml?csnumber=61507&amp;rss=detail</vt:lpwstr>
      </vt:variant>
      <vt:variant>
        <vt:lpwstr/>
      </vt:variant>
      <vt:variant>
        <vt:i4>8257644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Expression</vt:lpwstr>
      </vt:variant>
      <vt:variant>
        <vt:i4>7995493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HyperBlock</vt:lpwstr>
      </vt:variant>
      <vt:variant>
        <vt:i4>8257644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Expression</vt:lpwstr>
      </vt:variant>
      <vt:variant>
        <vt:i4>7864443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Identifier</vt:lpwstr>
      </vt:variant>
      <vt:variant>
        <vt:i4>1966098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FeatureCallOrCreation</vt:lpwstr>
      </vt:variant>
      <vt:variant>
        <vt:i4>262158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Label</vt:lpwstr>
      </vt:variant>
      <vt:variant>
        <vt:i4>2031619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Loop</vt:lpwstr>
      </vt:variant>
      <vt:variant>
        <vt:i4>6422649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IfCase</vt:lpwstr>
      </vt:variant>
      <vt:variant>
        <vt:i4>131101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LocalAttributeDeclaration</vt:lpwstr>
      </vt:variant>
      <vt:variant>
        <vt:i4>6619254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Assignment</vt:lpwstr>
      </vt:variant>
      <vt:variant>
        <vt:i4>1769481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InheritDirective</vt:lpwstr>
      </vt:variant>
      <vt:variant>
        <vt:i4>7602285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FormalGenerics</vt:lpwstr>
      </vt:variant>
      <vt:variant>
        <vt:i4>917530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AliasName</vt:lpwstr>
      </vt:variant>
      <vt:variant>
        <vt:i4>1769481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InheritDirective</vt:lpwstr>
      </vt:variant>
      <vt:variant>
        <vt:i4>1769481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InheritDirective</vt:lpwstr>
      </vt:variant>
      <vt:variant>
        <vt:i4>7602285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FormalGenerics</vt:lpwstr>
      </vt:variant>
      <vt:variant>
        <vt:i4>917530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AliasName</vt:lpwstr>
      </vt:variant>
      <vt:variant>
        <vt:i4>7864443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Identifier</vt:lpwstr>
      </vt:variant>
      <vt:variant>
        <vt:i4>7209079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InvariantBlock</vt:lpwstr>
      </vt:variant>
      <vt:variant>
        <vt:i4>6488183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FeatureDeclaration</vt:lpwstr>
      </vt:variant>
      <vt:variant>
        <vt:i4>6881380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ConstObjectsDeclaration</vt:lpwstr>
      </vt:variant>
      <vt:variant>
        <vt:i4>1114122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InitProcedureInheritance</vt:lpwstr>
      </vt:variant>
      <vt:variant>
        <vt:i4>7536754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InheritedFeatureOverriding</vt:lpwstr>
      </vt:variant>
      <vt:variant>
        <vt:i4>1572876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FeatureSelection</vt:lpwstr>
      </vt:variant>
      <vt:variant>
        <vt:i4>1769481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InheritDirective</vt:lpwstr>
      </vt:variant>
      <vt:variant>
        <vt:i4>1769481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InheritDirective</vt:lpwstr>
      </vt:variant>
      <vt:variant>
        <vt:i4>7602285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FormalGenerics</vt:lpwstr>
      </vt:variant>
      <vt:variant>
        <vt:i4>917530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AliasName</vt:lpwstr>
      </vt:variant>
      <vt:variant>
        <vt:i4>7864443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Identifier</vt:lpwstr>
      </vt:variant>
      <vt:variant>
        <vt:i4>262159</vt:i4>
      </vt:variant>
      <vt:variant>
        <vt:i4>18</vt:i4>
      </vt:variant>
      <vt:variant>
        <vt:i4>0</vt:i4>
      </vt:variant>
      <vt:variant>
        <vt:i4>5</vt:i4>
      </vt:variant>
      <vt:variant>
        <vt:lpwstr>https://dl.acm.org/ccs/ccs.cfm?id=10011009&amp;lid=0.10011007.10011006.10011008.10011009&amp;CFID=1009033506&amp;CFTOKEN=16747759</vt:lpwstr>
      </vt:variant>
      <vt:variant>
        <vt:lpwstr/>
      </vt:variant>
      <vt:variant>
        <vt:i4>5636163</vt:i4>
      </vt:variant>
      <vt:variant>
        <vt:i4>15</vt:i4>
      </vt:variant>
      <vt:variant>
        <vt:i4>0</vt:i4>
      </vt:variant>
      <vt:variant>
        <vt:i4>5</vt:i4>
      </vt:variant>
      <vt:variant>
        <vt:lpwstr>https://dl.acm.org/ccs/ccs.cfm?id=10011008&amp;lid=0.10011007.10011006.10011008&amp;CFID=1009033506&amp;CFTOKEN=16747759</vt:lpwstr>
      </vt:variant>
      <vt:variant>
        <vt:lpwstr/>
      </vt:variant>
      <vt:variant>
        <vt:i4>2949160</vt:i4>
      </vt:variant>
      <vt:variant>
        <vt:i4>12</vt:i4>
      </vt:variant>
      <vt:variant>
        <vt:i4>0</vt:i4>
      </vt:variant>
      <vt:variant>
        <vt:i4>5</vt:i4>
      </vt:variant>
      <vt:variant>
        <vt:lpwstr>https://dl.acm.org/ccs/ccs.cfm?id=10011006&amp;lid=0.10011007.10011006&amp;CFID=1009033506&amp;CFTOKEN=16747759</vt:lpwstr>
      </vt:variant>
      <vt:variant>
        <vt:lpwstr/>
      </vt:variant>
      <vt:variant>
        <vt:i4>7340132</vt:i4>
      </vt:variant>
      <vt:variant>
        <vt:i4>9</vt:i4>
      </vt:variant>
      <vt:variant>
        <vt:i4>0</vt:i4>
      </vt:variant>
      <vt:variant>
        <vt:i4>5</vt:i4>
      </vt:variant>
      <vt:variant>
        <vt:lpwstr>https://dl.acm.org/ccs/ccs.cfm?id=10011007&amp;lid=0.10011007&amp;CFID=1009033506&amp;CFTOKEN=16747759</vt:lpwstr>
      </vt:variant>
      <vt:variant>
        <vt:lpwstr/>
      </vt:variant>
      <vt:variant>
        <vt:i4>3932214</vt:i4>
      </vt:variant>
      <vt:variant>
        <vt:i4>6</vt:i4>
      </vt:variant>
      <vt:variant>
        <vt:i4>0</vt:i4>
      </vt:variant>
      <vt:variant>
        <vt:i4>5</vt:i4>
      </vt:variant>
      <vt:variant>
        <vt:lpwstr>https://dl.acm.org/ccs/ccs.cfm?id=0&amp;lid=0&amp;CFID=1009033506&amp;CFTOKEN=16747759</vt:lpwstr>
      </vt:variant>
      <vt:variant>
        <vt:lpwstr/>
      </vt:variant>
      <vt:variant>
        <vt:i4>3539023</vt:i4>
      </vt:variant>
      <vt:variant>
        <vt:i4>3</vt:i4>
      </vt:variant>
      <vt:variant>
        <vt:i4>0</vt:i4>
      </vt:variant>
      <vt:variant>
        <vt:i4>5</vt:i4>
      </vt:variant>
      <vt:variant>
        <vt:lpwstr>mailto:eugene.zueff@gmail.com</vt:lpwstr>
      </vt:variant>
      <vt:variant>
        <vt:lpwstr/>
      </vt:variant>
      <vt:variant>
        <vt:i4>6881375</vt:i4>
      </vt:variant>
      <vt:variant>
        <vt:i4>0</vt:i4>
      </vt:variant>
      <vt:variant>
        <vt:i4>0</vt:i4>
      </vt:variant>
      <vt:variant>
        <vt:i4>5</vt:i4>
      </vt:variant>
      <vt:variant>
        <vt:lpwstr>mailto:alexey.v.kanatov@gmail.com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cp:lastModifiedBy>kanatov</cp:lastModifiedBy>
  <cp:revision>3</cp:revision>
  <cp:lastPrinted>2020-11-15T22:58:00Z</cp:lastPrinted>
  <dcterms:created xsi:type="dcterms:W3CDTF">2021-11-25T13:54:00Z</dcterms:created>
  <dcterms:modified xsi:type="dcterms:W3CDTF">2021-11-25T13:59:00Z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