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86E" w:rsidRPr="00B5386E" w:rsidRDefault="00B5386E" w:rsidP="00B5386E">
      <w:pPr>
        <w:ind w:firstLine="720"/>
        <w:jc w:val="center"/>
        <w:rPr>
          <w:b/>
          <w:sz w:val="24"/>
        </w:rPr>
      </w:pPr>
      <w:bookmarkStart w:id="0" w:name="_GoBack"/>
      <w:bookmarkEnd w:id="0"/>
      <w:proofErr w:type="gramStart"/>
      <w:r w:rsidRPr="00B5386E">
        <w:rPr>
          <w:b/>
          <w:sz w:val="24"/>
        </w:rPr>
        <w:t>“Up-casting” to resolve ambiguity in case of overloading.</w:t>
      </w:r>
      <w:proofErr w:type="gramEnd"/>
    </w:p>
    <w:p w:rsidR="00B5386E" w:rsidRDefault="00B5386E" w:rsidP="00B5386E">
      <w:pPr>
        <w:ind w:firstLine="720"/>
      </w:pPr>
      <w:r>
        <w:t>In case of overloading, there could be cases when the compiler is not able to determine uniquely which routine is to be called. See the example below</w:t>
      </w:r>
      <w:r w:rsidR="00AC3BD2">
        <w:t>. Note that U and V are different types but they may conform to each other</w:t>
      </w:r>
    </w:p>
    <w:p w:rsidR="00FF4318" w:rsidRDefault="00FF4318" w:rsidP="00367D49">
      <w:pPr>
        <w:pStyle w:val="a3"/>
        <w:spacing w:after="120" w:line="240" w:lineRule="auto"/>
        <w:ind w:left="0"/>
        <w:contextualSpacing w:val="0"/>
        <w:rPr>
          <w:rFonts w:ascii="Lucida Console" w:hAnsi="Lucida Console"/>
          <w:color w:val="0000FF"/>
          <w:sz w:val="20"/>
          <w:szCs w:val="20"/>
          <w:lang w:eastAsia="en-US"/>
        </w:rPr>
      </w:pPr>
      <w:proofErr w:type="gramStart"/>
      <w:r w:rsidRPr="00367D49">
        <w:rPr>
          <w:rFonts w:ascii="Lucida Console" w:hAnsi="Lucida Console"/>
          <w:color w:val="0000FF"/>
          <w:sz w:val="20"/>
          <w:szCs w:val="20"/>
          <w:lang w:eastAsia="en-US"/>
        </w:rPr>
        <w:t>foo</w:t>
      </w:r>
      <w:proofErr w:type="gramEnd"/>
      <w:r w:rsidRPr="00367D49">
        <w:rPr>
          <w:rFonts w:ascii="Lucida Console" w:hAnsi="Lucida Console"/>
          <w:color w:val="0000FF"/>
          <w:sz w:val="20"/>
          <w:szCs w:val="20"/>
          <w:lang w:eastAsia="en-US"/>
        </w:rPr>
        <w:t xml:space="preserve"> </w:t>
      </w:r>
      <w:r w:rsidR="00B5386E">
        <w:rPr>
          <w:rFonts w:ascii="Lucida Console" w:hAnsi="Lucida Console"/>
          <w:color w:val="0000FF"/>
          <w:sz w:val="20"/>
          <w:szCs w:val="20"/>
          <w:lang w:eastAsia="en-US"/>
        </w:rPr>
        <w:t xml:space="preserve">(p: U) </w:t>
      </w:r>
      <w:r w:rsidR="00AC3BD2" w:rsidRPr="00AC3BD2">
        <w:rPr>
          <w:rFonts w:ascii="Lucida Console" w:hAnsi="Lucida Console"/>
          <w:b/>
          <w:color w:val="0000FF"/>
          <w:sz w:val="20"/>
          <w:szCs w:val="20"/>
          <w:lang w:eastAsia="en-US"/>
        </w:rPr>
        <w:t>do</w:t>
      </w:r>
      <w:r w:rsidR="00AC3BD2">
        <w:rPr>
          <w:rFonts w:ascii="Lucida Console" w:hAnsi="Lucida Console"/>
          <w:color w:val="0000FF"/>
          <w:sz w:val="20"/>
          <w:szCs w:val="20"/>
          <w:lang w:eastAsia="en-US"/>
        </w:rPr>
        <w:t xml:space="preserve"> … </w:t>
      </w:r>
      <w:r w:rsidR="00AC3BD2" w:rsidRPr="00AC3BD2">
        <w:rPr>
          <w:rFonts w:ascii="Lucida Console" w:hAnsi="Lucida Console"/>
          <w:b/>
          <w:color w:val="0000FF"/>
          <w:sz w:val="20"/>
          <w:szCs w:val="20"/>
          <w:lang w:eastAsia="en-US"/>
        </w:rPr>
        <w:t>end</w:t>
      </w:r>
    </w:p>
    <w:p w:rsidR="00B5386E" w:rsidRPr="00367D49" w:rsidRDefault="00B5386E" w:rsidP="00367D49">
      <w:pPr>
        <w:pStyle w:val="a3"/>
        <w:spacing w:after="120" w:line="240" w:lineRule="auto"/>
        <w:ind w:left="0"/>
        <w:contextualSpacing w:val="0"/>
        <w:rPr>
          <w:rFonts w:ascii="Lucida Console" w:hAnsi="Lucida Console"/>
          <w:color w:val="0000FF"/>
          <w:sz w:val="20"/>
          <w:szCs w:val="20"/>
          <w:lang w:eastAsia="en-US"/>
        </w:rPr>
      </w:pPr>
      <w:proofErr w:type="gramStart"/>
      <w:r>
        <w:rPr>
          <w:rFonts w:ascii="Lucida Console" w:hAnsi="Lucida Console"/>
          <w:color w:val="0000FF"/>
          <w:sz w:val="20"/>
          <w:szCs w:val="20"/>
          <w:lang w:eastAsia="en-US"/>
        </w:rPr>
        <w:t>foo</w:t>
      </w:r>
      <w:proofErr w:type="gramEnd"/>
      <w:r>
        <w:rPr>
          <w:rFonts w:ascii="Lucida Console" w:hAnsi="Lucida Console"/>
          <w:color w:val="0000FF"/>
          <w:sz w:val="20"/>
          <w:szCs w:val="20"/>
          <w:lang w:eastAsia="en-US"/>
        </w:rPr>
        <w:t xml:space="preserve"> (p: V)</w:t>
      </w:r>
      <w:r w:rsidR="00AC3BD2">
        <w:rPr>
          <w:rFonts w:ascii="Lucida Console" w:hAnsi="Lucida Console"/>
          <w:color w:val="0000FF"/>
          <w:sz w:val="20"/>
          <w:szCs w:val="20"/>
          <w:lang w:eastAsia="en-US"/>
        </w:rPr>
        <w:t xml:space="preserve"> </w:t>
      </w:r>
      <w:r w:rsidR="00AC3BD2" w:rsidRPr="00AC3BD2">
        <w:rPr>
          <w:rFonts w:ascii="Lucida Console" w:hAnsi="Lucida Console"/>
          <w:b/>
          <w:color w:val="0000FF"/>
          <w:sz w:val="20"/>
          <w:szCs w:val="20"/>
          <w:lang w:eastAsia="en-US"/>
        </w:rPr>
        <w:t>do</w:t>
      </w:r>
      <w:r w:rsidR="00AC3BD2">
        <w:rPr>
          <w:rFonts w:ascii="Lucida Console" w:hAnsi="Lucida Console"/>
          <w:color w:val="0000FF"/>
          <w:sz w:val="20"/>
          <w:szCs w:val="20"/>
          <w:lang w:eastAsia="en-US"/>
        </w:rPr>
        <w:t xml:space="preserve"> … </w:t>
      </w:r>
      <w:r w:rsidR="00AC3BD2" w:rsidRPr="00AC3BD2">
        <w:rPr>
          <w:rFonts w:ascii="Lucida Console" w:hAnsi="Lucida Console"/>
          <w:b/>
          <w:color w:val="0000FF"/>
          <w:sz w:val="20"/>
          <w:szCs w:val="20"/>
          <w:lang w:eastAsia="en-US"/>
        </w:rPr>
        <w:t>end</w:t>
      </w:r>
    </w:p>
    <w:p w:rsidR="00B5386E" w:rsidRDefault="00B5386E" w:rsidP="00367D49">
      <w:pPr>
        <w:pStyle w:val="a3"/>
        <w:spacing w:after="120" w:line="240" w:lineRule="auto"/>
        <w:ind w:left="0"/>
        <w:contextualSpacing w:val="0"/>
        <w:rPr>
          <w:rFonts w:ascii="Lucida Console" w:hAnsi="Lucida Console"/>
          <w:color w:val="0000FF"/>
          <w:sz w:val="20"/>
          <w:szCs w:val="20"/>
          <w:lang w:eastAsia="en-US"/>
        </w:rPr>
      </w:pPr>
    </w:p>
    <w:p w:rsidR="00FF4318" w:rsidRPr="00367D49" w:rsidRDefault="00FF4318" w:rsidP="00367D49">
      <w:pPr>
        <w:pStyle w:val="a3"/>
        <w:spacing w:after="120" w:line="240" w:lineRule="auto"/>
        <w:ind w:left="0"/>
        <w:contextualSpacing w:val="0"/>
        <w:rPr>
          <w:rFonts w:ascii="Lucida Console" w:hAnsi="Lucida Console"/>
          <w:color w:val="0000FF"/>
          <w:sz w:val="20"/>
          <w:szCs w:val="20"/>
          <w:lang w:eastAsia="en-US"/>
        </w:rPr>
      </w:pPr>
      <w:proofErr w:type="gramStart"/>
      <w:r w:rsidRPr="00367D49">
        <w:rPr>
          <w:rFonts w:ascii="Lucida Console" w:hAnsi="Lucida Console"/>
          <w:color w:val="0000FF"/>
          <w:sz w:val="20"/>
          <w:szCs w:val="20"/>
          <w:lang w:eastAsia="en-US"/>
        </w:rPr>
        <w:t>foo</w:t>
      </w:r>
      <w:proofErr w:type="gramEnd"/>
      <w:r w:rsidRPr="00367D49">
        <w:rPr>
          <w:rFonts w:ascii="Lucida Console" w:hAnsi="Lucida Console"/>
          <w:color w:val="0000FF"/>
          <w:sz w:val="20"/>
          <w:szCs w:val="20"/>
          <w:lang w:eastAsia="en-US"/>
        </w:rPr>
        <w:t xml:space="preserve"> (</w:t>
      </w:r>
      <w:r w:rsidRPr="00367D49">
        <w:rPr>
          <w:rFonts w:ascii="Lucida Console" w:hAnsi="Lucida Console"/>
          <w:b/>
          <w:color w:val="0000FF"/>
          <w:sz w:val="20"/>
          <w:szCs w:val="20"/>
          <w:lang w:eastAsia="en-US"/>
        </w:rPr>
        <w:t>new</w:t>
      </w:r>
      <w:r w:rsidRPr="00367D49">
        <w:rPr>
          <w:rFonts w:ascii="Lucida Console" w:hAnsi="Lucida Console"/>
          <w:color w:val="0000FF"/>
          <w:sz w:val="20"/>
          <w:szCs w:val="20"/>
          <w:lang w:eastAsia="en-US"/>
        </w:rPr>
        <w:t xml:space="preserve"> </w:t>
      </w:r>
      <w:r w:rsidR="00B5386E">
        <w:rPr>
          <w:rFonts w:ascii="Lucida Console" w:hAnsi="Lucida Console"/>
          <w:color w:val="0000FF"/>
          <w:sz w:val="20"/>
          <w:szCs w:val="20"/>
          <w:lang w:eastAsia="en-US"/>
        </w:rPr>
        <w:t>T</w:t>
      </w:r>
      <w:r w:rsidRPr="00367D49">
        <w:rPr>
          <w:rFonts w:ascii="Lucida Console" w:hAnsi="Lucida Console"/>
          <w:color w:val="0000FF"/>
          <w:sz w:val="20"/>
          <w:szCs w:val="20"/>
          <w:lang w:eastAsia="en-US"/>
        </w:rPr>
        <w:t>)</w:t>
      </w:r>
    </w:p>
    <w:p w:rsidR="00B5386E" w:rsidRDefault="00B5386E" w:rsidP="00B5386E">
      <w:pPr>
        <w:ind w:firstLine="720"/>
      </w:pPr>
      <w:r>
        <w:t xml:space="preserve">If T conforms to both U and V compiler has to state the problem – call ambiguity in case </w:t>
      </w:r>
      <w:r w:rsidR="00DE6840">
        <w:t>of</w:t>
      </w:r>
      <w:r>
        <w:t xml:space="preserve"> overloading. The solution is rather straightforward</w:t>
      </w:r>
    </w:p>
    <w:p w:rsidR="00B5386E" w:rsidRDefault="00B5386E" w:rsidP="00B5386E">
      <w:pPr>
        <w:pStyle w:val="a3"/>
        <w:spacing w:after="120" w:line="240" w:lineRule="auto"/>
        <w:ind w:left="0"/>
        <w:contextualSpacing w:val="0"/>
        <w:rPr>
          <w:rFonts w:ascii="Lucida Console" w:hAnsi="Lucida Console"/>
          <w:color w:val="0000FF"/>
          <w:sz w:val="20"/>
          <w:szCs w:val="20"/>
          <w:lang w:eastAsia="en-US"/>
        </w:rPr>
      </w:pPr>
      <w:proofErr w:type="gramStart"/>
      <w:r>
        <w:rPr>
          <w:rFonts w:ascii="Lucida Console" w:hAnsi="Lucida Console"/>
          <w:color w:val="0000FF"/>
          <w:sz w:val="20"/>
          <w:szCs w:val="20"/>
          <w:lang w:eastAsia="en-US"/>
        </w:rPr>
        <w:t>a</w:t>
      </w:r>
      <w:proofErr w:type="gramEnd"/>
      <w:r>
        <w:rPr>
          <w:rFonts w:ascii="Lucida Console" w:hAnsi="Lucida Console"/>
          <w:color w:val="0000FF"/>
          <w:sz w:val="20"/>
          <w:szCs w:val="20"/>
          <w:lang w:eastAsia="en-US"/>
        </w:rPr>
        <w:t xml:space="preserve">: U is </w:t>
      </w:r>
      <w:r w:rsidRPr="00367D49">
        <w:rPr>
          <w:rFonts w:ascii="Lucida Console" w:hAnsi="Lucida Console"/>
          <w:b/>
          <w:color w:val="0000FF"/>
          <w:sz w:val="20"/>
          <w:szCs w:val="20"/>
          <w:lang w:eastAsia="en-US"/>
        </w:rPr>
        <w:t>new</w:t>
      </w:r>
      <w:r w:rsidRPr="00367D49">
        <w:rPr>
          <w:rFonts w:ascii="Lucida Console" w:hAnsi="Lucida Console"/>
          <w:color w:val="0000FF"/>
          <w:sz w:val="20"/>
          <w:szCs w:val="20"/>
          <w:lang w:eastAsia="en-US"/>
        </w:rPr>
        <w:t xml:space="preserve"> </w:t>
      </w:r>
      <w:r>
        <w:rPr>
          <w:rFonts w:ascii="Lucida Console" w:hAnsi="Lucida Console"/>
          <w:color w:val="0000FF"/>
          <w:sz w:val="20"/>
          <w:szCs w:val="20"/>
          <w:lang w:eastAsia="en-US"/>
        </w:rPr>
        <w:t>T</w:t>
      </w:r>
    </w:p>
    <w:p w:rsidR="00B5386E" w:rsidRPr="00367D49" w:rsidRDefault="00B5386E" w:rsidP="00B5386E">
      <w:pPr>
        <w:pStyle w:val="a3"/>
        <w:spacing w:after="120" w:line="240" w:lineRule="auto"/>
        <w:ind w:left="0"/>
        <w:contextualSpacing w:val="0"/>
        <w:rPr>
          <w:rFonts w:ascii="Lucida Console" w:hAnsi="Lucida Console"/>
          <w:color w:val="0000FF"/>
          <w:sz w:val="20"/>
          <w:szCs w:val="20"/>
          <w:lang w:eastAsia="en-US"/>
        </w:rPr>
      </w:pPr>
      <w:proofErr w:type="gramStart"/>
      <w:r w:rsidRPr="00367D49">
        <w:rPr>
          <w:rFonts w:ascii="Lucida Console" w:hAnsi="Lucida Console"/>
          <w:color w:val="0000FF"/>
          <w:sz w:val="20"/>
          <w:szCs w:val="20"/>
          <w:lang w:eastAsia="en-US"/>
        </w:rPr>
        <w:t>foo</w:t>
      </w:r>
      <w:proofErr w:type="gramEnd"/>
      <w:r w:rsidRPr="00367D49">
        <w:rPr>
          <w:rFonts w:ascii="Lucida Console" w:hAnsi="Lucida Console"/>
          <w:color w:val="0000FF"/>
          <w:sz w:val="20"/>
          <w:szCs w:val="20"/>
          <w:lang w:eastAsia="en-US"/>
        </w:rPr>
        <w:t xml:space="preserve"> (</w:t>
      </w:r>
      <w:r>
        <w:rPr>
          <w:rFonts w:ascii="Lucida Console" w:hAnsi="Lucida Console"/>
          <w:color w:val="0000FF"/>
          <w:sz w:val="20"/>
          <w:szCs w:val="20"/>
          <w:lang w:eastAsia="en-US"/>
        </w:rPr>
        <w:t>a</w:t>
      </w:r>
      <w:r w:rsidRPr="00367D49">
        <w:rPr>
          <w:rFonts w:ascii="Lucida Console" w:hAnsi="Lucida Console"/>
          <w:color w:val="0000FF"/>
          <w:sz w:val="20"/>
          <w:szCs w:val="20"/>
          <w:lang w:eastAsia="en-US"/>
        </w:rPr>
        <w:t>)</w:t>
      </w:r>
    </w:p>
    <w:p w:rsidR="00FF4318" w:rsidRDefault="00B5386E" w:rsidP="00B5386E">
      <w:pPr>
        <w:ind w:firstLine="720"/>
      </w:pPr>
      <w:r>
        <w:t xml:space="preserve">Introducing extra local attribute compiler is notified which version of foo is to be called.  But if we have several parameters for foo and for some subset of them we have to introduce such local attributes only to denote the right version of foo to be called. So, we do not need these locals we just need to specify the type helping the compiler to identify the right signature. </w:t>
      </w:r>
    </w:p>
    <w:p w:rsidR="00B5386E" w:rsidRPr="00367D49" w:rsidRDefault="00B5386E" w:rsidP="00B5386E">
      <w:pPr>
        <w:pStyle w:val="a3"/>
        <w:spacing w:after="120" w:line="240" w:lineRule="auto"/>
        <w:ind w:left="0"/>
        <w:contextualSpacing w:val="0"/>
        <w:rPr>
          <w:rFonts w:ascii="Lucida Console" w:hAnsi="Lucida Console"/>
          <w:color w:val="0000FF"/>
          <w:sz w:val="20"/>
          <w:szCs w:val="20"/>
          <w:lang w:eastAsia="en-US"/>
        </w:rPr>
      </w:pPr>
      <w:proofErr w:type="gramStart"/>
      <w:r w:rsidRPr="00367D49">
        <w:rPr>
          <w:rFonts w:ascii="Lucida Console" w:hAnsi="Lucida Console"/>
          <w:color w:val="0000FF"/>
          <w:sz w:val="20"/>
          <w:szCs w:val="20"/>
          <w:lang w:eastAsia="en-US"/>
        </w:rPr>
        <w:t>foo</w:t>
      </w:r>
      <w:proofErr w:type="gramEnd"/>
      <w:r w:rsidRPr="00367D49">
        <w:rPr>
          <w:rFonts w:ascii="Lucida Console" w:hAnsi="Lucida Console"/>
          <w:color w:val="0000FF"/>
          <w:sz w:val="20"/>
          <w:szCs w:val="20"/>
          <w:lang w:eastAsia="en-US"/>
        </w:rPr>
        <w:t xml:space="preserve"> (</w:t>
      </w:r>
      <w:r>
        <w:rPr>
          <w:rFonts w:ascii="Lucida Console" w:hAnsi="Lucida Console"/>
          <w:color w:val="0000FF"/>
          <w:sz w:val="20"/>
          <w:szCs w:val="20"/>
          <w:lang w:eastAsia="en-US"/>
        </w:rPr>
        <w:t xml:space="preserve">{U} </w:t>
      </w:r>
      <w:r w:rsidRPr="00367D49">
        <w:rPr>
          <w:rFonts w:ascii="Lucida Console" w:hAnsi="Lucida Console"/>
          <w:b/>
          <w:color w:val="0000FF"/>
          <w:sz w:val="20"/>
          <w:szCs w:val="20"/>
          <w:lang w:eastAsia="en-US"/>
        </w:rPr>
        <w:t>new</w:t>
      </w:r>
      <w:r w:rsidRPr="00367D49">
        <w:rPr>
          <w:rFonts w:ascii="Lucida Console" w:hAnsi="Lucida Console"/>
          <w:color w:val="0000FF"/>
          <w:sz w:val="20"/>
          <w:szCs w:val="20"/>
          <w:lang w:eastAsia="en-US"/>
        </w:rPr>
        <w:t xml:space="preserve"> </w:t>
      </w:r>
      <w:r>
        <w:rPr>
          <w:rFonts w:ascii="Lucida Console" w:hAnsi="Lucida Console"/>
          <w:color w:val="0000FF"/>
          <w:sz w:val="20"/>
          <w:szCs w:val="20"/>
          <w:lang w:eastAsia="en-US"/>
        </w:rPr>
        <w:t>T</w:t>
      </w:r>
      <w:r w:rsidRPr="00367D49">
        <w:rPr>
          <w:rFonts w:ascii="Lucida Console" w:hAnsi="Lucida Console"/>
          <w:color w:val="0000FF"/>
          <w:sz w:val="20"/>
          <w:szCs w:val="20"/>
          <w:lang w:eastAsia="en-US"/>
        </w:rPr>
        <w:t>)</w:t>
      </w:r>
    </w:p>
    <w:p w:rsidR="00B5386E" w:rsidRDefault="00B5386E" w:rsidP="00B5386E">
      <w:pPr>
        <w:ind w:firstLine="720"/>
      </w:pPr>
      <w:r>
        <w:t>Generalizing we will have the following form of the call</w:t>
      </w:r>
    </w:p>
    <w:p w:rsidR="00B5386E" w:rsidRPr="00367D49" w:rsidRDefault="00B5386E" w:rsidP="00B5386E">
      <w:pPr>
        <w:pStyle w:val="a3"/>
        <w:spacing w:after="120" w:line="240" w:lineRule="auto"/>
        <w:ind w:left="0"/>
        <w:contextualSpacing w:val="0"/>
        <w:rPr>
          <w:rFonts w:ascii="Lucida Console" w:hAnsi="Lucida Console"/>
          <w:color w:val="0000FF"/>
          <w:sz w:val="20"/>
          <w:szCs w:val="20"/>
          <w:lang w:eastAsia="en-US"/>
        </w:rPr>
      </w:pPr>
      <w:proofErr w:type="spellStart"/>
      <w:r>
        <w:rPr>
          <w:rFonts w:ascii="Lucida Console" w:hAnsi="Lucida Console"/>
          <w:color w:val="0000FF"/>
          <w:sz w:val="20"/>
          <w:szCs w:val="20"/>
          <w:lang w:eastAsia="en-US"/>
        </w:rPr>
        <w:t>some_routine</w:t>
      </w:r>
      <w:proofErr w:type="spellEnd"/>
      <w:r w:rsidRPr="00367D49">
        <w:rPr>
          <w:rFonts w:ascii="Lucida Console" w:hAnsi="Lucida Console"/>
          <w:color w:val="0000FF"/>
          <w:sz w:val="20"/>
          <w:szCs w:val="20"/>
          <w:lang w:eastAsia="en-US"/>
        </w:rPr>
        <w:t xml:space="preserve"> (</w:t>
      </w:r>
      <w:r>
        <w:rPr>
          <w:rFonts w:ascii="Lucida Console" w:hAnsi="Lucida Console"/>
          <w:color w:val="0000FF"/>
          <w:sz w:val="20"/>
          <w:szCs w:val="20"/>
          <w:lang w:eastAsia="en-US"/>
        </w:rPr>
        <w:t>{U</w:t>
      </w:r>
      <w:r w:rsidRPr="00B5386E">
        <w:rPr>
          <w:rFonts w:ascii="Lucida Console" w:hAnsi="Lucida Console"/>
          <w:color w:val="0000FF"/>
          <w:sz w:val="20"/>
          <w:szCs w:val="20"/>
          <w:vertAlign w:val="subscript"/>
          <w:lang w:eastAsia="en-US"/>
        </w:rPr>
        <w:t>1</w:t>
      </w:r>
      <w:r>
        <w:rPr>
          <w:rFonts w:ascii="Lucida Console" w:hAnsi="Lucida Console"/>
          <w:color w:val="0000FF"/>
          <w:sz w:val="20"/>
          <w:szCs w:val="20"/>
          <w:lang w:eastAsia="en-US"/>
        </w:rPr>
        <w:t>} exprT</w:t>
      </w:r>
      <w:r w:rsidRPr="00B5386E">
        <w:rPr>
          <w:rFonts w:ascii="Lucida Console" w:hAnsi="Lucida Console"/>
          <w:color w:val="0000FF"/>
          <w:sz w:val="20"/>
          <w:szCs w:val="20"/>
          <w:vertAlign w:val="subscript"/>
          <w:lang w:eastAsia="en-US"/>
        </w:rPr>
        <w:t>1</w:t>
      </w:r>
      <w:r>
        <w:rPr>
          <w:rFonts w:ascii="Lucida Console" w:hAnsi="Lucida Console"/>
          <w:color w:val="0000FF"/>
          <w:sz w:val="20"/>
          <w:szCs w:val="20"/>
          <w:lang w:eastAsia="en-US"/>
        </w:rPr>
        <w:t>, {U</w:t>
      </w:r>
      <w:r w:rsidRPr="00B5386E">
        <w:rPr>
          <w:rFonts w:ascii="Lucida Console" w:hAnsi="Lucida Console"/>
          <w:color w:val="0000FF"/>
          <w:sz w:val="20"/>
          <w:szCs w:val="20"/>
          <w:vertAlign w:val="subscript"/>
          <w:lang w:eastAsia="en-US"/>
        </w:rPr>
        <w:t>2</w:t>
      </w:r>
      <w:r>
        <w:rPr>
          <w:rFonts w:ascii="Lucida Console" w:hAnsi="Lucida Console"/>
          <w:color w:val="0000FF"/>
          <w:sz w:val="20"/>
          <w:szCs w:val="20"/>
          <w:lang w:eastAsia="en-US"/>
        </w:rPr>
        <w:t>} exprT</w:t>
      </w:r>
      <w:r w:rsidRPr="00B5386E">
        <w:rPr>
          <w:rFonts w:ascii="Lucida Console" w:hAnsi="Lucida Console"/>
          <w:color w:val="0000FF"/>
          <w:sz w:val="20"/>
          <w:szCs w:val="20"/>
          <w:vertAlign w:val="subscript"/>
          <w:lang w:eastAsia="en-US"/>
        </w:rPr>
        <w:t>2</w:t>
      </w:r>
      <w:proofErr w:type="gramStart"/>
      <w:r>
        <w:rPr>
          <w:rFonts w:ascii="Lucida Console" w:hAnsi="Lucida Console"/>
          <w:color w:val="0000FF"/>
          <w:sz w:val="20"/>
          <w:szCs w:val="20"/>
          <w:lang w:eastAsia="en-US"/>
        </w:rPr>
        <w:t>, …,</w:t>
      </w:r>
      <w:proofErr w:type="gramEnd"/>
      <w:r>
        <w:rPr>
          <w:rFonts w:ascii="Lucida Console" w:hAnsi="Lucida Console"/>
          <w:color w:val="0000FF"/>
          <w:sz w:val="20"/>
          <w:szCs w:val="20"/>
          <w:lang w:eastAsia="en-US"/>
        </w:rPr>
        <w:t xml:space="preserve"> {U</w:t>
      </w:r>
      <w:r w:rsidRPr="00B5386E">
        <w:rPr>
          <w:rFonts w:ascii="Lucida Console" w:hAnsi="Lucida Console"/>
          <w:color w:val="0000FF"/>
          <w:sz w:val="20"/>
          <w:szCs w:val="20"/>
          <w:vertAlign w:val="subscript"/>
          <w:lang w:eastAsia="en-US"/>
        </w:rPr>
        <w:t>n</w:t>
      </w:r>
      <w:r>
        <w:rPr>
          <w:rFonts w:ascii="Lucida Console" w:hAnsi="Lucida Console"/>
          <w:color w:val="0000FF"/>
          <w:sz w:val="20"/>
          <w:szCs w:val="20"/>
          <w:lang w:eastAsia="en-US"/>
        </w:rPr>
        <w:t xml:space="preserve">} </w:t>
      </w:r>
      <w:proofErr w:type="spellStart"/>
      <w:r>
        <w:rPr>
          <w:rFonts w:ascii="Lucida Console" w:hAnsi="Lucida Console"/>
          <w:color w:val="0000FF"/>
          <w:sz w:val="20"/>
          <w:szCs w:val="20"/>
          <w:lang w:eastAsia="en-US"/>
        </w:rPr>
        <w:t>exprT</w:t>
      </w:r>
      <w:r w:rsidRPr="00B5386E">
        <w:rPr>
          <w:rFonts w:ascii="Lucida Console" w:hAnsi="Lucida Console"/>
          <w:color w:val="0000FF"/>
          <w:sz w:val="20"/>
          <w:szCs w:val="20"/>
          <w:vertAlign w:val="subscript"/>
          <w:lang w:eastAsia="en-US"/>
        </w:rPr>
        <w:t>n</w:t>
      </w:r>
      <w:proofErr w:type="spellEnd"/>
      <w:r w:rsidRPr="00367D49">
        <w:rPr>
          <w:rFonts w:ascii="Lucida Console" w:hAnsi="Lucida Console"/>
          <w:color w:val="0000FF"/>
          <w:sz w:val="20"/>
          <w:szCs w:val="20"/>
          <w:lang w:eastAsia="en-US"/>
        </w:rPr>
        <w:t>)</w:t>
      </w:r>
    </w:p>
    <w:p w:rsidR="00B5386E" w:rsidRDefault="00B5386E" w:rsidP="00B5386E">
      <w:pPr>
        <w:ind w:firstLine="720"/>
      </w:pPr>
      <w:proofErr w:type="gramStart"/>
      <w:r>
        <w:t>where</w:t>
      </w:r>
      <w:proofErr w:type="gramEnd"/>
      <w:r>
        <w:t xml:space="preserve"> </w:t>
      </w:r>
      <w:proofErr w:type="spellStart"/>
      <w:r>
        <w:t>T</w:t>
      </w:r>
      <w:r w:rsidRPr="00B5386E">
        <w:rPr>
          <w:vertAlign w:val="subscript"/>
        </w:rPr>
        <w:t>i</w:t>
      </w:r>
      <w:proofErr w:type="spellEnd"/>
      <w:r>
        <w:t xml:space="preserve"> conforms to </w:t>
      </w:r>
      <w:proofErr w:type="spellStart"/>
      <w:r>
        <w:t>U</w:t>
      </w:r>
      <w:r w:rsidRPr="00B5386E">
        <w:rPr>
          <w:vertAlign w:val="subscript"/>
        </w:rPr>
        <w:t>i</w:t>
      </w:r>
      <w:proofErr w:type="spellEnd"/>
      <w:r>
        <w:t xml:space="preserve"> for </w:t>
      </w:r>
      <w:proofErr w:type="spellStart"/>
      <w:r w:rsidRPr="00B5386E">
        <w:rPr>
          <w:vertAlign w:val="subscript"/>
        </w:rPr>
        <w:t>i</w:t>
      </w:r>
      <w:proofErr w:type="spellEnd"/>
      <w:r>
        <w:t xml:space="preserve"> in </w:t>
      </w:r>
      <w:r w:rsidRPr="00DE6840">
        <w:rPr>
          <w:vertAlign w:val="subscript"/>
        </w:rPr>
        <w:t>1</w:t>
      </w:r>
      <w:r>
        <w:t>..</w:t>
      </w:r>
      <w:r w:rsidRPr="00DE6840">
        <w:rPr>
          <w:vertAlign w:val="subscript"/>
        </w:rPr>
        <w:t>n</w:t>
      </w:r>
    </w:p>
    <w:p w:rsidR="00B5386E" w:rsidRDefault="00B5386E" w:rsidP="00B5386E">
      <w:pPr>
        <w:ind w:firstLine="720"/>
      </w:pPr>
      <w:r>
        <w:t>The alternative notation could be in the postfix form, but it looks less expressive</w:t>
      </w:r>
    </w:p>
    <w:p w:rsidR="00B5386E" w:rsidRPr="00367D49" w:rsidRDefault="00B5386E" w:rsidP="00B5386E">
      <w:pPr>
        <w:pStyle w:val="a3"/>
        <w:spacing w:after="120" w:line="240" w:lineRule="auto"/>
        <w:ind w:left="0"/>
        <w:contextualSpacing w:val="0"/>
        <w:rPr>
          <w:rFonts w:ascii="Lucida Console" w:hAnsi="Lucida Console"/>
          <w:color w:val="0000FF"/>
          <w:sz w:val="20"/>
          <w:szCs w:val="20"/>
          <w:lang w:eastAsia="en-US"/>
        </w:rPr>
      </w:pPr>
      <w:proofErr w:type="gramStart"/>
      <w:r w:rsidRPr="00367D49">
        <w:rPr>
          <w:rFonts w:ascii="Lucida Console" w:hAnsi="Lucida Console"/>
          <w:color w:val="0000FF"/>
          <w:sz w:val="20"/>
          <w:szCs w:val="20"/>
          <w:lang w:eastAsia="en-US"/>
        </w:rPr>
        <w:t>foo</w:t>
      </w:r>
      <w:proofErr w:type="gramEnd"/>
      <w:r w:rsidRPr="00367D49">
        <w:rPr>
          <w:rFonts w:ascii="Lucida Console" w:hAnsi="Lucida Console"/>
          <w:color w:val="0000FF"/>
          <w:sz w:val="20"/>
          <w:szCs w:val="20"/>
          <w:lang w:eastAsia="en-US"/>
        </w:rPr>
        <w:t xml:space="preserve"> (</w:t>
      </w:r>
      <w:r w:rsidRPr="00367D49">
        <w:rPr>
          <w:rFonts w:ascii="Lucida Console" w:hAnsi="Lucida Console"/>
          <w:b/>
          <w:color w:val="0000FF"/>
          <w:sz w:val="20"/>
          <w:szCs w:val="20"/>
          <w:lang w:eastAsia="en-US"/>
        </w:rPr>
        <w:t>new</w:t>
      </w:r>
      <w:r w:rsidRPr="00367D49">
        <w:rPr>
          <w:rFonts w:ascii="Lucida Console" w:hAnsi="Lucida Console"/>
          <w:color w:val="0000FF"/>
          <w:sz w:val="20"/>
          <w:szCs w:val="20"/>
          <w:lang w:eastAsia="en-US"/>
        </w:rPr>
        <w:t xml:space="preserve"> </w:t>
      </w:r>
      <w:r>
        <w:rPr>
          <w:rFonts w:ascii="Lucida Console" w:hAnsi="Lucida Console"/>
          <w:color w:val="0000FF"/>
          <w:sz w:val="20"/>
          <w:szCs w:val="20"/>
          <w:lang w:eastAsia="en-US"/>
        </w:rPr>
        <w:t>T: U</w:t>
      </w:r>
      <w:r w:rsidRPr="00367D49">
        <w:rPr>
          <w:rFonts w:ascii="Lucida Console" w:hAnsi="Lucida Console"/>
          <w:color w:val="0000FF"/>
          <w:sz w:val="20"/>
          <w:szCs w:val="20"/>
          <w:lang w:eastAsia="en-US"/>
        </w:rPr>
        <w:t>)</w:t>
      </w:r>
    </w:p>
    <w:p w:rsidR="00B5386E" w:rsidRPr="00367D49" w:rsidRDefault="00B5386E" w:rsidP="00B5386E">
      <w:pPr>
        <w:pStyle w:val="a3"/>
        <w:spacing w:after="120" w:line="240" w:lineRule="auto"/>
        <w:ind w:left="0"/>
        <w:contextualSpacing w:val="0"/>
        <w:rPr>
          <w:rFonts w:ascii="Lucida Console" w:hAnsi="Lucida Console"/>
          <w:color w:val="0000FF"/>
          <w:sz w:val="20"/>
          <w:szCs w:val="20"/>
          <w:lang w:eastAsia="en-US"/>
        </w:rPr>
      </w:pPr>
      <w:proofErr w:type="spellStart"/>
      <w:r>
        <w:rPr>
          <w:rFonts w:ascii="Lucida Console" w:hAnsi="Lucida Console"/>
          <w:color w:val="0000FF"/>
          <w:sz w:val="20"/>
          <w:szCs w:val="20"/>
          <w:lang w:eastAsia="en-US"/>
        </w:rPr>
        <w:t>some_routine</w:t>
      </w:r>
      <w:proofErr w:type="spellEnd"/>
      <w:r w:rsidRPr="00367D49">
        <w:rPr>
          <w:rFonts w:ascii="Lucida Console" w:hAnsi="Lucida Console"/>
          <w:color w:val="0000FF"/>
          <w:sz w:val="20"/>
          <w:szCs w:val="20"/>
          <w:lang w:eastAsia="en-US"/>
        </w:rPr>
        <w:t xml:space="preserve"> (</w:t>
      </w:r>
      <w:r>
        <w:rPr>
          <w:rFonts w:ascii="Lucida Console" w:hAnsi="Lucida Console"/>
          <w:color w:val="0000FF"/>
          <w:sz w:val="20"/>
          <w:szCs w:val="20"/>
          <w:lang w:eastAsia="en-US"/>
        </w:rPr>
        <w:t>exprT</w:t>
      </w:r>
      <w:r w:rsidRPr="00B5386E">
        <w:rPr>
          <w:rFonts w:ascii="Lucida Console" w:hAnsi="Lucida Console"/>
          <w:color w:val="0000FF"/>
          <w:sz w:val="20"/>
          <w:szCs w:val="20"/>
          <w:vertAlign w:val="subscript"/>
          <w:lang w:eastAsia="en-US"/>
        </w:rPr>
        <w:t>1</w:t>
      </w:r>
      <w:r>
        <w:rPr>
          <w:rFonts w:ascii="Lucida Console" w:hAnsi="Lucida Console"/>
          <w:color w:val="0000FF"/>
          <w:sz w:val="20"/>
          <w:szCs w:val="20"/>
          <w:lang w:eastAsia="en-US"/>
        </w:rPr>
        <w:t>: U</w:t>
      </w:r>
      <w:r w:rsidRPr="00B5386E">
        <w:rPr>
          <w:rFonts w:ascii="Lucida Console" w:hAnsi="Lucida Console"/>
          <w:color w:val="0000FF"/>
          <w:sz w:val="20"/>
          <w:szCs w:val="20"/>
          <w:vertAlign w:val="subscript"/>
          <w:lang w:eastAsia="en-US"/>
        </w:rPr>
        <w:t>1</w:t>
      </w:r>
      <w:r>
        <w:rPr>
          <w:rFonts w:ascii="Lucida Console" w:hAnsi="Lucida Console"/>
          <w:color w:val="0000FF"/>
          <w:sz w:val="20"/>
          <w:szCs w:val="20"/>
          <w:lang w:eastAsia="en-US"/>
        </w:rPr>
        <w:t>, exprT</w:t>
      </w:r>
      <w:r w:rsidRPr="00B5386E">
        <w:rPr>
          <w:rFonts w:ascii="Lucida Console" w:hAnsi="Lucida Console"/>
          <w:color w:val="0000FF"/>
          <w:sz w:val="20"/>
          <w:szCs w:val="20"/>
          <w:vertAlign w:val="subscript"/>
          <w:lang w:eastAsia="en-US"/>
        </w:rPr>
        <w:t>2</w:t>
      </w:r>
      <w:r>
        <w:rPr>
          <w:rFonts w:ascii="Lucida Console" w:hAnsi="Lucida Console"/>
          <w:color w:val="0000FF"/>
          <w:sz w:val="20"/>
          <w:szCs w:val="20"/>
          <w:lang w:eastAsia="en-US"/>
        </w:rPr>
        <w:t>: U</w:t>
      </w:r>
      <w:r w:rsidRPr="00B5386E">
        <w:rPr>
          <w:rFonts w:ascii="Lucida Console" w:hAnsi="Lucida Console"/>
          <w:color w:val="0000FF"/>
          <w:sz w:val="20"/>
          <w:szCs w:val="20"/>
          <w:vertAlign w:val="subscript"/>
          <w:lang w:eastAsia="en-US"/>
        </w:rPr>
        <w:t>2</w:t>
      </w:r>
      <w:proofErr w:type="gramStart"/>
      <w:r>
        <w:rPr>
          <w:rFonts w:ascii="Lucida Console" w:hAnsi="Lucida Console"/>
          <w:color w:val="0000FF"/>
          <w:sz w:val="20"/>
          <w:szCs w:val="20"/>
          <w:lang w:eastAsia="en-US"/>
        </w:rPr>
        <w:t>, …,</w:t>
      </w:r>
      <w:proofErr w:type="gramEnd"/>
      <w:r>
        <w:rPr>
          <w:rFonts w:ascii="Lucida Console" w:hAnsi="Lucida Console"/>
          <w:color w:val="0000FF"/>
          <w:sz w:val="20"/>
          <w:szCs w:val="20"/>
          <w:lang w:eastAsia="en-US"/>
        </w:rPr>
        <w:t xml:space="preserve"> </w:t>
      </w:r>
      <w:proofErr w:type="spellStart"/>
      <w:r>
        <w:rPr>
          <w:rFonts w:ascii="Lucida Console" w:hAnsi="Lucida Console"/>
          <w:color w:val="0000FF"/>
          <w:sz w:val="20"/>
          <w:szCs w:val="20"/>
          <w:lang w:eastAsia="en-US"/>
        </w:rPr>
        <w:t>exprT</w:t>
      </w:r>
      <w:r w:rsidRPr="00B5386E">
        <w:rPr>
          <w:rFonts w:ascii="Lucida Console" w:hAnsi="Lucida Console"/>
          <w:color w:val="0000FF"/>
          <w:sz w:val="20"/>
          <w:szCs w:val="20"/>
          <w:vertAlign w:val="subscript"/>
          <w:lang w:eastAsia="en-US"/>
        </w:rPr>
        <w:t>n</w:t>
      </w:r>
      <w:proofErr w:type="spellEnd"/>
      <w:r>
        <w:rPr>
          <w:rFonts w:ascii="Lucida Console" w:hAnsi="Lucida Console"/>
          <w:color w:val="0000FF"/>
          <w:sz w:val="20"/>
          <w:szCs w:val="20"/>
          <w:lang w:eastAsia="en-US"/>
        </w:rPr>
        <w:t>: U</w:t>
      </w:r>
      <w:r w:rsidRPr="00B5386E">
        <w:rPr>
          <w:rFonts w:ascii="Lucida Console" w:hAnsi="Lucida Console"/>
          <w:color w:val="0000FF"/>
          <w:sz w:val="20"/>
          <w:szCs w:val="20"/>
          <w:vertAlign w:val="subscript"/>
          <w:lang w:eastAsia="en-US"/>
        </w:rPr>
        <w:t>n</w:t>
      </w:r>
      <w:r w:rsidRPr="00367D49">
        <w:rPr>
          <w:rFonts w:ascii="Lucida Console" w:hAnsi="Lucida Console"/>
          <w:color w:val="0000FF"/>
          <w:sz w:val="20"/>
          <w:szCs w:val="20"/>
          <w:lang w:eastAsia="en-US"/>
        </w:rPr>
        <w:t>)</w:t>
      </w:r>
    </w:p>
    <w:p w:rsidR="00AC3BD2" w:rsidRDefault="00AC3BD2" w:rsidP="00AC3BD2">
      <w:pPr>
        <w:ind w:firstLine="720"/>
      </w:pPr>
    </w:p>
    <w:p w:rsidR="00AC3BD2" w:rsidRDefault="00AC3BD2" w:rsidP="00AC3BD2">
      <w:pPr>
        <w:ind w:firstLine="720"/>
      </w:pPr>
      <w:r>
        <w:t>If we have similar ambiguity with the function call</w:t>
      </w:r>
    </w:p>
    <w:p w:rsidR="00AC3BD2" w:rsidRDefault="00AC3BD2" w:rsidP="00AC3BD2">
      <w:pPr>
        <w:pStyle w:val="a3"/>
        <w:spacing w:after="120" w:line="240" w:lineRule="auto"/>
        <w:ind w:left="0"/>
        <w:contextualSpacing w:val="0"/>
        <w:rPr>
          <w:rFonts w:ascii="Lucida Console" w:hAnsi="Lucida Console"/>
          <w:color w:val="0000FF"/>
          <w:sz w:val="20"/>
          <w:szCs w:val="20"/>
          <w:lang w:eastAsia="en-US"/>
        </w:rPr>
      </w:pPr>
      <w:proofErr w:type="gramStart"/>
      <w:r>
        <w:rPr>
          <w:rFonts w:ascii="Lucida Console" w:hAnsi="Lucida Console"/>
          <w:color w:val="0000FF"/>
          <w:sz w:val="20"/>
          <w:szCs w:val="20"/>
          <w:lang w:eastAsia="en-US"/>
        </w:rPr>
        <w:t>g</w:t>
      </w:r>
      <w:r w:rsidRPr="00367D49">
        <w:rPr>
          <w:rFonts w:ascii="Lucida Console" w:hAnsi="Lucida Console"/>
          <w:color w:val="0000FF"/>
          <w:sz w:val="20"/>
          <w:szCs w:val="20"/>
          <w:lang w:eastAsia="en-US"/>
        </w:rPr>
        <w:t>oo</w:t>
      </w:r>
      <w:r>
        <w:rPr>
          <w:rFonts w:ascii="Lucida Console" w:hAnsi="Lucida Console"/>
          <w:color w:val="0000FF"/>
          <w:sz w:val="20"/>
          <w:szCs w:val="20"/>
          <w:lang w:eastAsia="en-US"/>
        </w:rPr>
        <w:t>(</w:t>
      </w:r>
      <w:proofErr w:type="gramEnd"/>
      <w:r>
        <w:rPr>
          <w:rFonts w:ascii="Lucida Console" w:hAnsi="Lucida Console"/>
          <w:color w:val="0000FF"/>
          <w:sz w:val="20"/>
          <w:szCs w:val="20"/>
          <w:lang w:eastAsia="en-US"/>
        </w:rPr>
        <w:t xml:space="preserve">): U </w:t>
      </w:r>
      <w:r w:rsidRPr="00AC3BD2">
        <w:rPr>
          <w:rFonts w:ascii="Lucida Console" w:hAnsi="Lucida Console"/>
          <w:b/>
          <w:color w:val="0000FF"/>
          <w:sz w:val="20"/>
          <w:szCs w:val="20"/>
          <w:lang w:eastAsia="en-US"/>
        </w:rPr>
        <w:t>do</w:t>
      </w:r>
      <w:r>
        <w:rPr>
          <w:rFonts w:ascii="Lucida Console" w:hAnsi="Lucida Console"/>
          <w:color w:val="0000FF"/>
          <w:sz w:val="20"/>
          <w:szCs w:val="20"/>
          <w:lang w:eastAsia="en-US"/>
        </w:rPr>
        <w:t xml:space="preserve"> … </w:t>
      </w:r>
      <w:r w:rsidRPr="00AC3BD2">
        <w:rPr>
          <w:rFonts w:ascii="Lucida Console" w:hAnsi="Lucida Console"/>
          <w:b/>
          <w:color w:val="0000FF"/>
          <w:sz w:val="20"/>
          <w:szCs w:val="20"/>
          <w:lang w:eastAsia="en-US"/>
        </w:rPr>
        <w:t>end</w:t>
      </w:r>
    </w:p>
    <w:p w:rsidR="00AC3BD2" w:rsidRDefault="00AC3BD2" w:rsidP="00AC3BD2">
      <w:pPr>
        <w:pStyle w:val="a3"/>
        <w:spacing w:after="120" w:line="240" w:lineRule="auto"/>
        <w:ind w:left="0"/>
        <w:contextualSpacing w:val="0"/>
        <w:rPr>
          <w:rFonts w:ascii="Lucida Console" w:hAnsi="Lucida Console"/>
          <w:b/>
          <w:color w:val="0000FF"/>
          <w:sz w:val="20"/>
          <w:szCs w:val="20"/>
          <w:lang w:eastAsia="en-US"/>
        </w:rPr>
      </w:pPr>
      <w:proofErr w:type="gramStart"/>
      <w:r>
        <w:rPr>
          <w:rFonts w:ascii="Lucida Console" w:hAnsi="Lucida Console"/>
          <w:color w:val="0000FF"/>
          <w:sz w:val="20"/>
          <w:szCs w:val="20"/>
          <w:lang w:eastAsia="en-US"/>
        </w:rPr>
        <w:t>goo(</w:t>
      </w:r>
      <w:proofErr w:type="gramEnd"/>
      <w:r>
        <w:rPr>
          <w:rFonts w:ascii="Lucida Console" w:hAnsi="Lucida Console"/>
          <w:color w:val="0000FF"/>
          <w:sz w:val="20"/>
          <w:szCs w:val="20"/>
          <w:lang w:eastAsia="en-US"/>
        </w:rPr>
        <w:t xml:space="preserve">): V </w:t>
      </w:r>
      <w:r w:rsidRPr="00AC3BD2">
        <w:rPr>
          <w:rFonts w:ascii="Lucida Console" w:hAnsi="Lucida Console"/>
          <w:b/>
          <w:color w:val="0000FF"/>
          <w:sz w:val="20"/>
          <w:szCs w:val="20"/>
          <w:lang w:eastAsia="en-US"/>
        </w:rPr>
        <w:t>do</w:t>
      </w:r>
      <w:r>
        <w:rPr>
          <w:rFonts w:ascii="Lucida Console" w:hAnsi="Lucida Console"/>
          <w:color w:val="0000FF"/>
          <w:sz w:val="20"/>
          <w:szCs w:val="20"/>
          <w:lang w:eastAsia="en-US"/>
        </w:rPr>
        <w:t xml:space="preserve"> … </w:t>
      </w:r>
      <w:r w:rsidRPr="00AC3BD2">
        <w:rPr>
          <w:rFonts w:ascii="Lucida Console" w:hAnsi="Lucida Console"/>
          <w:b/>
          <w:color w:val="0000FF"/>
          <w:sz w:val="20"/>
          <w:szCs w:val="20"/>
          <w:lang w:eastAsia="en-US"/>
        </w:rPr>
        <w:t>end</w:t>
      </w:r>
    </w:p>
    <w:p w:rsidR="00AC3BD2" w:rsidRDefault="00AC3BD2" w:rsidP="00AC3BD2">
      <w:pPr>
        <w:pStyle w:val="a3"/>
        <w:spacing w:after="120" w:line="240" w:lineRule="auto"/>
        <w:ind w:left="0"/>
        <w:contextualSpacing w:val="0"/>
        <w:rPr>
          <w:rFonts w:ascii="Lucida Console" w:hAnsi="Lucida Console"/>
          <w:b/>
          <w:color w:val="0000FF"/>
          <w:sz w:val="20"/>
          <w:szCs w:val="20"/>
          <w:lang w:eastAsia="en-US"/>
        </w:rPr>
      </w:pPr>
    </w:p>
    <w:p w:rsidR="00AC3BD2" w:rsidRDefault="00AC3BD2" w:rsidP="00AC3BD2">
      <w:pPr>
        <w:pStyle w:val="a3"/>
        <w:spacing w:after="120" w:line="240" w:lineRule="auto"/>
        <w:ind w:left="0"/>
        <w:contextualSpacing w:val="0"/>
        <w:rPr>
          <w:rFonts w:ascii="Lucida Console" w:hAnsi="Lucida Console"/>
          <w:color w:val="0000FF"/>
          <w:sz w:val="20"/>
          <w:szCs w:val="20"/>
          <w:lang w:eastAsia="en-US"/>
        </w:rPr>
      </w:pPr>
      <w:proofErr w:type="gramStart"/>
      <w:r w:rsidRPr="00AC3BD2">
        <w:rPr>
          <w:rFonts w:ascii="Lucida Console" w:hAnsi="Lucida Console"/>
          <w:color w:val="0000FF"/>
          <w:sz w:val="20"/>
          <w:szCs w:val="20"/>
          <w:lang w:eastAsia="en-US"/>
        </w:rPr>
        <w:t>x</w:t>
      </w:r>
      <w:proofErr w:type="gramEnd"/>
      <w:r w:rsidRPr="00AC3BD2">
        <w:rPr>
          <w:rFonts w:ascii="Lucida Console" w:hAnsi="Lucida Console"/>
          <w:color w:val="0000FF"/>
          <w:sz w:val="20"/>
          <w:szCs w:val="20"/>
          <w:lang w:eastAsia="en-US"/>
        </w:rPr>
        <w:t xml:space="preserve"> </w:t>
      </w:r>
      <w:r w:rsidRPr="00AC3BD2">
        <w:rPr>
          <w:rFonts w:ascii="Lucida Console" w:hAnsi="Lucida Console"/>
          <w:b/>
          <w:color w:val="0000FF"/>
          <w:sz w:val="20"/>
          <w:szCs w:val="20"/>
          <w:lang w:eastAsia="en-US"/>
        </w:rPr>
        <w:t>is</w:t>
      </w:r>
      <w:r>
        <w:rPr>
          <w:rFonts w:ascii="Lucida Console" w:hAnsi="Lucida Console"/>
          <w:color w:val="0000FF"/>
          <w:sz w:val="20"/>
          <w:szCs w:val="20"/>
          <w:lang w:eastAsia="en-US"/>
        </w:rPr>
        <w:t xml:space="preserve"> goo () /* which goo is to be called and what type should be deduced for x */</w:t>
      </w:r>
    </w:p>
    <w:p w:rsidR="00AC3BD2" w:rsidRDefault="00AC3BD2" w:rsidP="00AC3BD2">
      <w:pPr>
        <w:pStyle w:val="a3"/>
        <w:spacing w:after="120" w:line="240" w:lineRule="auto"/>
        <w:ind w:left="0"/>
        <w:contextualSpacing w:val="0"/>
        <w:rPr>
          <w:rFonts w:ascii="Lucida Console" w:hAnsi="Lucida Console"/>
          <w:color w:val="0000FF"/>
          <w:sz w:val="20"/>
          <w:szCs w:val="20"/>
          <w:lang w:eastAsia="en-US"/>
        </w:rPr>
      </w:pPr>
      <w:proofErr w:type="gramStart"/>
      <w:r>
        <w:rPr>
          <w:rFonts w:ascii="Lucida Console" w:hAnsi="Lucida Console"/>
          <w:color w:val="0000FF"/>
          <w:sz w:val="20"/>
          <w:szCs w:val="20"/>
          <w:lang w:eastAsia="en-US"/>
        </w:rPr>
        <w:t>x</w:t>
      </w:r>
      <w:proofErr w:type="gramEnd"/>
      <w:r>
        <w:rPr>
          <w:rFonts w:ascii="Lucida Console" w:hAnsi="Lucida Console"/>
          <w:color w:val="0000FF"/>
          <w:sz w:val="20"/>
          <w:szCs w:val="20"/>
          <w:lang w:eastAsia="en-US"/>
        </w:rPr>
        <w:t xml:space="preserve">: S </w:t>
      </w:r>
      <w:r w:rsidRPr="00AC3BD2">
        <w:rPr>
          <w:rFonts w:ascii="Lucida Console" w:hAnsi="Lucida Console"/>
          <w:b/>
          <w:color w:val="0000FF"/>
          <w:sz w:val="20"/>
          <w:szCs w:val="20"/>
          <w:lang w:eastAsia="en-US"/>
        </w:rPr>
        <w:t>is</w:t>
      </w:r>
      <w:r>
        <w:rPr>
          <w:rFonts w:ascii="Lucida Console" w:hAnsi="Lucida Console"/>
          <w:color w:val="0000FF"/>
          <w:sz w:val="20"/>
          <w:szCs w:val="20"/>
          <w:lang w:eastAsia="en-US"/>
        </w:rPr>
        <w:t xml:space="preserve"> goo () // where U and V both conform to S</w:t>
      </w:r>
    </w:p>
    <w:p w:rsidR="00AC3BD2" w:rsidRPr="00AC3BD2" w:rsidRDefault="00AC3BD2" w:rsidP="00AC3BD2">
      <w:pPr>
        <w:pStyle w:val="a3"/>
        <w:spacing w:after="120" w:line="240" w:lineRule="auto"/>
        <w:ind w:left="0"/>
        <w:contextualSpacing w:val="0"/>
        <w:rPr>
          <w:rFonts w:ascii="Lucida Console" w:hAnsi="Lucida Console"/>
          <w:color w:val="0000FF"/>
          <w:sz w:val="20"/>
          <w:szCs w:val="20"/>
          <w:lang w:eastAsia="en-US"/>
        </w:rPr>
      </w:pPr>
      <w:proofErr w:type="gramStart"/>
      <w:r>
        <w:rPr>
          <w:rFonts w:ascii="Lucida Console" w:hAnsi="Lucida Console"/>
          <w:color w:val="0000FF"/>
          <w:sz w:val="20"/>
          <w:szCs w:val="20"/>
          <w:lang w:eastAsia="en-US"/>
        </w:rPr>
        <w:t>x</w:t>
      </w:r>
      <w:proofErr w:type="gramEnd"/>
      <w:r>
        <w:rPr>
          <w:rFonts w:ascii="Lucida Console" w:hAnsi="Lucida Console"/>
          <w:color w:val="0000FF"/>
          <w:sz w:val="20"/>
          <w:szCs w:val="20"/>
          <w:lang w:eastAsia="en-US"/>
        </w:rPr>
        <w:t xml:space="preserve">: S </w:t>
      </w:r>
      <w:r w:rsidRPr="00AC3BD2">
        <w:rPr>
          <w:rFonts w:ascii="Lucida Console" w:hAnsi="Lucida Console"/>
          <w:b/>
          <w:color w:val="0000FF"/>
          <w:sz w:val="20"/>
          <w:szCs w:val="20"/>
          <w:lang w:eastAsia="en-US"/>
        </w:rPr>
        <w:t>is</w:t>
      </w:r>
      <w:r>
        <w:rPr>
          <w:rFonts w:ascii="Lucida Console" w:hAnsi="Lucida Console"/>
          <w:color w:val="0000FF"/>
          <w:sz w:val="20"/>
          <w:szCs w:val="20"/>
          <w:lang w:eastAsia="en-US"/>
        </w:rPr>
        <w:t xml:space="preserve"> {U} goo () // prefixing resolves ambiguity </w:t>
      </w:r>
    </w:p>
    <w:p w:rsidR="00BE0A2A" w:rsidRDefault="00BE0A2A" w:rsidP="00BE0A2A">
      <w:pPr>
        <w:ind w:firstLine="720"/>
      </w:pPr>
      <w:r>
        <w:t>So, any expression can be prefixed with the explicit unit type specification to help the compiler to resolve ambiguity in case of overloading.</w:t>
      </w:r>
      <w:r w:rsidR="006F297F">
        <w:t xml:space="preserve"> The typical tactic is a programmer runs the compiler, it reports call ambiguity, and then the programmer inserts type specifications.</w:t>
      </w:r>
    </w:p>
    <w:p w:rsidR="00AC3BD2" w:rsidRPr="00846323" w:rsidRDefault="00AC3BD2" w:rsidP="00B5386E">
      <w:pPr>
        <w:ind w:firstLine="720"/>
      </w:pPr>
    </w:p>
    <w:sectPr w:rsidR="00AC3BD2" w:rsidRPr="0084632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K1MDUwMDQxMbcwMjZT0lEKTi0uzszPAykwrgUApZ4lkiwAAAA="/>
  </w:docVars>
  <w:rsids>
    <w:rsidRoot w:val="00FF4318"/>
    <w:rsid w:val="001A35D5"/>
    <w:rsid w:val="00367D49"/>
    <w:rsid w:val="003B1F21"/>
    <w:rsid w:val="006F297F"/>
    <w:rsid w:val="00846323"/>
    <w:rsid w:val="008B35EB"/>
    <w:rsid w:val="00AC3BD2"/>
    <w:rsid w:val="00B5386E"/>
    <w:rsid w:val="00BE0A2A"/>
    <w:rsid w:val="00DE6840"/>
    <w:rsid w:val="00FF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D49"/>
    <w:pPr>
      <w:ind w:left="720"/>
      <w:contextualSpacing/>
    </w:pPr>
    <w:rPr>
      <w:rFonts w:ascii="Calibri" w:eastAsia="Times New Roman" w:hAnsi="Calibri" w:cs="Times New Roman"/>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D49"/>
    <w:pPr>
      <w:ind w:left="720"/>
      <w:contextualSpacing/>
    </w:pPr>
    <w:rPr>
      <w:rFonts w:ascii="Calibri" w:eastAsia="Times New Roman" w:hAnsi="Calibri"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1492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 V. Kanatov</dc:creator>
  <cp:lastModifiedBy>Alexey V. Kanatov</cp:lastModifiedBy>
  <cp:revision>2</cp:revision>
  <dcterms:created xsi:type="dcterms:W3CDTF">2021-01-04T18:03:00Z</dcterms:created>
  <dcterms:modified xsi:type="dcterms:W3CDTF">2021-01-04T18:03:00Z</dcterms:modified>
</cp:coreProperties>
</file>