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8B" w:rsidRPr="00977608" w:rsidRDefault="007C4E8B" w:rsidP="007C4E8B">
      <w:pPr>
        <w:rPr>
          <w:b/>
          <w:sz w:val="20"/>
          <w:u w:val="single"/>
        </w:rPr>
      </w:pPr>
      <w:r w:rsidRPr="00977608">
        <w:rPr>
          <w:b/>
          <w:sz w:val="20"/>
          <w:u w:val="single"/>
        </w:rPr>
        <w:t>Confo</w:t>
      </w:r>
      <w:r w:rsidR="00DC5291">
        <w:rPr>
          <w:b/>
          <w:sz w:val="20"/>
          <w:u w:val="single"/>
        </w:rPr>
        <w:t>r</w:t>
      </w:r>
      <w:r w:rsidRPr="00977608">
        <w:rPr>
          <w:b/>
          <w:sz w:val="20"/>
          <w:u w:val="single"/>
        </w:rPr>
        <w:t>mance and conversion ro</w:t>
      </w:r>
      <w:r w:rsidR="00DC5291">
        <w:rPr>
          <w:b/>
          <w:sz w:val="20"/>
          <w:u w:val="single"/>
        </w:rPr>
        <w:t>ut</w:t>
      </w:r>
      <w:r w:rsidRPr="00977608">
        <w:rPr>
          <w:b/>
          <w:sz w:val="20"/>
          <w:u w:val="single"/>
        </w:rPr>
        <w:t>ines</w:t>
      </w:r>
      <w:r w:rsidR="00DC5291">
        <w:rPr>
          <w:b/>
          <w:sz w:val="20"/>
          <w:u w:val="single"/>
        </w:rPr>
        <w:t xml:space="preserve"> – the compatibility of types</w:t>
      </w:r>
    </w:p>
    <w:p w:rsidR="007C4E8B" w:rsidRDefault="007C4E8B" w:rsidP="007C4E8B"/>
    <w:p w:rsidR="007C4E8B" w:rsidRDefault="007C4E8B" w:rsidP="007C4E8B">
      <w:pPr>
        <w:ind w:firstLine="720"/>
      </w:pPr>
      <w:r>
        <w:t>It is essential to define well when assignment</w:t>
      </w:r>
      <w:r w:rsidR="002E6FA7">
        <w:t xml:space="preserve">s are </w:t>
      </w:r>
      <w:r>
        <w:t>valid</w:t>
      </w:r>
      <w:r w:rsidR="002E6FA7">
        <w:t xml:space="preserve"> and when overriding while inheriting works</w:t>
      </w:r>
      <w:r>
        <w:t xml:space="preserve">. </w:t>
      </w:r>
      <w:r w:rsidR="002E6FA7">
        <w:t xml:space="preserve">The latter is described by the signature conformance while </w:t>
      </w:r>
      <w:r w:rsidR="0085532F">
        <w:t xml:space="preserve">the </w:t>
      </w:r>
      <w:r w:rsidR="002E6FA7">
        <w:t>assig</w:t>
      </w:r>
      <w:r w:rsidR="009632C0">
        <w:t>n</w:t>
      </w:r>
      <w:r w:rsidR="002E6FA7">
        <w:t>ment is driven by the following rule. T</w:t>
      </w:r>
      <w:r>
        <w:t>he type of the expression on the right side of the assignment should either conform to the type of the writable on the left side or have a proper conversion routine be in place.</w:t>
      </w:r>
      <w:r w:rsidR="00DC5291">
        <w:t xml:space="preserve"> So, type </w:t>
      </w:r>
      <w:bookmarkStart w:id="0" w:name="_GoBack"/>
      <w:bookmarkEnd w:id="0"/>
      <w:r w:rsidR="00DC5291">
        <w:t>A is compatible with type B is A conforms to B or objects of type A can be converted into the objects of type B.</w:t>
      </w:r>
    </w:p>
    <w:p w:rsidR="007C4E8B" w:rsidRDefault="007C4E8B" w:rsidP="007C4E8B">
      <w:pPr>
        <w:ind w:firstLine="720"/>
      </w:pPr>
      <w:r>
        <w:t xml:space="preserve">Let’s start with conformance. The simplest case of conformance that every type conforms to itself. </w:t>
      </w:r>
    </w:p>
    <w:p w:rsidR="007C4E8B" w:rsidRPr="007048E3"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 A</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sidRPr="007048E3">
        <w:rPr>
          <w:rFonts w:ascii="Lucida Console" w:hAnsi="Lucida Console"/>
          <w:color w:val="0000FF"/>
          <w:sz w:val="18"/>
          <w:szCs w:val="18"/>
          <w:lang w:eastAsia="en-US"/>
        </w:rPr>
        <w:t xml:space="preserve"> A</w:t>
      </w:r>
    </w:p>
    <w:p w:rsidR="007C4E8B" w:rsidRDefault="00D7746F" w:rsidP="007C4E8B">
      <w:pPr>
        <w:ind w:firstLine="720"/>
      </w:pPr>
      <w:r>
        <w:rPr>
          <w:rFonts w:ascii="Lucida Console" w:hAnsi="Lucida Console"/>
          <w:b/>
          <w:noProof/>
          <w:color w:val="0000FF"/>
          <w:szCs w:val="18"/>
        </w:rPr>
        <mc:AlternateContent>
          <mc:Choice Requires="wps">
            <w:drawing>
              <wp:anchor distT="0" distB="0" distL="114300" distR="114300" simplePos="0" relativeHeight="251659264" behindDoc="0" locked="0" layoutInCell="1" allowOverlap="1" wp14:anchorId="0BAF81F1" wp14:editId="6718A050">
                <wp:simplePos x="0" y="0"/>
                <wp:positionH relativeFrom="column">
                  <wp:posOffset>4917440</wp:posOffset>
                </wp:positionH>
                <wp:positionV relativeFrom="paragraph">
                  <wp:posOffset>227330</wp:posOffset>
                </wp:positionV>
                <wp:extent cx="988695" cy="310515"/>
                <wp:effectExtent l="0" t="0" r="20955" b="13335"/>
                <wp:wrapNone/>
                <wp:docPr id="2" name="Овал 2"/>
                <wp:cNvGraphicFramePr/>
                <a:graphic xmlns:a="http://schemas.openxmlformats.org/drawingml/2006/main">
                  <a:graphicData uri="http://schemas.microsoft.com/office/word/2010/wordprocessingShape">
                    <wps:wsp>
                      <wps:cNvSpPr/>
                      <wps:spPr>
                        <a:xfrm>
                          <a:off x="0"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46F" w:rsidRPr="00D7746F" w:rsidRDefault="00D7746F" w:rsidP="00D7746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2" o:spid="_x0000_s1026" style="position:absolute;left:0;text-align:left;margin-left:387.2pt;margin-top:17.9pt;width:77.85pt;height:24.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" fillcolor="#4f81bd [3204]" strokecolor="#243f60 [1604]" strokeweight="2pt">
                <v:textbox>
                  <w:txbxContent>
                    <w:p w:rsidR="00D7746F" w:rsidRPr="00D7746F" w:rsidRDefault="00D7746F" w:rsidP="00D7746F">
                      <w:pPr>
                        <w:jc w:val="center"/>
                      </w:pPr>
                      <w:r>
                        <w:t>A</w:t>
                      </w:r>
                    </w:p>
                  </w:txbxContent>
                </v:textbox>
              </v:oval>
            </w:pict>
          </mc:Fallback>
        </mc:AlternateContent>
      </w:r>
      <w:r w:rsidR="007C4E8B">
        <w:t>The next case is when there is a path in the inheritance graph between the current unit type and another one. And this path consists only of conformant inheritance edges.</w:t>
      </w:r>
    </w:p>
    <w:p w:rsidR="007C4E8B" w:rsidRPr="007048E3"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end</w:t>
      </w:r>
    </w:p>
    <w:p w:rsidR="007C4E8B" w:rsidRDefault="00D7746F"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noProof/>
          <w:color w:val="0000FF"/>
          <w:sz w:val="18"/>
          <w:szCs w:val="18"/>
          <w:lang w:eastAsia="en-US"/>
        </w:rPr>
        <mc:AlternateContent>
          <mc:Choice Requires="wps">
            <w:drawing>
              <wp:anchor distT="0" distB="0" distL="114300" distR="114300" simplePos="0" relativeHeight="251666432" behindDoc="0" locked="0" layoutInCell="1" allowOverlap="1" wp14:anchorId="4C98E7A8" wp14:editId="20FBE91B">
                <wp:simplePos x="0" y="0"/>
                <wp:positionH relativeFrom="column">
                  <wp:posOffset>5625465</wp:posOffset>
                </wp:positionH>
                <wp:positionV relativeFrom="paragraph">
                  <wp:posOffset>34290</wp:posOffset>
                </wp:positionV>
                <wp:extent cx="431165" cy="361315"/>
                <wp:effectExtent l="57150" t="57150" r="26035" b="19685"/>
                <wp:wrapNone/>
                <wp:docPr id="6" name="Прямая со стрелкой 6"/>
                <wp:cNvGraphicFramePr/>
                <a:graphic xmlns:a="http://schemas.openxmlformats.org/drawingml/2006/main">
                  <a:graphicData uri="http://schemas.microsoft.com/office/word/2010/wordprocessingShape">
                    <wps:wsp>
                      <wps:cNvCnPr/>
                      <wps:spPr>
                        <a:xfrm flipH="1" flipV="1">
                          <a:off x="0" y="0"/>
                          <a:ext cx="431165" cy="361315"/>
                        </a:xfrm>
                        <a:prstGeom prst="straightConnector1">
                          <a:avLst/>
                        </a:prstGeom>
                        <a:ln w="38100">
                          <a:solidFill>
                            <a:schemeClr val="accent2">
                              <a:lumMod val="75000"/>
                            </a:schemeClr>
                          </a:solidFill>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6" o:spid="_x0000_s1026" type="#_x0000_t32" style="position:absolute;margin-left:442.95pt;margin-top:2.7pt;width:33.95pt;height:28.4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" strokecolor="#943634 [2405]" strokeweight="3pt">
                <v:stroke endarrow="diamond"/>
              </v:shape>
            </w:pict>
          </mc:Fallback>
        </mc:AlternateContent>
      </w:r>
      <w:r>
        <w:rPr>
          <w:rFonts w:ascii="Lucida Console" w:hAnsi="Lucida Console"/>
          <w:b/>
          <w:noProof/>
          <w:color w:val="0000FF"/>
          <w:sz w:val="18"/>
          <w:szCs w:val="18"/>
          <w:lang w:eastAsia="en-US"/>
        </w:rPr>
        <mc:AlternateContent>
          <mc:Choice Requires="wps">
            <w:drawing>
              <wp:anchor distT="0" distB="0" distL="114300" distR="114300" simplePos="0" relativeHeight="251664384" behindDoc="0" locked="0" layoutInCell="1" allowOverlap="1" wp14:anchorId="75964814" wp14:editId="21581E8E">
                <wp:simplePos x="0" y="0"/>
                <wp:positionH relativeFrom="column">
                  <wp:posOffset>4780076</wp:posOffset>
                </wp:positionH>
                <wp:positionV relativeFrom="paragraph">
                  <wp:posOffset>34362</wp:posOffset>
                </wp:positionV>
                <wp:extent cx="425450" cy="361986"/>
                <wp:effectExtent l="19050" t="38100" r="50800" b="19050"/>
                <wp:wrapNone/>
                <wp:docPr id="5" name="Прямая со стрелкой 5"/>
                <wp:cNvGraphicFramePr/>
                <a:graphic xmlns:a="http://schemas.openxmlformats.org/drawingml/2006/main">
                  <a:graphicData uri="http://schemas.microsoft.com/office/word/2010/wordprocessingShape">
                    <wps:wsp>
                      <wps:cNvCnPr/>
                      <wps:spPr>
                        <a:xfrm flipV="1">
                          <a:off x="0" y="0"/>
                          <a:ext cx="425450" cy="361986"/>
                        </a:xfrm>
                        <a:prstGeom prst="straightConnector1">
                          <a:avLst/>
                        </a:prstGeom>
                        <a:ln w="381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5" o:spid="_x0000_s1026" type="#_x0000_t32" style="position:absolute;margin-left:376.4pt;margin-top:2.7pt;width:33.5pt;height:2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" strokecolor="#943634 [2405]" strokeweight="3pt">
                <v:stroke endarrow="open"/>
              </v:shape>
            </w:pict>
          </mc:Fallback>
        </mc:AlternateContent>
      </w:r>
      <w:r w:rsidR="007C4E8B" w:rsidRPr="007048E3">
        <w:rPr>
          <w:rFonts w:ascii="Lucida Console" w:hAnsi="Lucida Console"/>
          <w:b/>
          <w:color w:val="0000FF"/>
          <w:sz w:val="18"/>
          <w:szCs w:val="18"/>
          <w:lang w:eastAsia="en-US"/>
        </w:rPr>
        <w:t>unit</w:t>
      </w:r>
      <w:r w:rsidR="007C4E8B">
        <w:rPr>
          <w:rFonts w:ascii="Lucida Console" w:hAnsi="Lucida Console"/>
          <w:color w:val="0000FF"/>
          <w:sz w:val="18"/>
          <w:szCs w:val="18"/>
          <w:lang w:eastAsia="en-US"/>
        </w:rPr>
        <w:t xml:space="preserve"> B </w:t>
      </w:r>
      <w:r w:rsidR="007C4E8B" w:rsidRPr="007048E3">
        <w:rPr>
          <w:rFonts w:ascii="Lucida Console" w:hAnsi="Lucida Console"/>
          <w:b/>
          <w:color w:val="0000FF"/>
          <w:sz w:val="18"/>
          <w:szCs w:val="18"/>
          <w:lang w:eastAsia="en-US"/>
        </w:rPr>
        <w:t>extend</w:t>
      </w:r>
      <w:r w:rsidR="007C4E8B">
        <w:rPr>
          <w:rFonts w:ascii="Lucida Console" w:hAnsi="Lucida Console"/>
          <w:color w:val="0000FF"/>
          <w:sz w:val="18"/>
          <w:szCs w:val="18"/>
          <w:lang w:eastAsia="en-US"/>
        </w:rPr>
        <w:t xml:space="preserve"> A </w:t>
      </w:r>
      <w:r w:rsidR="007C4E8B" w:rsidRPr="007048E3">
        <w:rPr>
          <w:rFonts w:ascii="Lucida Console" w:hAnsi="Lucida Console"/>
          <w:b/>
          <w:color w:val="0000FF"/>
          <w:sz w:val="18"/>
          <w:szCs w:val="18"/>
          <w:lang w:eastAsia="en-US"/>
        </w:rPr>
        <w:t>end</w:t>
      </w:r>
      <w:r w:rsidR="007C4E8B">
        <w:rPr>
          <w:rFonts w:ascii="Lucida Console" w:hAnsi="Lucida Console"/>
          <w:b/>
          <w:color w:val="0000FF"/>
          <w:sz w:val="18"/>
          <w:szCs w:val="18"/>
          <w:lang w:eastAsia="en-US"/>
        </w:rPr>
        <w:t xml:space="preserve"> </w:t>
      </w:r>
      <w:r w:rsidR="007C4E8B" w:rsidRPr="007048E3">
        <w:rPr>
          <w:rFonts w:ascii="Lucida Console" w:hAnsi="Lucida Console"/>
          <w:color w:val="0000FF"/>
          <w:sz w:val="18"/>
          <w:szCs w:val="18"/>
          <w:lang w:eastAsia="en-US"/>
        </w:rPr>
        <w:t xml:space="preserve">// </w:t>
      </w:r>
      <w:r w:rsidR="007C4E8B">
        <w:rPr>
          <w:rFonts w:ascii="Lucida Console" w:hAnsi="Lucida Console"/>
          <w:color w:val="0000FF"/>
          <w:sz w:val="18"/>
          <w:szCs w:val="18"/>
          <w:lang w:eastAsia="en-US"/>
        </w:rPr>
        <w:t>That is a conformant inheritance</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Pr>
          <w:rFonts w:ascii="Lucida Console" w:hAnsi="Lucida Console"/>
          <w:color w:val="0000FF"/>
          <w:sz w:val="18"/>
          <w:szCs w:val="18"/>
          <w:lang w:eastAsia="en-US"/>
        </w:rPr>
        <w:t xml:space="preserve">C </w:t>
      </w:r>
      <w:r w:rsidRPr="007048E3">
        <w:rPr>
          <w:rFonts w:ascii="Lucida Console" w:hAnsi="Lucida Console"/>
          <w:b/>
          <w:color w:val="0000FF"/>
          <w:sz w:val="18"/>
          <w:szCs w:val="18"/>
          <w:lang w:eastAsia="en-US"/>
        </w:rPr>
        <w:t>extend</w:t>
      </w:r>
      <w:r>
        <w:rPr>
          <w:rFonts w:ascii="Lucida Console" w:hAnsi="Lucida Console"/>
          <w:color w:val="0000FF"/>
          <w:sz w:val="18"/>
          <w:szCs w:val="18"/>
          <w:lang w:eastAsia="en-US"/>
        </w:rPr>
        <w:t xml:space="preserve"> ~A </w:t>
      </w:r>
      <w:r w:rsidRPr="007048E3">
        <w:rPr>
          <w:rFonts w:ascii="Lucida Console" w:hAnsi="Lucida Console"/>
          <w:b/>
          <w:color w:val="0000FF"/>
          <w:sz w:val="18"/>
          <w:szCs w:val="18"/>
          <w:lang w:eastAsia="en-US"/>
        </w:rPr>
        <w:t>end</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xml:space="preserve">// </w:t>
      </w:r>
      <w:r>
        <w:rPr>
          <w:rFonts w:ascii="Lucida Console" w:hAnsi="Lucida Console"/>
          <w:color w:val="0000FF"/>
          <w:sz w:val="18"/>
          <w:szCs w:val="18"/>
          <w:lang w:eastAsia="en-US"/>
        </w:rPr>
        <w:t>That is a non-conformant inheritance</w:t>
      </w:r>
    </w:p>
    <w:p w:rsidR="007C4E8B" w:rsidRPr="007048E3" w:rsidRDefault="00D7746F"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b/>
          <w:noProof/>
          <w:color w:val="0000FF"/>
          <w:sz w:val="18"/>
          <w:szCs w:val="18"/>
          <w:lang w:eastAsia="en-US"/>
        </w:rPr>
        <mc:AlternateContent>
          <mc:Choice Requires="wps">
            <w:drawing>
              <wp:anchor distT="0" distB="0" distL="114300" distR="114300" simplePos="0" relativeHeight="251661312" behindDoc="0" locked="0" layoutInCell="1" allowOverlap="1" wp14:anchorId="377ADEBE" wp14:editId="7FBFF57D">
                <wp:simplePos x="0" y="0"/>
                <wp:positionH relativeFrom="column">
                  <wp:posOffset>5593080</wp:posOffset>
                </wp:positionH>
                <wp:positionV relativeFrom="paragraph">
                  <wp:posOffset>17780</wp:posOffset>
                </wp:positionV>
                <wp:extent cx="988695" cy="310515"/>
                <wp:effectExtent l="0" t="0" r="20955" b="13335"/>
                <wp:wrapNone/>
                <wp:docPr id="3" name="Овал 3"/>
                <wp:cNvGraphicFramePr/>
                <a:graphic xmlns:a="http://schemas.openxmlformats.org/drawingml/2006/main">
                  <a:graphicData uri="http://schemas.microsoft.com/office/word/2010/wordprocessingShape">
                    <wps:wsp>
                      <wps:cNvSpPr/>
                      <wps:spPr>
                        <a:xfrm>
                          <a:off x="0" y="0"/>
                          <a:ext cx="988695" cy="3105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746F" w:rsidRPr="00D7746F" w:rsidRDefault="00D7746F" w:rsidP="00D7746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3" o:spid="_x0000_s1027" style="position:absolute;left:0;text-align:left;margin-left:440.4pt;margin-top:1.4pt;width:77.85pt;height:2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" fillcolor="#4f81bd [3204]" strokecolor="#243f60 [1604]" strokeweight="2pt">
                <v:textbox>
                  <w:txbxContent>
                    <w:p w:rsidR="00D7746F" w:rsidRPr="00D7746F" w:rsidRDefault="00D7746F" w:rsidP="00D7746F">
                      <w:pPr>
                        <w:jc w:val="center"/>
                      </w:pPr>
                      <w:r>
                        <w:t>C</w:t>
                      </w:r>
                    </w:p>
                  </w:txbxContent>
                </v:textbox>
              </v:oval>
            </w:pict>
          </mc:Fallback>
        </mc:AlternateContent>
      </w:r>
      <w:r>
        <w:rPr>
          <w:rFonts w:ascii="Lucida Console" w:hAnsi="Lucida Console"/>
          <w:b/>
          <w:noProof/>
          <w:color w:val="0000FF"/>
          <w:sz w:val="18"/>
          <w:szCs w:val="18"/>
          <w:lang w:eastAsia="en-US"/>
        </w:rPr>
        <mc:AlternateContent>
          <mc:Choice Requires="wps">
            <w:drawing>
              <wp:anchor distT="0" distB="0" distL="114300" distR="114300" simplePos="0" relativeHeight="251663360" behindDoc="0" locked="0" layoutInCell="1" allowOverlap="1" wp14:anchorId="606A5207" wp14:editId="69D9B0D4">
                <wp:simplePos x="0" y="0"/>
                <wp:positionH relativeFrom="column">
                  <wp:posOffset>4272915</wp:posOffset>
                </wp:positionH>
                <wp:positionV relativeFrom="paragraph">
                  <wp:posOffset>14605</wp:posOffset>
                </wp:positionV>
                <wp:extent cx="988695" cy="310515"/>
                <wp:effectExtent l="0" t="0" r="20955" b="13335"/>
                <wp:wrapNone/>
                <wp:docPr id="4" name="Овал 4"/>
                <wp:cNvGraphicFramePr/>
                <a:graphic xmlns:a="http://schemas.openxmlformats.org/drawingml/2006/main">
                  <a:graphicData uri="http://schemas.microsoft.com/office/word/2010/wordprocessingShape">
                    <wps:wsp>
                      <wps:cNvSpPr/>
                      <wps:spPr>
                        <a:xfrm>
                          <a:off x="0" y="0"/>
                          <a:ext cx="988695" cy="31051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D7746F" w:rsidRPr="00D7746F" w:rsidRDefault="00D7746F" w:rsidP="00D7746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Овал 4" o:spid="_x0000_s1028" style="position:absolute;left:0;text-align:left;margin-left:336.45pt;margin-top:1.15pt;width:77.85pt;height:2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" fillcolor="#4f81bd [3204]" strokecolor="#243f60 [1604]" strokeweight="2pt">
                <v:textbox>
                  <w:txbxContent>
                    <w:p w:rsidR="00D7746F" w:rsidRPr="00D7746F" w:rsidRDefault="00D7746F" w:rsidP="00D7746F">
                      <w:pPr>
                        <w:jc w:val="center"/>
                      </w:pPr>
                      <w:r>
                        <w:t>B</w:t>
                      </w:r>
                    </w:p>
                  </w:txbxContent>
                </v:textbox>
              </v:oval>
            </w:pict>
          </mc:Fallback>
        </mc:AlternateConten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r>
        <w:rPr>
          <w:rFonts w:ascii="Lucida Console" w:hAnsi="Lucida Console"/>
          <w:color w:val="0000FF"/>
          <w:sz w:val="18"/>
          <w:szCs w:val="18"/>
          <w:lang w:eastAsia="en-US"/>
        </w:rPr>
        <w:t xml:space="preserve"> As B conforms to A</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a: A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C // Compile-time error as C does not conform to A</w:t>
      </w:r>
    </w:p>
    <w:p w:rsidR="007C4E8B" w:rsidRDefault="007C4E8B" w:rsidP="007C4E8B">
      <w:pPr>
        <w:ind w:firstLine="720"/>
      </w:pPr>
    </w:p>
    <w:p w:rsidR="007C4E8B" w:rsidRDefault="00D7746F" w:rsidP="007C4E8B">
      <w:pPr>
        <w:ind w:firstLine="720"/>
      </w:pPr>
      <w:r w:rsidRPr="00D7746F">
        <mc:AlternateContent>
          <mc:Choice Requires="wps">
            <w:drawing>
              <wp:anchor distT="0" distB="0" distL="114300" distR="114300" simplePos="0" relativeHeight="251677696" behindDoc="0" locked="0" layoutInCell="1" allowOverlap="1" wp14:anchorId="1C5C9850" wp14:editId="274C0743">
                <wp:simplePos x="0" y="0"/>
                <wp:positionH relativeFrom="column">
                  <wp:posOffset>5630582</wp:posOffset>
                </wp:positionH>
                <wp:positionV relativeFrom="paragraph">
                  <wp:posOffset>276636</wp:posOffset>
                </wp:positionV>
                <wp:extent cx="988695" cy="350520"/>
                <wp:effectExtent l="0" t="0" r="20955" b="11430"/>
                <wp:wrapNone/>
                <wp:docPr id="16" name="Овал 16"/>
                <wp:cNvGraphicFramePr/>
                <a:graphic xmlns:a="http://schemas.openxmlformats.org/drawingml/2006/main">
                  <a:graphicData uri="http://schemas.microsoft.com/office/word/2010/wordprocessingShape">
                    <wps:wsp>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D7746F" w:rsidRPr="00D7746F" w:rsidRDefault="00D7746F" w:rsidP="00D7746F">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16" o:spid="_x0000_s1029" style="position:absolute;left:0;text-align:left;margin-left:443.35pt;margin-top:21.8pt;width:77.85pt;height:27.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" fillcolor="#4f81bd" strokecolor="#385d8a" strokeweight="2pt">
                <v:textbox>
                  <w:txbxContent>
                    <w:p w:rsidR="00D7746F" w:rsidRPr="00D7746F" w:rsidRDefault="00D7746F" w:rsidP="00D7746F">
                      <w:pPr>
                        <w:jc w:val="center"/>
                      </w:pPr>
                      <w:r>
                        <w:t>T2</w:t>
                      </w:r>
                    </w:p>
                  </w:txbxContent>
                </v:textbox>
              </v:oval>
            </w:pict>
          </mc:Fallback>
        </mc:AlternateContent>
      </w:r>
      <w:r w:rsidRPr="00D7746F">
        <mc:AlternateContent>
          <mc:Choice Requires="wps">
            <w:drawing>
              <wp:anchor distT="0" distB="0" distL="114300" distR="114300" simplePos="0" relativeHeight="251673600" behindDoc="0" locked="0" layoutInCell="1" allowOverlap="1" wp14:anchorId="1607C934" wp14:editId="43BE7C53">
                <wp:simplePos x="0" y="0"/>
                <wp:positionH relativeFrom="column">
                  <wp:posOffset>4483586</wp:posOffset>
                </wp:positionH>
                <wp:positionV relativeFrom="paragraph">
                  <wp:posOffset>273423</wp:posOffset>
                </wp:positionV>
                <wp:extent cx="988695" cy="350520"/>
                <wp:effectExtent l="0" t="0" r="20955" b="11430"/>
                <wp:wrapNone/>
                <wp:docPr id="13" name="Овал 13"/>
                <wp:cNvGraphicFramePr/>
                <a:graphic xmlns:a="http://schemas.openxmlformats.org/drawingml/2006/main">
                  <a:graphicData uri="http://schemas.microsoft.com/office/word/2010/wordprocessingShape">
                    <wps:wsp>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D7746F" w:rsidRPr="00D7746F" w:rsidRDefault="00D7746F" w:rsidP="00D7746F">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13" o:spid="_x0000_s1030" style="position:absolute;left:0;text-align:left;margin-left:353.05pt;margin-top:21.55pt;width:77.85pt;height:27.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" fillcolor="#4f81bd" strokecolor="#385d8a" strokeweight="2pt">
                <v:textbox>
                  <w:txbxContent>
                    <w:p w:rsidR="00D7746F" w:rsidRPr="00D7746F" w:rsidRDefault="00D7746F" w:rsidP="00D7746F">
                      <w:pPr>
                        <w:jc w:val="center"/>
                      </w:pPr>
                      <w:r>
                        <w:t>T1</w:t>
                      </w:r>
                    </w:p>
                  </w:txbxContent>
                </v:textbox>
              </v:oval>
            </w:pict>
          </mc:Fallback>
        </mc:AlternateContent>
      </w:r>
      <w:r w:rsidRPr="00D7746F">
        <w:rPr>
          <w:rFonts w:ascii="Lucida Console" w:hAnsi="Lucida Console"/>
          <w:b/>
          <w:color w:val="0000FF"/>
          <w:szCs w:val="18"/>
        </w:rPr>
        <mc:AlternateContent>
          <mc:Choice Requires="wps">
            <w:drawing>
              <wp:anchor distT="0" distB="0" distL="114300" distR="114300" simplePos="0" relativeHeight="251668480" behindDoc="0" locked="0" layoutInCell="1" allowOverlap="1" wp14:anchorId="33FABF34" wp14:editId="3585EC9B">
                <wp:simplePos x="0" y="0"/>
                <wp:positionH relativeFrom="column">
                  <wp:posOffset>3282763</wp:posOffset>
                </wp:positionH>
                <wp:positionV relativeFrom="paragraph">
                  <wp:posOffset>228937</wp:posOffset>
                </wp:positionV>
                <wp:extent cx="988695" cy="350520"/>
                <wp:effectExtent l="0" t="0" r="20955" b="11430"/>
                <wp:wrapNone/>
                <wp:docPr id="8" name="Овал 8"/>
                <wp:cNvGraphicFramePr/>
                <a:graphic xmlns:a="http://schemas.openxmlformats.org/drawingml/2006/main">
                  <a:graphicData uri="http://schemas.microsoft.com/office/word/2010/wordprocessingShape">
                    <wps:wsp>
                      <wps:cNvSpPr/>
                      <wps:spPr>
                        <a:xfrm>
                          <a:off x="0" y="0"/>
                          <a:ext cx="988695" cy="350520"/>
                        </a:xfrm>
                        <a:prstGeom prst="ellipse">
                          <a:avLst/>
                        </a:prstGeom>
                        <a:solidFill>
                          <a:srgbClr val="4F81BD"/>
                        </a:solidFill>
                        <a:ln w="25400" cap="flat" cmpd="sng" algn="ctr">
                          <a:solidFill>
                            <a:srgbClr val="4F81BD">
                              <a:shade val="50000"/>
                            </a:srgbClr>
                          </a:solidFill>
                          <a:prstDash val="solid"/>
                        </a:ln>
                        <a:effectLst/>
                      </wps:spPr>
                      <wps:txbx>
                        <w:txbxContent>
                          <w:p w:rsidR="00D7746F" w:rsidRPr="00D7746F" w:rsidRDefault="00D7746F" w:rsidP="00D7746F">
                            <w:pPr>
                              <w:jc w:val="center"/>
                            </w:pPr>
                            <w:r>
                              <w:t>A</w:t>
                            </w:r>
                            <w:r>
                              <w:t>[U,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8" o:spid="_x0000_s1031" style="position:absolute;left:0;text-align:left;margin-left:258.5pt;margin-top:18.05pt;width:77.85pt;height:27.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" fillcolor="#4f81bd" strokecolor="#385d8a" strokeweight="2pt">
                <v:textbox>
                  <w:txbxContent>
                    <w:p w:rsidR="00D7746F" w:rsidRPr="00D7746F" w:rsidRDefault="00D7746F" w:rsidP="00D7746F">
                      <w:pPr>
                        <w:jc w:val="center"/>
                      </w:pPr>
                      <w:r>
                        <w:t>A</w:t>
                      </w:r>
                      <w:r>
                        <w:t>[U, V]</w:t>
                      </w:r>
                    </w:p>
                  </w:txbxContent>
                </v:textbox>
              </v:oval>
            </w:pict>
          </mc:Fallback>
        </mc:AlternateContent>
      </w:r>
      <w:r w:rsidR="007C4E8B">
        <w:t xml:space="preserve">Next is when the type is generic instantiation then in addition to unit type conformance it is necessary to take into account type by type conformance of all elements of the instantiation. </w:t>
      </w:r>
    </w:p>
    <w:p w:rsidR="007C4E8B" w:rsidRPr="007048E3"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[U, V] </w:t>
      </w:r>
      <w:r w:rsidRPr="007048E3">
        <w:rPr>
          <w:rFonts w:ascii="Lucida Console" w:hAnsi="Lucida Console"/>
          <w:b/>
          <w:color w:val="0000FF"/>
          <w:sz w:val="18"/>
          <w:szCs w:val="18"/>
          <w:lang w:eastAsia="en-US"/>
        </w:rPr>
        <w:t>end</w:t>
      </w:r>
    </w:p>
    <w:p w:rsidR="007C4E8B" w:rsidRDefault="00D7746F" w:rsidP="007C4E8B">
      <w:pPr>
        <w:pStyle w:val="a3"/>
        <w:spacing w:after="120" w:line="240" w:lineRule="auto"/>
        <w:ind w:left="0"/>
        <w:contextualSpacing w:val="0"/>
        <w:jc w:val="both"/>
        <w:rPr>
          <w:rFonts w:ascii="Lucida Console" w:hAnsi="Lucida Console"/>
          <w:b/>
          <w:color w:val="0000FF"/>
          <w:sz w:val="18"/>
          <w:szCs w:val="18"/>
          <w:lang w:eastAsia="en-US"/>
        </w:rPr>
      </w:pPr>
      <w:r w:rsidRPr="00D7746F">
        <mc:AlternateContent>
          <mc:Choice Requires="wps">
            <w:drawing>
              <wp:anchor distT="0" distB="0" distL="114300" distR="114300" simplePos="0" relativeHeight="251675648" behindDoc="0" locked="0" layoutInCell="1" allowOverlap="1" wp14:anchorId="667BD718" wp14:editId="37F7AED4">
                <wp:simplePos x="0" y="0"/>
                <wp:positionH relativeFrom="column">
                  <wp:posOffset>4987925</wp:posOffset>
                </wp:positionH>
                <wp:positionV relativeFrom="paragraph">
                  <wp:posOffset>120015</wp:posOffset>
                </wp:positionV>
                <wp:extent cx="0" cy="429260"/>
                <wp:effectExtent l="57150" t="38100" r="57150" b="8890"/>
                <wp:wrapNone/>
                <wp:docPr id="15" name="Прямая со стрелкой 15"/>
                <wp:cNvGraphicFramePr/>
                <a:graphic xmlns:a="http://schemas.openxmlformats.org/drawingml/2006/main">
                  <a:graphicData uri="http://schemas.microsoft.com/office/word/2010/wordprocessingShape">
                    <wps:wsp>
                      <wps:cNvCnPr/>
                      <wps:spPr>
                        <a:xfrm flipV="1">
                          <a:off x="0" y="0"/>
                          <a:ext cx="0" cy="429260"/>
                        </a:xfrm>
                        <a:prstGeom prst="straightConnector1">
                          <a:avLst/>
                        </a:prstGeom>
                        <a:noFill/>
                        <a:ln w="38100" cap="flat" cmpd="sng" algn="ctr">
                          <a:solidFill>
                            <a:srgbClr val="C0504D">
                              <a:lumMod val="7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15" o:spid="_x0000_s1026" type="#_x0000_t32" style="position:absolute;margin-left:392.75pt;margin-top:9.45pt;width:0;height:33.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" strokecolor="#953735" strokeweight="3pt">
                <v:stroke endarrow="open"/>
              </v:shape>
            </w:pict>
          </mc:Fallback>
        </mc:AlternateContent>
      </w:r>
      <w:r w:rsidRPr="00D7746F">
        <mc:AlternateContent>
          <mc:Choice Requires="wps">
            <w:drawing>
              <wp:anchor distT="0" distB="0" distL="114300" distR="114300" simplePos="0" relativeHeight="251674624" behindDoc="0" locked="0" layoutInCell="1" allowOverlap="1" wp14:anchorId="5C42057F" wp14:editId="6BD9BD17">
                <wp:simplePos x="0" y="0"/>
                <wp:positionH relativeFrom="column">
                  <wp:posOffset>4483735</wp:posOffset>
                </wp:positionH>
                <wp:positionV relativeFrom="paragraph">
                  <wp:posOffset>549275</wp:posOffset>
                </wp:positionV>
                <wp:extent cx="988695" cy="403225"/>
                <wp:effectExtent l="0" t="0" r="20955" b="15875"/>
                <wp:wrapNone/>
                <wp:docPr id="14" name="Овал 14"/>
                <wp:cNvGraphicFramePr/>
                <a:graphic xmlns:a="http://schemas.openxmlformats.org/drawingml/2006/main">
                  <a:graphicData uri="http://schemas.microsoft.com/office/word/2010/wordprocessingShape">
                    <wps:wsp>
                      <wps:cNvSpPr/>
                      <wps:spPr>
                        <a:xfrm>
                          <a:off x="0" y="0"/>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D7746F" w:rsidRPr="00D7746F" w:rsidRDefault="00D7746F" w:rsidP="00D7746F">
                            <w:pPr>
                              <w:jc w:val="center"/>
                            </w:pPr>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14" o:spid="_x0000_s1032" style="position:absolute;left:0;text-align:left;margin-left:353.05pt;margin-top:43.25pt;width:77.85pt;height:3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" fillcolor="#4f81bd" strokecolor="#385d8a" strokeweight="2pt">
                <v:textbox>
                  <w:txbxContent>
                    <w:p w:rsidR="00D7746F" w:rsidRPr="00D7746F" w:rsidRDefault="00D7746F" w:rsidP="00D7746F">
                      <w:pPr>
                        <w:jc w:val="center"/>
                      </w:pPr>
                      <w:r>
                        <w:t>S1</w:t>
                      </w:r>
                    </w:p>
                  </w:txbxContent>
                </v:textbox>
              </v:oval>
            </w:pict>
          </mc:Fallback>
        </mc:AlternateContent>
      </w:r>
      <w:r w:rsidRPr="00D7746F">
        <w:rPr>
          <w:rFonts w:ascii="Lucida Console" w:hAnsi="Lucida Console"/>
          <w:b/>
          <w:color w:val="0000FF"/>
          <w:sz w:val="18"/>
          <w:szCs w:val="18"/>
          <w:lang w:eastAsia="en-US"/>
        </w:rPr>
        <mc:AlternateContent>
          <mc:Choice Requires="wps">
            <w:drawing>
              <wp:anchor distT="0" distB="0" distL="114300" distR="114300" simplePos="0" relativeHeight="251671552" behindDoc="0" locked="0" layoutInCell="1" allowOverlap="1" wp14:anchorId="5959DD1F" wp14:editId="6784DBF4">
                <wp:simplePos x="0" y="0"/>
                <wp:positionH relativeFrom="column">
                  <wp:posOffset>3787700</wp:posOffset>
                </wp:positionH>
                <wp:positionV relativeFrom="paragraph">
                  <wp:posOffset>75677</wp:posOffset>
                </wp:positionV>
                <wp:extent cx="0" cy="429298"/>
                <wp:effectExtent l="57150" t="38100" r="57150" b="8890"/>
                <wp:wrapNone/>
                <wp:docPr id="11" name="Прямая со стрелкой 11"/>
                <wp:cNvGraphicFramePr/>
                <a:graphic xmlns:a="http://schemas.openxmlformats.org/drawingml/2006/main">
                  <a:graphicData uri="http://schemas.microsoft.com/office/word/2010/wordprocessingShape">
                    <wps:wsp>
                      <wps:cNvCnPr/>
                      <wps:spPr>
                        <a:xfrm flipV="1">
                          <a:off x="0" y="0"/>
                          <a:ext cx="0" cy="429298"/>
                        </a:xfrm>
                        <a:prstGeom prst="straightConnector1">
                          <a:avLst/>
                        </a:prstGeom>
                        <a:noFill/>
                        <a:ln w="38100" cap="flat" cmpd="sng" algn="ctr">
                          <a:solidFill>
                            <a:srgbClr val="C0504D">
                              <a:lumMod val="7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Прямая со стрелкой 11" o:spid="_x0000_s1026" type="#_x0000_t32" style="position:absolute;margin-left:298.25pt;margin-top:5.95pt;width:0;height:33.8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" strokecolor="#953735" strokeweight="3pt">
                <v:stroke endarrow="open"/>
              </v:shape>
            </w:pict>
          </mc:Fallback>
        </mc:AlternateContent>
      </w:r>
      <w:r w:rsidR="007C4E8B" w:rsidRPr="007048E3">
        <w:rPr>
          <w:rFonts w:ascii="Lucida Console" w:hAnsi="Lucida Console"/>
          <w:b/>
          <w:color w:val="0000FF"/>
          <w:sz w:val="18"/>
          <w:szCs w:val="18"/>
          <w:lang w:eastAsia="en-US"/>
        </w:rPr>
        <w:t>unit</w:t>
      </w:r>
      <w:r w:rsidR="007C4E8B">
        <w:rPr>
          <w:rFonts w:ascii="Lucida Console" w:hAnsi="Lucida Console"/>
          <w:color w:val="0000FF"/>
          <w:sz w:val="18"/>
          <w:szCs w:val="18"/>
          <w:lang w:eastAsia="en-US"/>
        </w:rPr>
        <w:t xml:space="preserve"> B[X, Y] </w:t>
      </w:r>
      <w:r w:rsidR="007C4E8B" w:rsidRPr="007048E3">
        <w:rPr>
          <w:rFonts w:ascii="Lucida Console" w:hAnsi="Lucida Console"/>
          <w:b/>
          <w:color w:val="0000FF"/>
          <w:sz w:val="18"/>
          <w:szCs w:val="18"/>
          <w:lang w:eastAsia="en-US"/>
        </w:rPr>
        <w:t>extend</w:t>
      </w:r>
      <w:r w:rsidR="007C4E8B">
        <w:rPr>
          <w:rFonts w:ascii="Lucida Console" w:hAnsi="Lucida Console"/>
          <w:color w:val="0000FF"/>
          <w:sz w:val="18"/>
          <w:szCs w:val="18"/>
          <w:lang w:eastAsia="en-US"/>
        </w:rPr>
        <w:t xml:space="preserve"> A [X, Y] </w:t>
      </w:r>
      <w:r w:rsidR="007C4E8B"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T1</w:t>
      </w:r>
      <w:r>
        <w:rPr>
          <w:rFonts w:ascii="Lucida Console" w:hAnsi="Lucida Console"/>
          <w:b/>
          <w:color w:val="0000FF"/>
          <w:sz w:val="18"/>
          <w:szCs w:val="18"/>
          <w:lang w:eastAsia="en-US"/>
        </w:rPr>
        <w:t xml:space="preserve"> end </w:t>
      </w:r>
    </w:p>
    <w:p w:rsidR="007C4E8B" w:rsidRDefault="00D7746F" w:rsidP="007C4E8B">
      <w:pPr>
        <w:pStyle w:val="a3"/>
        <w:spacing w:after="120" w:line="240" w:lineRule="auto"/>
        <w:ind w:left="0"/>
        <w:contextualSpacing w:val="0"/>
        <w:jc w:val="both"/>
        <w:rPr>
          <w:rFonts w:ascii="Lucida Console" w:hAnsi="Lucida Console"/>
          <w:b/>
          <w:color w:val="0000FF"/>
          <w:sz w:val="18"/>
          <w:szCs w:val="18"/>
          <w:lang w:eastAsia="en-US"/>
        </w:rPr>
      </w:pPr>
      <w:r w:rsidRPr="00D7746F">
        <w:rPr>
          <w:rFonts w:ascii="Lucida Console" w:hAnsi="Lucida Console"/>
          <w:b/>
          <w:color w:val="0000FF"/>
          <w:sz w:val="18"/>
          <w:szCs w:val="18"/>
          <w:lang w:eastAsia="en-US"/>
        </w:rPr>
        <mc:AlternateContent>
          <mc:Choice Requires="wps">
            <w:drawing>
              <wp:anchor distT="0" distB="0" distL="114300" distR="114300" simplePos="0" relativeHeight="251670528" behindDoc="0" locked="0" layoutInCell="1" allowOverlap="1" wp14:anchorId="6EF71CD8" wp14:editId="191A7851">
                <wp:simplePos x="0" y="0"/>
                <wp:positionH relativeFrom="column">
                  <wp:posOffset>3283399</wp:posOffset>
                </wp:positionH>
                <wp:positionV relativeFrom="paragraph">
                  <wp:posOffset>124086</wp:posOffset>
                </wp:positionV>
                <wp:extent cx="988695" cy="403225"/>
                <wp:effectExtent l="0" t="0" r="20955" b="15875"/>
                <wp:wrapNone/>
                <wp:docPr id="10" name="Овал 10"/>
                <wp:cNvGraphicFramePr/>
                <a:graphic xmlns:a="http://schemas.openxmlformats.org/drawingml/2006/main">
                  <a:graphicData uri="http://schemas.microsoft.com/office/word/2010/wordprocessingShape">
                    <wps:wsp>
                      <wps:cNvSpPr/>
                      <wps:spPr>
                        <a:xfrm>
                          <a:off x="0" y="0"/>
                          <a:ext cx="988695" cy="403225"/>
                        </a:xfrm>
                        <a:prstGeom prst="ellipse">
                          <a:avLst/>
                        </a:prstGeom>
                        <a:solidFill>
                          <a:srgbClr val="4F81BD"/>
                        </a:solidFill>
                        <a:ln w="25400" cap="flat" cmpd="sng" algn="ctr">
                          <a:solidFill>
                            <a:srgbClr val="4F81BD">
                              <a:shade val="50000"/>
                            </a:srgbClr>
                          </a:solidFill>
                          <a:prstDash val="solid"/>
                        </a:ln>
                        <a:effectLst/>
                      </wps:spPr>
                      <wps:txbx>
                        <w:txbxContent>
                          <w:p w:rsidR="00D7746F" w:rsidRPr="00D7746F" w:rsidRDefault="00D7746F" w:rsidP="00D7746F">
                            <w:pPr>
                              <w:jc w:val="center"/>
                            </w:pPr>
                            <w:r>
                              <w:t>B</w:t>
                            </w:r>
                            <w: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Овал 10" o:spid="_x0000_s1033" style="position:absolute;left:0;text-align:left;margin-left:258.55pt;margin-top:9.75pt;width:77.85pt;height:3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" fillcolor="#4f81bd" strokecolor="#385d8a" strokeweight="2pt">
                <v:textbox>
                  <w:txbxContent>
                    <w:p w:rsidR="00D7746F" w:rsidRPr="00D7746F" w:rsidRDefault="00D7746F" w:rsidP="00D7746F">
                      <w:pPr>
                        <w:jc w:val="center"/>
                      </w:pPr>
                      <w:r>
                        <w:t>B</w:t>
                      </w:r>
                      <w:r>
                        <w:t>[X, Y]</w:t>
                      </w:r>
                    </w:p>
                  </w:txbxContent>
                </v:textbox>
              </v:oval>
            </w:pict>
          </mc:Fallback>
        </mc:AlternateContent>
      </w:r>
      <w:r w:rsidR="007C4E8B">
        <w:rPr>
          <w:rFonts w:ascii="Lucida Console" w:hAnsi="Lucida Console"/>
          <w:b/>
          <w:color w:val="0000FF"/>
          <w:sz w:val="18"/>
          <w:szCs w:val="18"/>
          <w:lang w:eastAsia="en-US"/>
        </w:rPr>
        <w:t xml:space="preserve">unit </w:t>
      </w:r>
      <w:r w:rsidR="007C4E8B" w:rsidRPr="007048E3">
        <w:rPr>
          <w:rFonts w:ascii="Lucida Console" w:hAnsi="Lucida Console"/>
          <w:color w:val="0000FF"/>
          <w:sz w:val="18"/>
          <w:szCs w:val="18"/>
          <w:lang w:eastAsia="en-US"/>
        </w:rPr>
        <w:t>T2</w:t>
      </w:r>
      <w:r w:rsidR="007C4E8B">
        <w:rPr>
          <w:rFonts w:ascii="Lucida Console" w:hAnsi="Lucida Console"/>
          <w:b/>
          <w:color w:val="0000FF"/>
          <w:sz w:val="18"/>
          <w:szCs w:val="18"/>
          <w:lang w:eastAsia="en-US"/>
        </w:rPr>
        <w:t xml:space="preserve"> 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0C638B">
        <w:rPr>
          <w:rFonts w:ascii="Lucida Console" w:hAnsi="Lucida Console"/>
          <w:color w:val="0000FF"/>
          <w:sz w:val="18"/>
          <w:szCs w:val="18"/>
          <w:lang w:eastAsia="en-US"/>
        </w:rPr>
        <w:t>S1</w:t>
      </w:r>
      <w:r>
        <w:rPr>
          <w:rFonts w:ascii="Lucida Console" w:hAnsi="Lucida Console"/>
          <w:b/>
          <w:color w:val="0000FF"/>
          <w:sz w:val="18"/>
          <w:szCs w:val="18"/>
          <w:lang w:eastAsia="en-US"/>
        </w:rPr>
        <w:t xml:space="preserve"> extend </w:t>
      </w:r>
      <w:r w:rsidRPr="007048E3">
        <w:rPr>
          <w:rFonts w:ascii="Lucida Console" w:hAnsi="Lucida Console"/>
          <w:color w:val="0000FF"/>
          <w:sz w:val="18"/>
          <w:szCs w:val="18"/>
          <w:lang w:eastAsia="en-US"/>
        </w:rPr>
        <w:t>T1</w:t>
      </w:r>
      <w:r>
        <w:rPr>
          <w:rFonts w:ascii="Lucida Console" w:hAnsi="Lucida Console"/>
          <w:b/>
          <w:color w:val="0000FF"/>
          <w:sz w:val="18"/>
          <w:szCs w:val="18"/>
          <w:lang w:eastAsia="en-US"/>
        </w:rPr>
        <w:t xml:space="preserve"> 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 xml:space="preserve">unit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A, B, C</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end</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S1,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S1</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S1 does not conform to T2</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S1, T2</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B</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S1</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S1 does not conform to T2</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A[T1,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color w:val="0000FF"/>
          <w:sz w:val="18"/>
          <w:szCs w:val="18"/>
          <w:lang w:eastAsia="en-US"/>
        </w:rPr>
        <w:t>T1, T2, S1</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A with 3 generic parameters does not conform to A with 2 generic parameters */</w:t>
      </w:r>
    </w:p>
    <w:p w:rsidR="007C4E8B" w:rsidRDefault="007C4E8B" w:rsidP="007C4E8B">
      <w:pPr>
        <w:ind w:firstLine="720"/>
      </w:pPr>
      <w:r>
        <w:t>And last but not least is tuple conformance.  All tuples are of the same type – tuple type and it means that we need to consider (similar to generic instantiations) by-element conformance of element types.</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T2)</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T2)</w:t>
      </w:r>
      <w:r>
        <w:rPr>
          <w:rFonts w:ascii="Lucida Console" w:hAnsi="Lucida Console"/>
          <w:b/>
          <w:color w:val="0000FF"/>
          <w:sz w:val="18"/>
          <w:szCs w:val="18"/>
          <w:lang w:eastAsia="en-US"/>
        </w:rPr>
        <w:t xml:space="preserve"> </w:t>
      </w:r>
      <w:r w:rsidRPr="007048E3">
        <w:rPr>
          <w:rFonts w:ascii="Lucida Console" w:hAnsi="Lucida Console"/>
          <w:color w:val="0000FF"/>
          <w:sz w:val="18"/>
          <w:szCs w:val="18"/>
          <w:lang w:eastAsia="en-US"/>
        </w:rPr>
        <w:t>// OK!</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Compile time error as S1 does not conform to T2</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(T1, T2)</w:t>
      </w:r>
      <w:r w:rsidRPr="007048E3">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 xml:space="preserve">is </w:t>
      </w:r>
      <w:r w:rsidRPr="007048E3">
        <w:rPr>
          <w:rFonts w:ascii="Lucida Console" w:hAnsi="Lucida Console"/>
          <w:color w:val="0000FF"/>
          <w:sz w:val="18"/>
          <w:szCs w:val="18"/>
          <w:lang w:eastAsia="en-US"/>
        </w:rPr>
        <w:t>(</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T2,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S1)</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OK! as all elements of the longer tuple, which has corresponding elements in the shorter tuple, conform to them */</w:t>
      </w:r>
    </w:p>
    <w:p w:rsidR="007C4E8B" w:rsidRDefault="007C4E8B" w:rsidP="007C4E8B">
      <w:pPr>
        <w:ind w:firstLine="720"/>
      </w:pPr>
      <w:r>
        <w:t>And now let’s consider conversion routines as they also play important roles in assignments. There are two types of conver</w:t>
      </w:r>
      <w:r w:rsidR="00417CE8">
        <w:t>si</w:t>
      </w:r>
      <w:r>
        <w:t>on ro</w:t>
      </w:r>
      <w:r w:rsidR="00417CE8">
        <w:t>ut</w:t>
      </w:r>
      <w:r>
        <w:t>ines: from-conversion and to-conversion. The first one is a procedure with one parameter and the second one is a function with no arguments. Let’s examine the following example</w:t>
      </w:r>
    </w:p>
    <w:p w:rsidR="007C4E8B" w:rsidRPr="007048E3"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b/>
          <w:color w:val="0000FF"/>
          <w:sz w:val="18"/>
          <w:szCs w:val="18"/>
          <w:lang w:eastAsia="en-US"/>
        </w:rPr>
        <w:t>unit</w:t>
      </w:r>
      <w:r w:rsidRPr="007048E3">
        <w:rPr>
          <w:rFonts w:ascii="Lucida Console" w:hAnsi="Lucida Console"/>
          <w:color w:val="0000FF"/>
          <w:sz w:val="18"/>
          <w:szCs w:val="18"/>
          <w:lang w:eastAsia="en-US"/>
        </w:rPr>
        <w:t xml:space="preserve"> A</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 xml:space="preserve">      := (other: T) </w:t>
      </w:r>
      <w:r w:rsidRPr="007048E3">
        <w:rPr>
          <w:rFonts w:ascii="Lucida Console" w:hAnsi="Lucida Console"/>
          <w:b/>
          <w:color w:val="0000FF"/>
          <w:sz w:val="18"/>
          <w:szCs w:val="18"/>
          <w:lang w:eastAsia="en-US"/>
        </w:rPr>
        <w:t>do end</w:t>
      </w:r>
      <w:r>
        <w:rPr>
          <w:rFonts w:ascii="Lucida Console" w:hAnsi="Lucida Console"/>
          <w:b/>
          <w:color w:val="0000FF"/>
          <w:sz w:val="18"/>
          <w:szCs w:val="18"/>
          <w:lang w:eastAsia="en-US"/>
        </w:rPr>
        <w:t xml:space="preserve"> </w:t>
      </w:r>
    </w:p>
    <w:p w:rsidR="007C4E8B" w:rsidRPr="007048E3" w:rsidRDefault="007C4E8B" w:rsidP="007C4E8B">
      <w:pPr>
        <w:pStyle w:val="a3"/>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w:t>
      </w:r>
      <w:r w:rsidRPr="007048E3">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That is a from-conversion procedure, which has some algorithm how to perform </w:t>
      </w:r>
      <w:r w:rsidR="00417CE8">
        <w:rPr>
          <w:rFonts w:ascii="Lucida Console" w:hAnsi="Lucida Console"/>
          <w:color w:val="0000FF"/>
          <w:sz w:val="18"/>
          <w:szCs w:val="18"/>
          <w:lang w:eastAsia="en-US"/>
        </w:rPr>
        <w:t xml:space="preserve">a </w:t>
      </w:r>
      <w:r>
        <w:rPr>
          <w:rFonts w:ascii="Lucida Console" w:hAnsi="Lucida Console"/>
          <w:color w:val="0000FF"/>
          <w:sz w:val="18"/>
          <w:szCs w:val="18"/>
          <w:lang w:eastAsia="en-US"/>
        </w:rPr>
        <w:t>conversion from objects of type T into the objects of current type A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 xml:space="preserve">      := (): T </w:t>
      </w:r>
      <w:r w:rsidRPr="007048E3">
        <w:rPr>
          <w:rFonts w:ascii="Lucida Console" w:hAnsi="Lucida Console"/>
          <w:b/>
          <w:color w:val="0000FF"/>
          <w:sz w:val="18"/>
          <w:szCs w:val="18"/>
          <w:lang w:eastAsia="en-US"/>
        </w:rPr>
        <w:t>do end</w:t>
      </w:r>
    </w:p>
    <w:p w:rsidR="007C4E8B" w:rsidRDefault="007C4E8B" w:rsidP="007C4E8B">
      <w:pPr>
        <w:pStyle w:val="a3"/>
        <w:spacing w:after="120" w:line="240" w:lineRule="auto"/>
        <w:ind w:left="0" w:firstLine="72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w:t>
      </w:r>
      <w:r>
        <w:rPr>
          <w:rFonts w:ascii="Lucida Console" w:hAnsi="Lucida Console"/>
          <w:color w:val="0000FF"/>
          <w:sz w:val="18"/>
          <w:szCs w:val="18"/>
          <w:lang w:eastAsia="en-US"/>
        </w:rPr>
        <w:t>*</w:t>
      </w:r>
      <w:r w:rsidRPr="007048E3">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That is a to-conversion function which creates a proper object of type T and </w:t>
      </w:r>
    </w:p>
    <w:p w:rsidR="007C4E8B" w:rsidRPr="007048E3" w:rsidRDefault="007C4E8B" w:rsidP="007C4E8B">
      <w:pPr>
        <w:pStyle w:val="a3"/>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lastRenderedPageBreak/>
        <w:tab/>
        <w:t>works well for assignments too */</w:t>
      </w:r>
    </w:p>
    <w:p w:rsidR="007C4E8B" w:rsidRPr="007048E3"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b/>
          <w:color w:val="0000FF"/>
          <w:sz w:val="18"/>
          <w:szCs w:val="18"/>
          <w:lang w:eastAsia="en-US"/>
        </w:rPr>
        <w:tab/>
      </w:r>
      <w:r w:rsidRPr="007048E3">
        <w:rPr>
          <w:rFonts w:ascii="Lucida Console" w:hAnsi="Lucida Console"/>
          <w:color w:val="0000FF"/>
          <w:sz w:val="18"/>
          <w:szCs w:val="18"/>
          <w:lang w:eastAsia="en-US"/>
        </w:rPr>
        <w:t xml:space="preserve">foo </w:t>
      </w:r>
      <w:r>
        <w:rPr>
          <w:rFonts w:ascii="Lucida Console" w:hAnsi="Lucida Console"/>
          <w:color w:val="0000FF"/>
          <w:sz w:val="18"/>
          <w:szCs w:val="18"/>
          <w:lang w:eastAsia="en-US"/>
        </w:rPr>
        <w:t xml:space="preserve">(arg: T) </w:t>
      </w:r>
      <w:r w:rsidRPr="007048E3">
        <w:rPr>
          <w:rFonts w:ascii="Lucida Console" w:hAnsi="Lucida Console"/>
          <w:b/>
          <w:color w:val="0000FF"/>
          <w:sz w:val="18"/>
          <w:szCs w:val="18"/>
          <w:lang w:eastAsia="en-US"/>
        </w:rPr>
        <w:t>do 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b/>
          <w:color w:val="0000FF"/>
          <w:sz w:val="18"/>
          <w:szCs w:val="18"/>
          <w:lang w:eastAsia="en-US"/>
        </w:rPr>
      </w:pPr>
      <w:r w:rsidRPr="007048E3">
        <w:rPr>
          <w:rFonts w:ascii="Lucida Console" w:hAnsi="Lucida Console"/>
          <w:b/>
          <w:color w:val="0000FF"/>
          <w:sz w:val="18"/>
          <w:szCs w:val="18"/>
          <w:lang w:eastAsia="en-US"/>
        </w:rPr>
        <w:t>unit</w:t>
      </w:r>
      <w:r>
        <w:rPr>
          <w:rFonts w:ascii="Lucida Console" w:hAnsi="Lucida Console"/>
          <w:color w:val="0000FF"/>
          <w:sz w:val="18"/>
          <w:szCs w:val="18"/>
          <w:lang w:eastAsia="en-US"/>
        </w:rPr>
        <w:t xml:space="preserve"> T </w:t>
      </w:r>
      <w:r w:rsidRPr="007048E3">
        <w:rPr>
          <w:rFonts w:ascii="Lucida Console" w:hAnsi="Lucida Console"/>
          <w:b/>
          <w:color w:val="0000FF"/>
          <w:sz w:val="18"/>
          <w:szCs w:val="18"/>
          <w:lang w:eastAsia="en-US"/>
        </w:rPr>
        <w:t>end</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w:t>
      </w: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A /* We need to create a valid object of type A first. To ensure A invariant is held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sidRPr="007048E3">
        <w:rPr>
          <w:rFonts w:ascii="Lucida Console" w:hAnsi="Lucida Console"/>
          <w:color w:val="0000FF"/>
          <w:sz w:val="18"/>
          <w:szCs w:val="18"/>
          <w:lang w:eastAsia="en-US"/>
        </w:rPr>
        <w:t>a</w:t>
      </w:r>
      <w:r>
        <w:rPr>
          <w:rFonts w:ascii="Lucida Console" w:hAnsi="Lucida Console"/>
          <w:color w:val="0000FF"/>
          <w:sz w:val="18"/>
          <w:szCs w:val="18"/>
          <w:lang w:eastAsia="en-US"/>
        </w:rPr>
        <w:t xml:space="preserve"> </w:t>
      </w:r>
      <w:r w:rsidRPr="007048E3">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 /* And then we can assign to an object of type A the object of type T using the from-convertor procedure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a: A </w:t>
      </w:r>
      <w:r w:rsidRPr="007048E3">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T /* That is incorrect (compile-time error) as object a of type A was not created yet */</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A.foo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 // That is Ok as T conforms to T</w:t>
      </w:r>
    </w:p>
    <w:p w:rsidR="007C4E8B" w:rsidRDefault="007C4E8B" w:rsidP="007C4E8B">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A.foo (</w:t>
      </w:r>
      <w:r w:rsidRPr="007048E3">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A) /* That is OK as unit A has to-conversion function to type T, the semantics of any ro</w:t>
      </w:r>
      <w:r w:rsidR="004D63E0">
        <w:rPr>
          <w:rFonts w:ascii="Lucida Console" w:hAnsi="Lucida Console"/>
          <w:color w:val="0000FF"/>
          <w:sz w:val="18"/>
          <w:szCs w:val="18"/>
          <w:lang w:eastAsia="en-US"/>
        </w:rPr>
        <w:t>utine</w:t>
      </w:r>
      <w:r>
        <w:rPr>
          <w:rFonts w:ascii="Lucida Console" w:hAnsi="Lucida Console"/>
          <w:color w:val="0000FF"/>
          <w:sz w:val="18"/>
          <w:szCs w:val="18"/>
          <w:lang w:eastAsia="en-US"/>
        </w:rPr>
        <w:t xml:space="preserve"> call is that arguments passing is an assignment of arguments to parameters so conformance and conversion functions will work and that is why conversion functions are marked with the := sign */</w:t>
      </w:r>
    </w:p>
    <w:p w:rsidR="00DD69C3" w:rsidRDefault="00DC5291"/>
    <w:p w:rsidR="000175AA" w:rsidRDefault="000175AA" w:rsidP="000175AA">
      <w:pPr>
        <w:ind w:firstLine="720"/>
      </w:pPr>
      <w:r>
        <w:t>And let's consider one more example which combines inheritance with tuples.</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sidRPr="000175AA">
        <w:rPr>
          <w:rFonts w:ascii="Lucida Console" w:hAnsi="Lucida Console"/>
          <w:b/>
          <w:color w:val="0000FF"/>
          <w:sz w:val="18"/>
          <w:szCs w:val="18"/>
          <w:lang w:eastAsia="en-US"/>
        </w:rPr>
        <w:t>unit</w:t>
      </w:r>
      <w:r w:rsidRPr="000175AA">
        <w:rPr>
          <w:rFonts w:ascii="Lucida Console" w:hAnsi="Lucida Console"/>
          <w:color w:val="0000FF"/>
          <w:sz w:val="18"/>
          <w:szCs w:val="18"/>
          <w:lang w:eastAsia="en-US"/>
        </w:rPr>
        <w:t xml:space="preserve"> PolarCoordinates </w:t>
      </w:r>
      <w:r w:rsidRPr="000175AA">
        <w:rPr>
          <w:rFonts w:ascii="Lucida Console" w:hAnsi="Lucida Console"/>
          <w:b/>
          <w:color w:val="0000FF"/>
          <w:sz w:val="18"/>
          <w:szCs w:val="18"/>
          <w:lang w:eastAsia="en-US"/>
        </w:rPr>
        <w:t>extend</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radius: </w:t>
      </w:r>
      <w:r w:rsidRPr="000175AA">
        <w:rPr>
          <w:rFonts w:ascii="Lucida Console" w:hAnsi="Lucida Console"/>
          <w:color w:val="0000FF"/>
          <w:sz w:val="18"/>
          <w:szCs w:val="18"/>
          <w:lang w:eastAsia="en-US"/>
        </w:rPr>
        <w:t>Real</w:t>
      </w:r>
      <w:r>
        <w:rPr>
          <w:rFonts w:ascii="Lucida Console" w:hAnsi="Lucida Console"/>
          <w:color w:val="0000FF"/>
          <w:sz w:val="18"/>
          <w:szCs w:val="18"/>
          <w:lang w:eastAsia="en-US"/>
        </w:rPr>
        <w:t>;</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angle: </w:t>
      </w:r>
      <w:r w:rsidRPr="000175AA">
        <w:rPr>
          <w:rFonts w:ascii="Lucida Console" w:hAnsi="Lucida Console"/>
          <w:color w:val="0000FF"/>
          <w:sz w:val="18"/>
          <w:szCs w:val="18"/>
          <w:lang w:eastAsia="en-US"/>
        </w:rPr>
        <w:t>Real)</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sidRPr="000175AA">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make (r: </w:t>
      </w:r>
      <w:r w:rsidRPr="000175AA">
        <w:rPr>
          <w:rFonts w:ascii="Lucida Console" w:hAnsi="Lucida Console"/>
          <w:b/>
          <w:color w:val="0000FF"/>
          <w:sz w:val="18"/>
          <w:szCs w:val="18"/>
          <w:lang w:eastAsia="en-US"/>
        </w:rPr>
        <w:t>as</w:t>
      </w:r>
      <w:r>
        <w:rPr>
          <w:rFonts w:ascii="Lucida Console" w:hAnsi="Lucida Console"/>
          <w:color w:val="0000FF"/>
          <w:sz w:val="18"/>
          <w:szCs w:val="18"/>
          <w:lang w:eastAsia="en-US"/>
        </w:rPr>
        <w:t xml:space="preserve"> radius; a: </w:t>
      </w:r>
      <w:r w:rsidRPr="000175AA">
        <w:rPr>
          <w:rFonts w:ascii="Lucida Console" w:hAnsi="Lucida Console"/>
          <w:b/>
          <w:color w:val="0000FF"/>
          <w:sz w:val="18"/>
          <w:szCs w:val="18"/>
          <w:lang w:eastAsia="en-US"/>
        </w:rPr>
        <w:t>as</w:t>
      </w:r>
      <w:r>
        <w:rPr>
          <w:rFonts w:ascii="Lucida Console" w:hAnsi="Lucida Console"/>
          <w:color w:val="0000FF"/>
          <w:sz w:val="18"/>
          <w:szCs w:val="18"/>
          <w:lang w:eastAsia="en-US"/>
        </w:rPr>
        <w:t xml:space="preserve"> angle) </w:t>
      </w:r>
      <w:r w:rsidRPr="000175AA">
        <w:rPr>
          <w:rFonts w:ascii="Lucida Console" w:hAnsi="Lucida Console"/>
          <w:b/>
          <w:color w:val="0000FF"/>
          <w:sz w:val="18"/>
          <w:szCs w:val="18"/>
          <w:lang w:eastAsia="en-US"/>
        </w:rPr>
        <w:t>do</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t>radius := r</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t>angle := a</w:t>
      </w:r>
    </w:p>
    <w:p w:rsidR="000175AA" w:rsidRPr="000175AA" w:rsidRDefault="000175AA" w:rsidP="000175AA">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color w:val="0000FF"/>
          <w:sz w:val="18"/>
          <w:szCs w:val="18"/>
          <w:lang w:eastAsia="en-US"/>
        </w:rPr>
        <w:tab/>
      </w:r>
      <w:r w:rsidRPr="000175AA">
        <w:rPr>
          <w:rFonts w:ascii="Lucida Console" w:hAnsi="Lucida Console"/>
          <w:b/>
          <w:color w:val="0000FF"/>
          <w:sz w:val="18"/>
          <w:szCs w:val="18"/>
          <w:lang w:eastAsia="en-US"/>
        </w:rPr>
        <w:t>end</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sidRPr="000175AA">
        <w:rPr>
          <w:rFonts w:ascii="Lucida Console" w:hAnsi="Lucida Console"/>
          <w:b/>
          <w:color w:val="0000FF"/>
          <w:sz w:val="18"/>
          <w:szCs w:val="18"/>
          <w:lang w:eastAsia="en-US"/>
        </w:rPr>
        <w:t>end</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sidRPr="000175AA">
        <w:rPr>
          <w:rFonts w:ascii="Lucida Console" w:hAnsi="Lucida Console"/>
          <w:b/>
          <w:color w:val="0000FF"/>
          <w:sz w:val="18"/>
          <w:szCs w:val="18"/>
          <w:lang w:eastAsia="en-US"/>
        </w:rPr>
        <w:t>unit</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Cartesian</w:t>
      </w:r>
      <w:r w:rsidRPr="000175AA">
        <w:rPr>
          <w:rFonts w:ascii="Lucida Console" w:hAnsi="Lucida Console"/>
          <w:color w:val="0000FF"/>
          <w:sz w:val="18"/>
          <w:szCs w:val="18"/>
          <w:lang w:eastAsia="en-US"/>
        </w:rPr>
        <w:t xml:space="preserve">Coordinates </w:t>
      </w:r>
      <w:r w:rsidRPr="000175AA">
        <w:rPr>
          <w:rFonts w:ascii="Lucida Console" w:hAnsi="Lucida Console"/>
          <w:b/>
          <w:color w:val="0000FF"/>
          <w:sz w:val="18"/>
          <w:szCs w:val="18"/>
          <w:lang w:eastAsia="en-US"/>
        </w:rPr>
        <w:t>extend</w:t>
      </w:r>
      <w:r>
        <w:rPr>
          <w:rFonts w:ascii="Lucida Console" w:hAnsi="Lucida Console"/>
          <w:color w:val="0000FF"/>
          <w:sz w:val="18"/>
          <w:szCs w:val="18"/>
          <w:lang w:eastAsia="en-US"/>
        </w:rPr>
        <w:t xml:space="preserve"> (x: Real;</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 xml:space="preserve">y: </w:t>
      </w:r>
      <w:r w:rsidRPr="000175AA">
        <w:rPr>
          <w:rFonts w:ascii="Lucida Console" w:hAnsi="Lucida Console"/>
          <w:color w:val="0000FF"/>
          <w:sz w:val="18"/>
          <w:szCs w:val="18"/>
          <w:lang w:eastAsia="en-US"/>
        </w:rPr>
        <w:t>Real)</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sidRPr="000175AA">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create</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h</w:t>
      </w:r>
      <w:r>
        <w:rPr>
          <w:rFonts w:ascii="Lucida Console" w:hAnsi="Lucida Console"/>
          <w:color w:val="0000FF"/>
          <w:sz w:val="18"/>
          <w:szCs w:val="18"/>
          <w:lang w:eastAsia="en-US"/>
        </w:rPr>
        <w:t xml:space="preserve">: </w:t>
      </w:r>
      <w:r w:rsidRPr="000175AA">
        <w:rPr>
          <w:rFonts w:ascii="Lucida Console" w:hAnsi="Lucida Console"/>
          <w:b/>
          <w:color w:val="0000FF"/>
          <w:sz w:val="18"/>
          <w:szCs w:val="18"/>
          <w:lang w:eastAsia="en-US"/>
        </w:rPr>
        <w:t>as</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x</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v</w:t>
      </w:r>
      <w:r>
        <w:rPr>
          <w:rFonts w:ascii="Lucida Console" w:hAnsi="Lucida Console"/>
          <w:color w:val="0000FF"/>
          <w:sz w:val="18"/>
          <w:szCs w:val="18"/>
          <w:lang w:eastAsia="en-US"/>
        </w:rPr>
        <w:t xml:space="preserve">: </w:t>
      </w:r>
      <w:r w:rsidRPr="000175AA">
        <w:rPr>
          <w:rFonts w:ascii="Lucida Console" w:hAnsi="Lucida Console"/>
          <w:b/>
          <w:color w:val="0000FF"/>
          <w:sz w:val="18"/>
          <w:szCs w:val="18"/>
          <w:lang w:eastAsia="en-US"/>
        </w:rPr>
        <w:t>as</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y</w:t>
      </w:r>
      <w:r>
        <w:rPr>
          <w:rFonts w:ascii="Lucida Console" w:hAnsi="Lucida Console"/>
          <w:color w:val="0000FF"/>
          <w:sz w:val="18"/>
          <w:szCs w:val="18"/>
          <w:lang w:eastAsia="en-US"/>
        </w:rPr>
        <w:t xml:space="preserve">) </w:t>
      </w:r>
      <w:r w:rsidRPr="000175AA">
        <w:rPr>
          <w:rFonts w:ascii="Lucida Console" w:hAnsi="Lucida Console"/>
          <w:b/>
          <w:color w:val="0000FF"/>
          <w:sz w:val="18"/>
          <w:szCs w:val="18"/>
          <w:lang w:eastAsia="en-US"/>
        </w:rPr>
        <w:t>do</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r>
      <w:r>
        <w:rPr>
          <w:rFonts w:ascii="Lucida Console" w:hAnsi="Lucida Console"/>
          <w:color w:val="0000FF"/>
          <w:sz w:val="18"/>
          <w:szCs w:val="18"/>
          <w:lang w:eastAsia="en-US"/>
        </w:rPr>
        <w:t>x := h</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r>
      <w:r>
        <w:rPr>
          <w:rFonts w:ascii="Lucida Console" w:hAnsi="Lucida Console"/>
          <w:color w:val="0000FF"/>
          <w:sz w:val="18"/>
          <w:szCs w:val="18"/>
          <w:lang w:eastAsia="en-US"/>
        </w:rPr>
        <w:t>y := v</w:t>
      </w:r>
    </w:p>
    <w:p w:rsidR="000175AA" w:rsidRPr="000175AA" w:rsidRDefault="000175AA" w:rsidP="000175AA">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color w:val="0000FF"/>
          <w:sz w:val="18"/>
          <w:szCs w:val="18"/>
          <w:lang w:eastAsia="en-US"/>
        </w:rPr>
        <w:tab/>
      </w:r>
      <w:r w:rsidRPr="000175AA">
        <w:rPr>
          <w:rFonts w:ascii="Lucida Console" w:hAnsi="Lucida Console"/>
          <w:b/>
          <w:color w:val="0000FF"/>
          <w:sz w:val="18"/>
          <w:szCs w:val="18"/>
          <w:lang w:eastAsia="en-US"/>
        </w:rPr>
        <w:t>end</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sidRPr="000175AA">
        <w:rPr>
          <w:rFonts w:ascii="Lucida Console" w:hAnsi="Lucida Console"/>
          <w:b/>
          <w:color w:val="0000FF"/>
          <w:sz w:val="18"/>
          <w:szCs w:val="18"/>
          <w:lang w:eastAsia="en-US"/>
        </w:rPr>
        <w:t>end</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sidRPr="000175AA">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point1</w:t>
      </w:r>
      <w:r w:rsidRPr="000175AA">
        <w:rPr>
          <w:rFonts w:ascii="Lucida Console" w:hAnsi="Lucida Console"/>
          <w:color w:val="0000FF"/>
          <w:sz w:val="18"/>
          <w:szCs w:val="18"/>
          <w:lang w:eastAsia="en-US"/>
        </w:rPr>
        <w:t xml:space="preserve"> </w:t>
      </w:r>
      <w:r w:rsidRPr="000175AA">
        <w:rPr>
          <w:rFonts w:ascii="Lucida Console" w:hAnsi="Lucida Console"/>
          <w:b/>
          <w:color w:val="0000FF"/>
          <w:sz w:val="18"/>
          <w:szCs w:val="18"/>
          <w:lang w:eastAsia="en-US"/>
        </w:rPr>
        <w:t>is new</w:t>
      </w:r>
      <w:r w:rsidRPr="000175AA">
        <w:rPr>
          <w:rFonts w:ascii="Lucida Console" w:hAnsi="Lucida Console"/>
          <w:color w:val="0000FF"/>
          <w:sz w:val="18"/>
          <w:szCs w:val="18"/>
          <w:lang w:eastAsia="en-US"/>
        </w:rPr>
        <w:t xml:space="preserve"> PolarCoordiantes</w:t>
      </w:r>
      <w:r>
        <w:rPr>
          <w:rFonts w:ascii="Lucida Console" w:hAnsi="Lucida Console"/>
          <w:color w:val="0000FF"/>
          <w:sz w:val="18"/>
          <w:szCs w:val="18"/>
          <w:lang w:eastAsia="en-US"/>
        </w:rPr>
        <w:t>.make (5.0, 30.0)</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sidRPr="000175AA">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point2</w:t>
      </w:r>
      <w:r w:rsidRPr="000175AA">
        <w:rPr>
          <w:rFonts w:ascii="Lucida Console" w:hAnsi="Lucida Console"/>
          <w:color w:val="0000FF"/>
          <w:sz w:val="18"/>
          <w:szCs w:val="18"/>
          <w:lang w:eastAsia="en-US"/>
        </w:rPr>
        <w:t xml:space="preserve"> </w:t>
      </w:r>
      <w:r w:rsidRPr="000175AA">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Cartesian</w:t>
      </w:r>
      <w:r w:rsidRPr="000175AA">
        <w:rPr>
          <w:rFonts w:ascii="Lucida Console" w:hAnsi="Lucida Console"/>
          <w:color w:val="0000FF"/>
          <w:sz w:val="18"/>
          <w:szCs w:val="18"/>
          <w:lang w:eastAsia="en-US"/>
        </w:rPr>
        <w:t>Coordinates</w:t>
      </w:r>
      <w:r>
        <w:rPr>
          <w:rFonts w:ascii="Lucida Console" w:hAnsi="Lucida Console"/>
          <w:color w:val="0000FF"/>
          <w:sz w:val="18"/>
          <w:szCs w:val="18"/>
          <w:lang w:eastAsia="en-US"/>
        </w:rPr>
        <w:t>.create (4.6, 7.7)</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point1 := point2 /* Compile time error as type </w:t>
      </w:r>
      <w:r>
        <w:rPr>
          <w:rFonts w:ascii="Lucida Console" w:hAnsi="Lucida Console"/>
          <w:color w:val="0000FF"/>
          <w:sz w:val="18"/>
          <w:szCs w:val="18"/>
          <w:lang w:eastAsia="en-US"/>
        </w:rPr>
        <w:t>Cartesian</w:t>
      </w:r>
      <w:r w:rsidRPr="000175AA">
        <w:rPr>
          <w:rFonts w:ascii="Lucida Console" w:hAnsi="Lucida Console"/>
          <w:color w:val="0000FF"/>
          <w:sz w:val="18"/>
          <w:szCs w:val="18"/>
          <w:lang w:eastAsia="en-US"/>
        </w:rPr>
        <w:t>Coordinates</w:t>
      </w:r>
      <w:r>
        <w:rPr>
          <w:rFonts w:ascii="Lucida Console" w:hAnsi="Lucida Console"/>
          <w:color w:val="0000FF"/>
          <w:sz w:val="18"/>
          <w:szCs w:val="18"/>
          <w:lang w:eastAsia="en-US"/>
        </w:rPr>
        <w:t xml:space="preserve"> does not confrom to </w:t>
      </w:r>
      <w:r w:rsidRPr="000175AA">
        <w:rPr>
          <w:rFonts w:ascii="Lucida Console" w:hAnsi="Lucida Console"/>
          <w:color w:val="0000FF"/>
          <w:sz w:val="18"/>
          <w:szCs w:val="18"/>
          <w:lang w:eastAsia="en-US"/>
        </w:rPr>
        <w:t>PolarCoordiantes</w:t>
      </w:r>
      <w:r>
        <w:rPr>
          <w:rFonts w:ascii="Lucida Console" w:hAnsi="Lucida Console"/>
          <w:color w:val="0000FF"/>
          <w:sz w:val="18"/>
          <w:szCs w:val="18"/>
          <w:lang w:eastAsia="en-US"/>
        </w:rPr>
        <w:t xml:space="preserve"> */</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point2 </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point1</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 Compile time error as type</w:t>
      </w:r>
      <w:r>
        <w:rPr>
          <w:rFonts w:ascii="Lucida Console" w:hAnsi="Lucida Console"/>
          <w:color w:val="0000FF"/>
          <w:sz w:val="18"/>
          <w:szCs w:val="18"/>
          <w:lang w:eastAsia="en-US"/>
        </w:rPr>
        <w:t xml:space="preserve"> </w:t>
      </w:r>
      <w:r w:rsidRPr="000175AA">
        <w:rPr>
          <w:rFonts w:ascii="Lucida Console" w:hAnsi="Lucida Console"/>
          <w:color w:val="0000FF"/>
          <w:sz w:val="18"/>
          <w:szCs w:val="18"/>
          <w:lang w:eastAsia="en-US"/>
        </w:rPr>
        <w:t>PolarCoordiantes</w:t>
      </w:r>
      <w:r>
        <w:rPr>
          <w:rFonts w:ascii="Lucida Console" w:hAnsi="Lucida Console"/>
          <w:color w:val="0000FF"/>
          <w:sz w:val="18"/>
          <w:szCs w:val="18"/>
          <w:lang w:eastAsia="en-US"/>
        </w:rPr>
        <w:t xml:space="preserve"> does not confrom to Cartesian</w:t>
      </w:r>
      <w:r w:rsidRPr="000175AA">
        <w:rPr>
          <w:rFonts w:ascii="Lucida Console" w:hAnsi="Lucida Console"/>
          <w:color w:val="0000FF"/>
          <w:sz w:val="18"/>
          <w:szCs w:val="18"/>
          <w:lang w:eastAsia="en-US"/>
        </w:rPr>
        <w:t>Coordinates</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w:t>
      </w:r>
    </w:p>
    <w:p w:rsidR="000175AA" w:rsidRPr="000175AA" w:rsidRDefault="0055218A" w:rsidP="000175AA">
      <w:pPr>
        <w:pStyle w:val="a3"/>
        <w:spacing w:after="120" w:line="240" w:lineRule="auto"/>
        <w:ind w:left="0"/>
        <w:contextualSpacing w:val="0"/>
        <w:jc w:val="both"/>
        <w:rPr>
          <w:rFonts w:ascii="Lucida Console" w:hAnsi="Lucida Console"/>
          <w:color w:val="0000FF"/>
          <w:sz w:val="18"/>
          <w:szCs w:val="18"/>
          <w:lang w:eastAsia="en-US"/>
        </w:rPr>
      </w:pPr>
      <w:r w:rsidRPr="0055218A">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w:t>
      </w:r>
      <w:r w:rsidR="000175AA">
        <w:rPr>
          <w:rFonts w:ascii="Lucida Console" w:hAnsi="Lucida Console"/>
          <w:color w:val="0000FF"/>
          <w:sz w:val="18"/>
          <w:szCs w:val="18"/>
          <w:lang w:eastAsia="en-US"/>
        </w:rPr>
        <w:t>tuple</w:t>
      </w:r>
      <w:r w:rsidR="000175AA" w:rsidRPr="000175AA">
        <w:rPr>
          <w:rFonts w:ascii="Lucida Console" w:hAnsi="Lucida Console"/>
          <w:color w:val="0000FF"/>
          <w:sz w:val="18"/>
          <w:szCs w:val="18"/>
          <w:lang w:eastAsia="en-US"/>
        </w:rPr>
        <w:t xml:space="preserve"> : (Real, Real) </w:t>
      </w:r>
      <w:r w:rsidR="000175AA" w:rsidRPr="000175AA">
        <w:rPr>
          <w:rFonts w:ascii="Lucida Console" w:hAnsi="Lucida Console"/>
          <w:b/>
          <w:color w:val="0000FF"/>
          <w:sz w:val="18"/>
          <w:szCs w:val="18"/>
          <w:lang w:eastAsia="en-US"/>
        </w:rPr>
        <w:t>is</w:t>
      </w:r>
      <w:r w:rsidR="000175AA">
        <w:rPr>
          <w:rFonts w:ascii="Lucida Console" w:hAnsi="Lucida Console"/>
          <w:color w:val="0000FF"/>
          <w:sz w:val="18"/>
          <w:szCs w:val="18"/>
          <w:lang w:eastAsia="en-US"/>
        </w:rPr>
        <w:t xml:space="preserve"> point1 // It works! As point1 is descendant of tuple</w:t>
      </w:r>
    </w:p>
    <w:p w:rsid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tuple</w:t>
      </w:r>
      <w:r w:rsidRPr="000175AA">
        <w:rPr>
          <w:rFonts w:ascii="Lucida Console" w:hAnsi="Lucida Console"/>
          <w:color w:val="0000FF"/>
          <w:sz w:val="18"/>
          <w:szCs w:val="18"/>
          <w:lang w:eastAsia="en-US"/>
        </w:rPr>
        <w:t xml:space="preserve"> := </w:t>
      </w:r>
      <w:r>
        <w:rPr>
          <w:rFonts w:ascii="Lucida Console" w:hAnsi="Lucida Console"/>
          <w:color w:val="0000FF"/>
          <w:sz w:val="18"/>
          <w:szCs w:val="18"/>
          <w:lang w:eastAsia="en-US"/>
        </w:rPr>
        <w:t>point2 // It works too as popint2 is descendant fo tupel as well</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point1 := (5.5, 6.6) // Compile-time error as point1 is not</w:t>
      </w:r>
      <w:r w:rsidR="0055218A">
        <w:rPr>
          <w:rFonts w:ascii="Lucida Console" w:hAnsi="Lucida Console"/>
          <w:color w:val="0000FF"/>
          <w:sz w:val="18"/>
          <w:szCs w:val="18"/>
          <w:lang w:eastAsia="en-US"/>
        </w:rPr>
        <w:t xml:space="preserve"> a tuple</w:t>
      </w:r>
    </w:p>
    <w:p w:rsidR="000175AA" w:rsidRPr="000175AA" w:rsidRDefault="000175AA" w:rsidP="000175AA">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point2 := (4.4, 7.7) // </w:t>
      </w:r>
      <w:r>
        <w:rPr>
          <w:rFonts w:ascii="Lucida Console" w:hAnsi="Lucida Console"/>
          <w:color w:val="0000FF"/>
          <w:sz w:val="18"/>
          <w:szCs w:val="18"/>
          <w:lang w:eastAsia="en-US"/>
        </w:rPr>
        <w:t>Compile-time error as poin</w:t>
      </w:r>
      <w:r>
        <w:rPr>
          <w:rFonts w:ascii="Lucida Console" w:hAnsi="Lucida Console"/>
          <w:color w:val="0000FF"/>
          <w:sz w:val="18"/>
          <w:szCs w:val="18"/>
          <w:lang w:eastAsia="en-US"/>
        </w:rPr>
        <w:t>t2</w:t>
      </w:r>
      <w:r>
        <w:rPr>
          <w:rFonts w:ascii="Lucida Console" w:hAnsi="Lucida Console"/>
          <w:color w:val="0000FF"/>
          <w:sz w:val="18"/>
          <w:szCs w:val="18"/>
          <w:lang w:eastAsia="en-US"/>
        </w:rPr>
        <w:t xml:space="preserve"> is not a tuple</w:t>
      </w:r>
    </w:p>
    <w:p w:rsidR="002E6FA7" w:rsidRDefault="002E6FA7" w:rsidP="002E6FA7">
      <w:pPr>
        <w:ind w:firstLine="720"/>
      </w:pPr>
    </w:p>
    <w:p w:rsidR="002E6FA7" w:rsidRDefault="002E6FA7" w:rsidP="002E6FA7">
      <w:pPr>
        <w:ind w:firstLine="720"/>
      </w:pPr>
      <w:r>
        <w:t>And if one likes to extend basic types functionality then try something like this</w:t>
      </w:r>
    </w:p>
    <w:p w:rsid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b/>
          <w:color w:val="0000FF"/>
          <w:sz w:val="18"/>
          <w:szCs w:val="18"/>
          <w:lang w:eastAsia="en-US"/>
        </w:rPr>
        <w:t xml:space="preserve">val </w:t>
      </w:r>
      <w:r w:rsidRPr="000175AA">
        <w:rPr>
          <w:rFonts w:ascii="Lucida Console" w:hAnsi="Lucida Console"/>
          <w:b/>
          <w:color w:val="0000FF"/>
          <w:sz w:val="18"/>
          <w:szCs w:val="18"/>
          <w:lang w:eastAsia="en-US"/>
        </w:rPr>
        <w:t>unit</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MyInt</w:t>
      </w:r>
      <w:r w:rsidRPr="000175AA">
        <w:rPr>
          <w:rFonts w:ascii="Lucida Console" w:hAnsi="Lucida Console"/>
          <w:color w:val="0000FF"/>
          <w:sz w:val="18"/>
          <w:szCs w:val="18"/>
          <w:lang w:eastAsia="en-US"/>
        </w:rPr>
        <w:t xml:space="preserve"> </w:t>
      </w:r>
      <w:r w:rsidRPr="000175AA">
        <w:rPr>
          <w:rFonts w:ascii="Lucida Console" w:hAnsi="Lucida Console"/>
          <w:b/>
          <w:color w:val="0000FF"/>
          <w:sz w:val="18"/>
          <w:szCs w:val="18"/>
          <w:lang w:eastAsia="en-US"/>
        </w:rPr>
        <w:t>extend</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Integer</w:t>
      </w:r>
    </w:p>
    <w:p w:rsid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t xml:space="preserve">:= (that: Integer) </w:t>
      </w:r>
      <w:r w:rsidRPr="005C68D8">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 </w:t>
      </w:r>
      <w:r w:rsidRPr="005C68D8">
        <w:rPr>
          <w:rFonts w:ascii="Lucida Console" w:hAnsi="Lucida Console"/>
          <w:b/>
          <w:color w:val="0000FF"/>
          <w:sz w:val="18"/>
          <w:szCs w:val="18"/>
          <w:lang w:eastAsia="en-US"/>
        </w:rPr>
        <w:t>end</w:t>
      </w:r>
    </w:p>
    <w:p w:rsidR="002E6FA7" w:rsidRDefault="002E6FA7" w:rsidP="002E6FA7">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e</w:t>
      </w:r>
      <w:r w:rsidRPr="000175AA">
        <w:rPr>
          <w:rFonts w:ascii="Lucida Console" w:hAnsi="Lucida Console"/>
          <w:b/>
          <w:color w:val="0000FF"/>
          <w:sz w:val="18"/>
          <w:szCs w:val="18"/>
          <w:lang w:eastAsia="en-US"/>
        </w:rPr>
        <w:t>nd</w:t>
      </w:r>
    </w:p>
    <w:p w:rsidR="002E6FA7" w:rsidRDefault="00D17516" w:rsidP="002E6FA7">
      <w:pPr>
        <w:pStyle w:val="a3"/>
        <w:spacing w:after="120" w:line="240" w:lineRule="auto"/>
        <w:ind w:left="0"/>
        <w:contextualSpacing w:val="0"/>
        <w:jc w:val="both"/>
        <w:rPr>
          <w:rFonts w:ascii="Lucida Console" w:hAnsi="Lucida Console"/>
          <w:color w:val="0000FF"/>
          <w:sz w:val="18"/>
          <w:szCs w:val="18"/>
          <w:lang w:eastAsia="en-US"/>
        </w:rPr>
      </w:pPr>
      <w:r w:rsidRPr="00D17516">
        <w:rPr>
          <w:rFonts w:ascii="Lucida Console" w:hAnsi="Lucida Console"/>
          <w:b/>
          <w:color w:val="0000FF"/>
          <w:sz w:val="18"/>
          <w:szCs w:val="18"/>
          <w:lang w:eastAsia="en-US"/>
        </w:rPr>
        <w:t>var</w:t>
      </w:r>
      <w:r>
        <w:rPr>
          <w:rFonts w:ascii="Lucida Console" w:hAnsi="Lucida Console"/>
          <w:color w:val="0000FF"/>
          <w:sz w:val="18"/>
          <w:szCs w:val="18"/>
          <w:lang w:eastAsia="en-US"/>
        </w:rPr>
        <w:t xml:space="preserve"> </w:t>
      </w:r>
      <w:r w:rsidR="002E6FA7">
        <w:rPr>
          <w:rFonts w:ascii="Lucida Console" w:hAnsi="Lucida Console"/>
          <w:color w:val="0000FF"/>
          <w:sz w:val="18"/>
          <w:szCs w:val="18"/>
          <w:lang w:eastAsia="en-US"/>
        </w:rPr>
        <w:t xml:space="preserve">x </w:t>
      </w:r>
      <w:r w:rsidR="002E6FA7" w:rsidRPr="005C68D8">
        <w:rPr>
          <w:rFonts w:ascii="Lucida Console" w:hAnsi="Lucida Console"/>
          <w:b/>
          <w:color w:val="0000FF"/>
          <w:sz w:val="18"/>
          <w:szCs w:val="18"/>
          <w:lang w:eastAsia="en-US"/>
        </w:rPr>
        <w:t>is new</w:t>
      </w:r>
      <w:r w:rsidR="002E6FA7">
        <w:rPr>
          <w:rFonts w:ascii="Lucida Console" w:hAnsi="Lucida Console"/>
          <w:color w:val="0000FF"/>
          <w:sz w:val="18"/>
          <w:szCs w:val="18"/>
          <w:lang w:eastAsia="en-US"/>
        </w:rPr>
        <w:t xml:space="preserve"> MyInt</w:t>
      </w:r>
    </w:p>
    <w:p w:rsid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x := 6 // That is OK only because there is </w:t>
      </w:r>
      <w:r w:rsidR="008F29E6">
        <w:rPr>
          <w:rFonts w:ascii="Lucida Console" w:hAnsi="Lucida Console"/>
          <w:color w:val="0000FF"/>
          <w:sz w:val="18"/>
          <w:szCs w:val="18"/>
          <w:lang w:eastAsia="en-US"/>
        </w:rPr>
        <w:t xml:space="preserve">a </w:t>
      </w:r>
      <w:r>
        <w:rPr>
          <w:rFonts w:ascii="Lucida Console" w:hAnsi="Lucida Console"/>
          <w:color w:val="0000FF"/>
          <w:sz w:val="18"/>
          <w:szCs w:val="18"/>
          <w:lang w:eastAsia="en-US"/>
        </w:rPr>
        <w:t>from-conversion procedure defined</w:t>
      </w:r>
    </w:p>
    <w:p w:rsid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x</w:t>
      </w:r>
      <w:r w:rsidR="00412B4E">
        <w:rPr>
          <w:rFonts w:ascii="Lucida Console" w:hAnsi="Lucida Console"/>
          <w:color w:val="0000FF"/>
          <w:sz w:val="18"/>
          <w:szCs w:val="18"/>
          <w:lang w:eastAsia="en-US"/>
        </w:rPr>
        <w:t xml:space="preserve">: MyInt </w:t>
      </w:r>
      <w:r w:rsidRPr="005C68D8">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7 // That is </w:t>
      </w:r>
      <w:r w:rsidR="008F29E6">
        <w:rPr>
          <w:rFonts w:ascii="Lucida Console" w:hAnsi="Lucida Console"/>
          <w:color w:val="0000FF"/>
          <w:sz w:val="18"/>
          <w:szCs w:val="18"/>
          <w:lang w:eastAsia="en-US"/>
        </w:rPr>
        <w:t xml:space="preserve">a </w:t>
      </w:r>
      <w:r>
        <w:rPr>
          <w:rFonts w:ascii="Lucida Console" w:hAnsi="Lucida Console"/>
          <w:color w:val="0000FF"/>
          <w:sz w:val="18"/>
          <w:szCs w:val="18"/>
          <w:lang w:eastAsia="en-US"/>
        </w:rPr>
        <w:t>compile-time error as Integer does not conf</w:t>
      </w:r>
      <w:r w:rsidR="008F29E6">
        <w:rPr>
          <w:rFonts w:ascii="Lucida Console" w:hAnsi="Lucida Console"/>
          <w:color w:val="0000FF"/>
          <w:sz w:val="18"/>
          <w:szCs w:val="18"/>
          <w:lang w:eastAsia="en-US"/>
        </w:rPr>
        <w:t>or</w:t>
      </w:r>
      <w:r>
        <w:rPr>
          <w:rFonts w:ascii="Lucida Console" w:hAnsi="Lucida Console"/>
          <w:color w:val="0000FF"/>
          <w:sz w:val="18"/>
          <w:szCs w:val="18"/>
          <w:lang w:eastAsia="en-US"/>
        </w:rPr>
        <w:t>m to MyInt</w:t>
      </w:r>
    </w:p>
    <w:p w:rsidR="002E6FA7" w:rsidRPr="005C2A18" w:rsidRDefault="002E6FA7" w:rsidP="002E6FA7">
      <w:pPr>
        <w:pStyle w:val="a3"/>
        <w:spacing w:after="120" w:line="240" w:lineRule="auto"/>
        <w:ind w:left="0"/>
        <w:contextualSpacing w:val="0"/>
        <w:jc w:val="both"/>
        <w:rPr>
          <w:rFonts w:ascii="Lucida Console" w:hAnsi="Lucida Console"/>
          <w:color w:val="0000FF"/>
          <w:sz w:val="18"/>
          <w:szCs w:val="18"/>
          <w:lang w:val="ru-RU" w:eastAsia="en-US"/>
        </w:rPr>
      </w:pPr>
    </w:p>
    <w:p w:rsidR="002E6FA7" w:rsidRDefault="002E6FA7" w:rsidP="002E6FA7">
      <w:pPr>
        <w:ind w:firstLine="720"/>
      </w:pPr>
      <w:r>
        <w:t>And now we can review signature conformance which also has similarity with generic instantiation conformance</w:t>
      </w:r>
      <w:r>
        <w:t xml:space="preserve"> and uses tuple conformance</w:t>
      </w:r>
      <w:r>
        <w:t>. If we have routine foo with signature S1 and rou</w:t>
      </w:r>
      <w:r>
        <w:t>t</w:t>
      </w:r>
      <w:r>
        <w:t>ine goo with signature S2 then S2 conforms to S1 if they have the same number of elements and every type element of signature S1 conforms to the appropriate element of signature S1</w:t>
      </w:r>
      <w:r>
        <w:t>. Let’s consider the following example</w:t>
      </w:r>
      <w:r>
        <w:t xml:space="preserve"> </w:t>
      </w:r>
    </w:p>
    <w:p w:rsid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sidRPr="000175AA">
        <w:rPr>
          <w:rFonts w:ascii="Lucida Console" w:hAnsi="Lucida Console"/>
          <w:b/>
          <w:color w:val="0000FF"/>
          <w:sz w:val="18"/>
          <w:szCs w:val="18"/>
          <w:lang w:eastAsia="en-US"/>
        </w:rPr>
        <w:t>unit</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A</w:t>
      </w:r>
    </w:p>
    <w:p w:rsidR="002E6FA7" w:rsidRP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b/>
          <w:color w:val="0000FF"/>
          <w:sz w:val="18"/>
          <w:szCs w:val="18"/>
          <w:lang w:eastAsia="en-US"/>
        </w:rPr>
        <w:tab/>
      </w:r>
      <w:r w:rsidRPr="002E6FA7">
        <w:rPr>
          <w:rFonts w:ascii="Lucida Console" w:hAnsi="Lucida Console"/>
          <w:color w:val="0000FF"/>
          <w:sz w:val="18"/>
          <w:szCs w:val="18"/>
          <w:lang w:eastAsia="en-US"/>
        </w:rPr>
        <w:t>foo</w:t>
      </w:r>
      <w:r>
        <w:rPr>
          <w:rFonts w:ascii="Lucida Console" w:hAnsi="Lucida Console"/>
          <w:color w:val="0000FF"/>
          <w:sz w:val="18"/>
          <w:szCs w:val="18"/>
          <w:lang w:eastAsia="en-US"/>
        </w:rPr>
        <w:t xml:space="preserve"> (T1; T2; T3): T4 </w:t>
      </w:r>
    </w:p>
    <w:p w:rsidR="002E6FA7" w:rsidRDefault="002E6FA7" w:rsidP="002E6FA7">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e</w:t>
      </w:r>
      <w:r w:rsidRPr="000175AA">
        <w:rPr>
          <w:rFonts w:ascii="Lucida Console" w:hAnsi="Lucida Console"/>
          <w:b/>
          <w:color w:val="0000FF"/>
          <w:sz w:val="18"/>
          <w:szCs w:val="18"/>
          <w:lang w:eastAsia="en-US"/>
        </w:rPr>
        <w:t>nd</w:t>
      </w:r>
    </w:p>
    <w:p w:rsid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p>
    <w:p w:rsid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sidRPr="002E6FA7">
        <w:rPr>
          <w:rFonts w:ascii="Lucida Console" w:hAnsi="Lucida Console"/>
          <w:b/>
          <w:color w:val="0000FF"/>
          <w:sz w:val="18"/>
          <w:szCs w:val="18"/>
          <w:lang w:eastAsia="en-US"/>
        </w:rPr>
        <w:t>unit</w:t>
      </w:r>
      <w:r>
        <w:rPr>
          <w:rFonts w:ascii="Lucida Console" w:hAnsi="Lucida Console"/>
          <w:color w:val="0000FF"/>
          <w:sz w:val="18"/>
          <w:szCs w:val="18"/>
          <w:lang w:eastAsia="en-US"/>
        </w:rPr>
        <w:t xml:space="preserve"> B</w:t>
      </w:r>
      <w:r w:rsidRPr="000175AA">
        <w:rPr>
          <w:rFonts w:ascii="Lucida Console" w:hAnsi="Lucida Console"/>
          <w:color w:val="0000FF"/>
          <w:sz w:val="18"/>
          <w:szCs w:val="18"/>
          <w:lang w:eastAsia="en-US"/>
        </w:rPr>
        <w:t xml:space="preserve"> </w:t>
      </w:r>
      <w:r w:rsidRPr="000175AA">
        <w:rPr>
          <w:rFonts w:ascii="Lucida Console" w:hAnsi="Lucida Console"/>
          <w:b/>
          <w:color w:val="0000FF"/>
          <w:sz w:val="18"/>
          <w:szCs w:val="18"/>
          <w:lang w:eastAsia="en-US"/>
        </w:rPr>
        <w:t>extend</w:t>
      </w:r>
      <w:r w:rsidRPr="000175AA">
        <w:rPr>
          <w:rFonts w:ascii="Lucida Console" w:hAnsi="Lucida Console"/>
          <w:color w:val="0000FF"/>
          <w:sz w:val="18"/>
          <w:szCs w:val="18"/>
          <w:lang w:eastAsia="en-US"/>
        </w:rPr>
        <w:t xml:space="preserve"> </w:t>
      </w:r>
      <w:r>
        <w:rPr>
          <w:rFonts w:ascii="Lucida Console" w:hAnsi="Lucida Console"/>
          <w:color w:val="0000FF"/>
          <w:sz w:val="18"/>
          <w:szCs w:val="18"/>
          <w:lang w:eastAsia="en-US"/>
        </w:rPr>
        <w:t>A</w:t>
      </w:r>
    </w:p>
    <w:p w:rsidR="002E6FA7" w:rsidRPr="002E6FA7" w:rsidRDefault="002E6FA7" w:rsidP="002E6FA7">
      <w:pPr>
        <w:pStyle w:val="a3"/>
        <w:spacing w:after="120" w:line="240" w:lineRule="auto"/>
        <w:ind w:left="0"/>
        <w:contextualSpacing w:val="0"/>
        <w:jc w:val="both"/>
        <w:rPr>
          <w:rFonts w:ascii="Lucida Console" w:hAnsi="Lucida Console"/>
          <w:color w:val="0000FF"/>
          <w:sz w:val="18"/>
          <w:szCs w:val="18"/>
          <w:lang w:eastAsia="en-US"/>
        </w:rPr>
      </w:pPr>
      <w:r>
        <w:rPr>
          <w:rFonts w:ascii="Lucida Console" w:hAnsi="Lucida Console"/>
          <w:b/>
          <w:color w:val="0000FF"/>
          <w:sz w:val="18"/>
          <w:szCs w:val="18"/>
          <w:lang w:eastAsia="en-US"/>
        </w:rPr>
        <w:tab/>
      </w:r>
      <w:r>
        <w:rPr>
          <w:rFonts w:ascii="Lucida Console" w:hAnsi="Lucida Console"/>
          <w:b/>
          <w:color w:val="0000FF"/>
          <w:sz w:val="18"/>
          <w:szCs w:val="18"/>
          <w:lang w:eastAsia="en-US"/>
        </w:rPr>
        <w:t xml:space="preserve">override </w:t>
      </w:r>
      <w:r w:rsidRPr="002E6FA7">
        <w:rPr>
          <w:rFonts w:ascii="Lucida Console" w:hAnsi="Lucida Console"/>
          <w:color w:val="0000FF"/>
          <w:sz w:val="18"/>
          <w:szCs w:val="18"/>
          <w:lang w:eastAsia="en-US"/>
        </w:rPr>
        <w:t>foo</w:t>
      </w:r>
      <w:r>
        <w:rPr>
          <w:rFonts w:ascii="Lucida Console" w:hAnsi="Lucida Console"/>
          <w:color w:val="0000FF"/>
          <w:sz w:val="18"/>
          <w:szCs w:val="18"/>
          <w:lang w:eastAsia="en-US"/>
        </w:rPr>
        <w:t xml:space="preserve"> (</w:t>
      </w:r>
      <w:r>
        <w:rPr>
          <w:rFonts w:ascii="Lucida Console" w:hAnsi="Lucida Console"/>
          <w:color w:val="0000FF"/>
          <w:sz w:val="18"/>
          <w:szCs w:val="18"/>
          <w:lang w:eastAsia="en-US"/>
        </w:rPr>
        <w:t>U</w:t>
      </w:r>
      <w:r>
        <w:rPr>
          <w:rFonts w:ascii="Lucida Console" w:hAnsi="Lucida Console"/>
          <w:color w:val="0000FF"/>
          <w:sz w:val="18"/>
          <w:szCs w:val="18"/>
          <w:lang w:eastAsia="en-US"/>
        </w:rPr>
        <w:t xml:space="preserve">1; </w:t>
      </w:r>
      <w:r>
        <w:rPr>
          <w:rFonts w:ascii="Lucida Console" w:hAnsi="Lucida Console"/>
          <w:color w:val="0000FF"/>
          <w:sz w:val="18"/>
          <w:szCs w:val="18"/>
          <w:lang w:eastAsia="en-US"/>
        </w:rPr>
        <w:t>U</w:t>
      </w:r>
      <w:r>
        <w:rPr>
          <w:rFonts w:ascii="Lucida Console" w:hAnsi="Lucida Console"/>
          <w:color w:val="0000FF"/>
          <w:sz w:val="18"/>
          <w:szCs w:val="18"/>
          <w:lang w:eastAsia="en-US"/>
        </w:rPr>
        <w:t xml:space="preserve">2; </w:t>
      </w:r>
      <w:r>
        <w:rPr>
          <w:rFonts w:ascii="Lucida Console" w:hAnsi="Lucida Console"/>
          <w:color w:val="0000FF"/>
          <w:sz w:val="18"/>
          <w:szCs w:val="18"/>
          <w:lang w:eastAsia="en-US"/>
        </w:rPr>
        <w:t>U</w:t>
      </w:r>
      <w:r>
        <w:rPr>
          <w:rFonts w:ascii="Lucida Console" w:hAnsi="Lucida Console"/>
          <w:color w:val="0000FF"/>
          <w:sz w:val="18"/>
          <w:szCs w:val="18"/>
          <w:lang w:eastAsia="en-US"/>
        </w:rPr>
        <w:t xml:space="preserve">3): </w:t>
      </w:r>
      <w:r>
        <w:rPr>
          <w:rFonts w:ascii="Lucida Console" w:hAnsi="Lucida Console"/>
          <w:color w:val="0000FF"/>
          <w:sz w:val="18"/>
          <w:szCs w:val="18"/>
          <w:lang w:eastAsia="en-US"/>
        </w:rPr>
        <w:t>U</w:t>
      </w:r>
      <w:r>
        <w:rPr>
          <w:rFonts w:ascii="Lucida Console" w:hAnsi="Lucida Console"/>
          <w:color w:val="0000FF"/>
          <w:sz w:val="18"/>
          <w:szCs w:val="18"/>
          <w:lang w:eastAsia="en-US"/>
        </w:rPr>
        <w:t xml:space="preserve">4 </w:t>
      </w:r>
    </w:p>
    <w:p w:rsidR="002E6FA7" w:rsidRDefault="002E6FA7" w:rsidP="002E6FA7">
      <w:pPr>
        <w:pStyle w:val="a3"/>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b/>
          <w:color w:val="0000FF"/>
          <w:sz w:val="18"/>
          <w:szCs w:val="18"/>
          <w:lang w:eastAsia="en-US"/>
        </w:rPr>
        <w:t>e</w:t>
      </w:r>
      <w:r w:rsidRPr="000175AA">
        <w:rPr>
          <w:rFonts w:ascii="Lucida Console" w:hAnsi="Lucida Console"/>
          <w:b/>
          <w:color w:val="0000FF"/>
          <w:sz w:val="18"/>
          <w:szCs w:val="18"/>
          <w:lang w:eastAsia="en-US"/>
        </w:rPr>
        <w:t>nd</w:t>
      </w:r>
    </w:p>
    <w:p w:rsidR="002E6FA7" w:rsidRDefault="002E6FA7" w:rsidP="002E6FA7">
      <w:pPr>
        <w:ind w:firstLine="720"/>
      </w:pPr>
      <w:r>
        <w:t>So, in this example the signature of foo from A is ((T1, T2, T3), T4) and foo from B has (</w:t>
      </w:r>
      <w:r w:rsidRPr="002E6FA7">
        <w:t>(U1</w:t>
      </w:r>
      <w:r w:rsidRPr="002E6FA7">
        <w:t>,</w:t>
      </w:r>
      <w:r w:rsidRPr="002E6FA7">
        <w:t xml:space="preserve"> U</w:t>
      </w:r>
      <w:r w:rsidRPr="002E6FA7">
        <w:t>2,</w:t>
      </w:r>
      <w:r w:rsidRPr="002E6FA7">
        <w:t xml:space="preserve"> U3</w:t>
      </w:r>
      <w:r w:rsidRPr="002E6FA7">
        <w:t>),</w:t>
      </w:r>
      <w:r w:rsidRPr="002E6FA7">
        <w:t xml:space="preserve"> U4</w:t>
      </w:r>
      <w:r w:rsidRPr="002E6FA7">
        <w:t>)</w:t>
      </w:r>
      <w:r>
        <w:t xml:space="preserve"> and the task is equal to tuple conformance. Tuple </w:t>
      </w:r>
      <w:r>
        <w:t>(</w:t>
      </w:r>
      <w:r w:rsidRPr="002E6FA7">
        <w:t>(U1, U2, U3), U4)</w:t>
      </w:r>
      <w:r>
        <w:t xml:space="preserve"> conforms to the tuple  </w:t>
      </w:r>
      <w:r>
        <w:t>((T1, T2, T3): T4)</w:t>
      </w:r>
      <w:r>
        <w:t xml:space="preserve"> as they have the same number of elements – 2 in this case (for the procedure we may just drop the return type) and for the first element we again have tuples conformance case - whether </w:t>
      </w:r>
      <w:r w:rsidRPr="002E6FA7">
        <w:t>(U1, U2, U3)</w:t>
      </w:r>
      <w:r>
        <w:t xml:space="preserve"> conforms to </w:t>
      </w:r>
      <w:r>
        <w:t>(T1, T2, T3)</w:t>
      </w:r>
      <w:r>
        <w:t xml:space="preserve"> and check if U4 conforms to T4.</w:t>
      </w:r>
    </w:p>
    <w:sectPr w:rsidR="002E6FA7">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6"/>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CwNDC0sLSwMDO1NLFQ0lEKTi0uzszPAykwqgUArN7JjiwAAAA="/>
  </w:docVars>
  <w:rsids>
    <w:rsidRoot w:val="007C4E8B"/>
    <w:rsid w:val="000175AA"/>
    <w:rsid w:val="000C638B"/>
    <w:rsid w:val="001A35D5"/>
    <w:rsid w:val="002E6FA7"/>
    <w:rsid w:val="003F177D"/>
    <w:rsid w:val="00412B4E"/>
    <w:rsid w:val="00417CE8"/>
    <w:rsid w:val="00467C56"/>
    <w:rsid w:val="004D63E0"/>
    <w:rsid w:val="0055218A"/>
    <w:rsid w:val="005C2A18"/>
    <w:rsid w:val="005C68D8"/>
    <w:rsid w:val="007C4E8B"/>
    <w:rsid w:val="0085532F"/>
    <w:rsid w:val="008B35EB"/>
    <w:rsid w:val="008F29E6"/>
    <w:rsid w:val="009632C0"/>
    <w:rsid w:val="00977608"/>
    <w:rsid w:val="00D16891"/>
    <w:rsid w:val="00D17516"/>
    <w:rsid w:val="00D7746F"/>
    <w:rsid w:val="00DC5291"/>
    <w:rsid w:val="00F1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8B"/>
    <w:pPr>
      <w:spacing w:after="80" w:line="240" w:lineRule="auto"/>
      <w:jc w:val="both"/>
    </w:pPr>
    <w:rPr>
      <w:rFonts w:ascii="Times New Roman" w:eastAsia="Times New Roman" w:hAnsi="Times New Roman" w:cs="Times New Roman"/>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E8B"/>
    <w:pPr>
      <w:spacing w:after="200" w:line="276" w:lineRule="auto"/>
      <w:ind w:left="720"/>
      <w:contextualSpacing/>
      <w:jc w:val="left"/>
    </w:pPr>
    <w:rPr>
      <w:rFonts w:ascii="Calibri" w:hAnsi="Calibri"/>
      <w:sz w:val="22"/>
      <w:szCs w:val="22"/>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8B"/>
    <w:pPr>
      <w:spacing w:after="80" w:line="240" w:lineRule="auto"/>
      <w:jc w:val="both"/>
    </w:pPr>
    <w:rPr>
      <w:rFonts w:ascii="Times New Roman" w:eastAsia="Times New Roman" w:hAnsi="Times New Roman" w:cs="Times New Roman"/>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E8B"/>
    <w:pPr>
      <w:spacing w:after="200" w:line="276" w:lineRule="auto"/>
      <w:ind w:left="720"/>
      <w:contextualSpacing/>
      <w:jc w:val="left"/>
    </w:pPr>
    <w:rPr>
      <w:rFonts w:ascii="Calibri" w:hAnsi="Calibr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1527</TotalTime>
  <Pages>3</Pages>
  <Words>890</Words>
  <Characters>5077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Kanatov</dc:creator>
  <cp:lastModifiedBy>Kanatov</cp:lastModifiedBy>
  <cp:revision>24</cp:revision>
  <dcterms:created xsi:type="dcterms:W3CDTF">2020-11-03T15:18:00Z</dcterms:created>
  <dcterms:modified xsi:type="dcterms:W3CDTF">2020-11-05T11:04:00Z</dcterms:modified>
</cp:coreProperties>
</file>