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CWM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Continuous World Model (연속 세계 모델)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v1.0  —  최종 완성 설계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단 한 장의 사진 또는 단 하나의 영상만으로 사물을 이해하는 AI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이 문서를 읽는 사람에게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이 문서는 v0.1부터 v1.0까지 발견된 모든 모순, 위험 요소, 모호한 부분과 그 해결 방법, 각 결정의 근거를 담고 있다.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설계의 어떤 부분에 의문이 생기더라도, 이미 검토되고 해결된 내용일 가능성이 높다. 아래 버전별 해결 목록을 먼저 확인하라.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이 문서에서 사용하는 주요 용어 설명: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앵커 (Anchor): 곡선 위의 점 하나. 하나의 단어나 개념이 공간 속에서 차지하는 위치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루프 (Loop): 새 개념이 추가될 때 공간이 늘어나는 방식. 새 점이 기존 점들 사이에 생기면서 공간이 확장됨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코사인 유사도 (Cosine Similarity): 두 벡터가 얼마나 같은 방향을 가리키는지 측정. -1(반대)~1(동일) 사이 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유클리드 거리 (Euclidean Distance): 두 점 사이의 실제 공간상 거리. 직선 거리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 (지수 이동 평균, Exponential Moving Average): 최근 값에 더 많은 가중치를 두는 평균 계산 방법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단위 정규화 (Unit Normalization): 벡터의 길이를 1로 만드는 작업. 방향 정보만 남김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σ (시그마, Sigma): 탐색 범위를 결정하는 이웃 반경. 클수록 멀리까지 탐색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σ_dim: 차원 추가 조건에만 사용하는 별도의 반경. 탐색용 σ와 분리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문맥 벡터: 현재 대화에서 활성화된 경로의 앵커 위치들의 평균. 지금 대화의 맥락을 표현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국소 역전파 (Local Backpropagation): 오류 신호를 관련된 앵커에만 전달하는 학습 방법</w:t>
      </w:r>
    </w:p>
    <w:p>
      <w:pPr>
        <w:spacing w:before="80" w:after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26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71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해결한 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v0.1~v0.4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구조 — 연속성 원칙, 루프 메커니즘, 감정 곡선, 탐색 알고리즘 기초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v0.5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역전파 금지(→수정됨), 위치 업데이트 공식, 2층 구조(→폐기됨)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v0.6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국소 역전파, 순간적 고정, 루프 정의 통합, 학습률 스케줄링, 진동 방지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v0.7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적응형 임계값, 무작위 초기화 확정, 유사도/거리 계산 명시, 앵커 개수 관리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v0.8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17개 위험 요소 반영 — EMA 임계값, 초기 안정화, 활성화 강도 공식, 차원 관리, NULL 편향, 다중 신호 감지, 경로 감쇠 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v0.9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6개 모호점 해결 — k=1 단순화, 반복 출현 패턴 수치화, 문맥 오류 정의, 샘플링 기반 임계값, EMA 초기값, σ_dim 분리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구현 체크리스트 + 완료 기준 추가, 동일 문맥 윈도우 최종 정의(코사인 유사도 &gt; 0.8), 첫 에폭 임계값 처리 확정, 전문용어 풀어쓰기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핵심 원칙</w:t>
      </w:r>
    </w:p>
    <w:p>
      <w:pPr>
        <w:spacing w:before="160" w:after="200"/>
        <w:jc w:val="center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모든 것은 곡선이다.  모든 것은 오류 신호로 학습된다.  규칙은 없다.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JSON, 규칙, 하드코딩 없음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모든 지식은 앵커(곡선 위의 점) 위치에 녹아듦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모든 개념은 곡선 위의 위치로 표현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모든 관계는 곡선의 겹침으로 표현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모든 학습은 오류 신호 → 국소 역전파(관련 앵커에만 전달)로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새 개념은 새 루프(공간 확장)로 추가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기존 앵커는 오류 신호로 조금씩 이동 가능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모든 임계값은 적응형 — 단, k=1로 단순화 (std(표준편차) 자체가 적응형)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모든 앵커 벡터는 항상 단위 정규화(길이=1) 유지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핵심 결정 및 근거 — 이미 확정됨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26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</w:t>
            </w:r>
          </w:p>
        </w:tc>
        <w:tc>
          <w:tcPr>
            <w:tcW w:type="dxa" w:w="40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역전파(오류를 거꾸로 전달하는 학습법)를 써도 되나?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국소 역전파 허용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역전파는 도구일 뿐. 전체에 적용하는 것만 금지. 관련 앵커에만 적용하면 CWM 철학 유지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앵커가 이동해도 되나?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 가능 (루프 계산 중만 순간 고정)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루프 위치 계산할 때만 잠깐 고정. 이후엔 오류 신호로 이동. 오히려 더 CWM다움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벡터(Core Identity)와 학습 벡터(Learned Identity) 2층 구조?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폐기. 앵커 하나로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벡터 영구 고정 시 처음 잘못 배치된 앵커가 영원히 잘못된 위치에 고정 — 학습 불가 모순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임계값은 고정 숫자?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EMA(지수 이동 평균) + std(표준편차), k=1 고정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k=1로 단순화. std 자체가 데이터 기반 적응형이므로 임계값도 자동으로 적응적으로 변함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앵커 배치 방법?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무작위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어차피 오류 신호로 교정됨. 동시 등장 빈도 기반 배치는 규칙 = CWM 철학 위반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유사도 계산 방법?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코사인 유사도(방향 비교)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벡터 크기 무관, 방향으로만 비교. 단어 등장 빈도 차이에 영향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위치 이동 계산 방법?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유클리드 거리(직선 거리)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공간상 이동량 계산에 적합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코사인/유클리드 동시 사용 괜찮나?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단위 정규화로 일관성 보장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방향(코사인)과 이동량(유클리드)은 역할이 다름. 벡터 길이를 1로 유지하면 일관성 있게 작동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전체 구조 — 곡선 네트워크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모든 것이 하나의 곡선 네트워크로 통합된다. 별도 모듈 없음.</w:t>
      </w:r>
    </w:p>
    <w:p>
      <w:pPr>
        <w:spacing w:before="80" w:after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326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곡선 종류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담당하는 것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출발점</w:t>
            </w:r>
          </w:p>
        </w:tc>
        <w:tc>
          <w:tcPr>
            <w:tcW w:type="dxa" w:w="13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시점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시각 곡선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형태, 색깔, 크기, 질감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픽셀(화소) 감각 신호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확장 단계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물리 곡선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움직임, 중력, 마찰, 충돌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픽셀 변화 감지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확장 단계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공간 곡선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장소, 환경, 맥락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물체 패턴의 집합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확장 단계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감정 곡선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기쁨, 슬픔, 분노, 설렘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좋다/나쁘다 두 극점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 곡선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단어, 문장, 문법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다른 곡선들의 반복 동시 활성화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1~3단계 (먼저 구현)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대화 곡선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인사, 공감, 질문, 답변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 + 감정 곡선 조합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 곡선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친구, 낯선 사람, 가족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반복 상호작용 패턴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유머 곡선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농담, 예상 벗어남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 실패 + 웃음 반응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5단계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같은 상황에 자주 등장하는 개념들이 같은 곡선으로 뭉침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여러 곡선에 속하는 개념 = 곡선들이 교차하는 지점에 위치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교차점에서 겹칠수록 그 개념의 확신이 강해짐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언어 곡선은 다른 모든 곡선들의 교차점을 지나감</w:t>
      </w:r>
    </w:p>
    <w:p>
      <w:pPr>
        <w:spacing w:before="80" w:after="80"/>
      </w:pPr>
      <w:r>
        <w:t xml:space="preserve"/>
      </w:r>
    </w:p>
    <w:p>
      <w:pPr>
        <w:pBdr>
          <w:left w:val="single" w:color="E74C3C" w:sz="8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※ 언어 곡선 먼저 구현하는 이유: 데이터 접근성. 설계 철학상 언어가 나중에 생기는 게 맞지만 구현 편의상 먼저 시작. 각 앵커에 다른 곡선 위치를 NULL(빈 값)로 미리 예약해 나중에 자연스럽게 연결됨.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개념 상태 (Concept State) — 개념의 표현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개념 상태 = 여러 곡선 위의 위치들의 집합. 하나의 개념이 각 곡선 위에서 어느 위치에 있는지를 모두 합친 것.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예시: 사과의 개념 상태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사과의 개념 상태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= 시각 곡선 위치  [0.8, 0.2, ...]   ← 확장 단계에서 채워짐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+ 물리 곡선 위치  [0.7, 0.4, ...]   ← 확장 단계에서 채워짐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+ 언어 곡선 위치  [0.6, 0.3, ...]   ← 지금 구현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앵커 구조 — 단일 벡터 (v0.6에서 확정)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v0.5에서 시도한 핵심 벡터(Core Identity) + 학습 벡터(Learned Identity) 2층 구조는 폐기됐다.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폐기 이유: 핵심 벡터가 영구 고정되면 처음 잘못 배치된 앵커가 영원히 잘못된 위치에 고정된다. 학습이 근본적으로 불가능한 모순이었다.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앵커 = 단위 정규화된(길이=1) 위치 벡터 하나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+ 오류 신호로 조금씩 이동 가능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+ 새 개념 루프 계산 중에만 순간적으로 고정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언어 곡선 앵커의 NULL(빈 값) 예약 구조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'사과' 앵커 =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언어 곡선 위치: [0.6, 0.3, ...]   ← 지금 채워짐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시각 곡선 위치: NULL(빈 값)        ← 시각 모델 추가 시 채워질 자리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물리 곡선 위치: NULL(빈 값)        ← 나중에 채워질 자리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Bdr>
          <w:left w:val="single" w:color="E74C3C" w:sz="8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※ NULL(빈 값) 차원의 유사도 계산: 공통 차원(두 앵커 모두 값이 있는 것)만 사용. NULL이 있어도 나머지 차원으로 탐색 가능.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유사도와 거리 계산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CWM에서 사용하는 두 가지 측정 방법. 모든 앵커 벡터는 항상 단위 정규화(길이=1)가 유지된다. 업데이트 후 즉시 정규화.</w:t>
      </w:r>
    </w:p>
    <w:p>
      <w:pPr>
        <w:spacing w:before="80" w:after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1526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공식</w:t>
            </w:r>
          </w:p>
        </w:tc>
        <w:tc>
          <w:tcPr>
            <w:tcW w:type="dxa" w:w="1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개념 유사도 비교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코사인 유사도 (방향이 얼마나 같은가)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sim(A,B) = (A·B) / (|A|×|B|)
결과: -1(반대)~1(동일)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방향만 비교. 단어 등장 빈도 차이에 영향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위치 이동 계산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유클리드 거리 (직선 거리)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거리(T,P) = √Σ(Ti-Pi)²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공간 이동량 계산에 적합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문맥 오류 계산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코사인 거리 (방향 차이)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문맥 오류 = 1 - 코사인 유사도(문맥 벡터, T)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방향 기반으로 통일. 문맥 벡터 = 경로 앵커 평균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단위 정규화 보장: 업데이트 후 즉시 v = v / ||v||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코사인(방향)과 유클리드(이동량) 혼합 사용이 일관성 있게 작동</w:t>
      </w:r>
    </w:p>
    <w:p>
      <w:pPr>
        <w:spacing w:before="80" w:after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26"/>
      </w:tblGrid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  <w:tc>
          <w:tcPr>
            <w:tcW w:type="dxa" w:w="50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루프 크기 계산 (7장)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비유사도 = 1 - 코사인 유사도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탐색 신호 감쇠 (10장)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거리 = 1 - 코사인 유사도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신호 계산 (6장)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거리(T, P) = 유클리드 거리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문맥 오류 계산 (6장)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코사인 유사도(문맥 벡터, 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위치 업데이트 방향 (5장)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- P = 유클리드 방향 벡터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앵커 병합 조건 (11장)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코사인 유사도 &gt; 각 곡선별 독립 임계값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활성화 강도 계산 (5장, 10장)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거리 = 1 - 코사인 유사도 → exp(-거리² / 2σ²)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위치 업데이트 공식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CWM의 학습은 오류 신호로 관련 앵커만 직접 이동시킨다. 역전파(오류를 거꾸로 전달하는 방법)는 도구로 사용하되 관련 앵커에만 적용한다.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기본 공식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새 위치 = 정규화(P + α(t) × (T - P) × h(거리, σ))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↑ 업데이트 후 즉시 단위 정규화(길이=1로 맞춤)</w:t>
      </w:r>
    </w:p>
    <w:p>
      <w:pPr>
        <w:spacing w:before="80" w:after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926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9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앵커 위치 (단위 정규화된 벡터)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다음에 등장한 앵커 위치 (정답)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대화에서는 사용자의 다음 입력 단어 앵커 위치. 1턴=1스텝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α(t)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학습률 (얼마나 빠르게 이동할지)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초기값=0.5 (빠르게) → 최종값=0.01 (천천히)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- 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방향 벡터 (어느 방향으로 얼마나 이동할지)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유클리드 방향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앵커와 입력 사이 거리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코사인 유사도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h(거리, σ)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거리에 따른 영향력 감쇠 함수 (멀수록 약하게 당김)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exp(-거리² / 2σ²)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 (탐색용)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탐색 범위를 결정하는 이웃 반경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진행에 따라 점점 작아짐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σ_dim (차원용)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차원 추가 조건에만 사용하는 별도 반경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초기 σ × 0.1 고정. 학습 중 작아지지 않음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학습률 스케줄링 (시간에 따라 학습 속도 조절)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α(t) = 0.5 × (0.01 / 0.5)^(t / T)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 = 현재 학습 횟수, T = 전체 학습 횟수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처음에는 빠르게 자리잡고, 나중에는 천천히 정교화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활성화 강도 공식 (어떤 앵커를 얼마나 업데이트할지)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거리_i        = 1 - 코사인 유사도(입력, 앵커_i)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활성화 강도_i  = exp(-거리_i² / 2σ²)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탐색 중단 조건 = 활성화 강도 &lt; exp(-σ²/2)  ← σ 기반으로 자동 결정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업데이트 크기  = α(t) × |오류 신호| × 활성화 강도_i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진동 방지 (여러 신호가 충돌할 때) + 다중 신호 감지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평균 방향 = Σ(오류 신호_i × 활성화 강도_i) / Σ(활성화 강도_i)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다중 신호 감지: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분산(오류 신호들의 방향) &gt; 분산 임계값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서로 다른 방향으로 당기는 신호가 많음 = 다중 모드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평균 대신 새 루프(공간 확장)로 전환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국소 역전파 — 관련 앵커만 업데이트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300"/>
        <w:gridCol w:w="1026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역전파 범위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구조 변화</w:t>
            </w:r>
          </w:p>
        </w:tc>
        <w:tc>
          <w:tcPr>
            <w:tcW w:type="dxa" w:w="10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가속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네트워크 (전역)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— 구조 고정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CWM v1.0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탐색 시 활성화된 앵커만 (국소)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크면 새 루프 추가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가능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오류 신호 — 루프 생성 결정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이 장(6장)이 루프를 만들지 결정하고, 다음 장(7장)이 어디에 만들지 결정한다. 두 장은 순서대로 작동하며 충돌하지 않는다.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오류 신호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오류 신호 = T - P_예측값  (유클리드 방향 벡터)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 = 실제 다음에 등장한 단어의 현재 앵커 위치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대화에서는 사용자의 다음 입력 단어 앵커. 1턴 = 1스텝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EMA(지수 이동 평균) 기반 적응형 임계값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고정 숫자를 쓰면 규칙이 된다. EMA로 데이터에서 자동 결정한다.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EMA_오류(t) = 0.99 × EMA_오류(t-1) + 0.01 × 오류(t)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β=0.99: 완만하게 업데이트 (갑작스러운 변화 방지)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EMA_오류(0) 초기값 계산 (샘플링 기반):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샘플 수 = max(100, 전체 어휘 수 × 0.01)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랜덤 샘플링 후 앵커 간 평균 유클리드 거리로 추정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→ 대규모 어휘에서 전수 계산 비용 없음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오류 임계값(t) = EMA_오류(t) + 1 × std_오류(t)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std_오류(t) = 최근 오류들의 표준편차 (얼마나 오류가 들쑥날쑥한지)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k=1 이유: std 자체가 데이터 기반 적응형이므로 추가 조정 불필요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초기 안정화 구간 + 첫 에폭(학습 1회) 임계값 처리 (v1.0 확정)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학습 시작 직후에는 오류가 매우 크기 때문에 루프가 과도하게 생성될 수 있다. 초기 안정화 구간으로 해결.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초기 안정화 구간 = 처음 N 스텝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 = 전체 어휘 수 × 0.1  ← 전체 어휘의 10% 학습될 때까지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안정화 구간 중: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루프 생성 억제 (앵커 위치 업데이트만)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EMA 누적만 수행 (임계값 미적용)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곡선별 임계값도 미적용 (첫 에폭 계산 전이므로)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첫 에폭(학습 1회) 완료 후: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10% 샘플링으로 곡선별 임계값 최초 계산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EMA 기반 적응형 임계값 활성화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이후부터 루프 생성 정상 작동</w:t>
      </w:r>
    </w:p>
    <w:p>
      <w:pPr>
        <w:spacing w:before="80" w:after="80"/>
      </w:pPr>
      <w:r>
        <w:t xml:space="preserve"/>
      </w:r>
    </w:p>
    <w:p>
      <w:pPr>
        <w:pBdr>
          <w:left w:val="single" w:color="E74C3C" w:sz="8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※ 초기 안정화 구간(R2)과 첫 에폭 임계값 처리가 자연스럽게 통합된다. 두 조건이 같은 기간 동안 적용되므로 별도 처리 불필요.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문맥 오류 정의 (수치화 완료)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문맥 벡터 = 현재 활성화된 경로의 앵커 위치들의 평균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(지금까지 대화에서 활성화된 앵커들의 평균 위치)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문맥 오류 = 1 - 코사인 유사도(문맥 벡터, T)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= 문맥 방향과 다음 단어 방향이 얼마나 다른가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루프 억제 조건 (3중 조건 — 모두 만족 시에만 억제)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조건 1: 코사인 유사도(입력, 최근접 앵커) &gt; 해당 곡선의 임계값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조건 2: AND 문맥 오류 &lt; EMA_오류(t)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조건 3: AND 동일 문맥 윈도우 등장 빈도 ≥ 2회 (최근 20턴 내)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동일 문맥 윈도우 정의 (v1.0 확정):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두 문맥의 앵커 벡터 평균끼리 코사인 유사도 &gt; 0.8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이면 '동일 문맥 윈도우'로 판단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조건 1만으로는 억제 안 됨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다의어('배': 과일/선박)는 문맥 오류 차이로 자동 분리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루프 생성 조건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오류 &gt; 오류 임계값(t) AND NOT 억제 조건: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→ 새 루프 생성 (7장에서 위치 결정)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→ 가장 가까운 앵커를 T 방향으로 당김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루프 메커니즘 — 루프 위치 결정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6장이 루프를 만들지 결정하면, 이 장이 어디에 어떤 크기로 만들지 결정한다.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기준 앵커 A, B 선정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 = 코사인 유사도(새 개념 C, 전체 앵커) 상위 1위 앵커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 = 코사인 유사도(새 개념 C, 전체 앵커) 상위 2위 앵커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루프 위치 공식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A까지 거리 = 1 - 코사인 유사도(C, A)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B까지 거리 = 1 - 코사인 유사도(C, B)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C의 위치   = 유사도 비율로 결정 (유사할수록 A 또는 B 가까이)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루프 크기  = 평균 비유사도 (A와 B 사이의 평균 거리)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순간적 고정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새 개념 C 들어올 때: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1. 기준 앵커 A, B를 잠깐 고정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2. 루프 위치 계산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3. 계산 완료 후 A, B도 오류 신호로 이동 가능</w:t>
      </w:r>
    </w:p>
    <w:p>
      <w:pPr>
        <w:spacing w:before="80" w:after="80"/>
      </w:pPr>
      <w:r>
        <w:t xml:space="preserve"/>
      </w:r>
    </w:p>
    <w:p>
      <w:pPr>
        <w:pBdr>
          <w:left w:val="single" w:color="E74C3C" w:sz="8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※ '기존 점은 절대 이동하지 않는다'(v0.4)는 루프 계산 중 순간 고정을 의미. 영구 고정이 아님. 영구 고정이면 학습 불가능하고 CWM 철학(모든 것은 오류 신호로 학습)에도 위반됨.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동적 차원 관리 (Dynamic Dimension)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개념을 표현하는 벡터의 차원 수가 필요에 따라 늘어나거나 줄어든다.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차원 추가 조건 — σ_dim(차원용 반경) 분리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탐색용 σ(이웃 반경)가 학습과 함께 작아지면 차원 추가 조건이 거의 만족되지 않을 수 있다. σ_dim을 별도로 분리해서 해결.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예측 오류 &gt; EMA_오류(t) + 2 × std_오류(t)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AND 근접 개념과 거리 &lt; σ_dim  ← 탐색용 σ와 분리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σ_dim = 초기 σ × 0.1  ← 하한값 고정, 학습 중 작아지지 않음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σ가 아무리 작아져도 차원 추가는 계속 가능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차원 관리 3단계 + 우선순위 + 쿨다운(대기 시간)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000"/>
        <w:gridCol w:w="1800"/>
        <w:gridCol w:w="1526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1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쿨다운(대기 시간)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(최우선)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&gt; 적응형 임계값 AND 거리 &lt; σ_dim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차원 1개 추가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중요도 하위 10% AND 다른 차원과 상관관계 높음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여러 차원 → 하나로 합침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후 최소 1에폭(학습 1회)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삭제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(최후)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압축 후에도 하위 10% AND 연결 앵커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차원 제거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압축 후 최소 100스텝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차원 중요도 = 활성화된 횟수 × 0.99^(마지막 활성화 이후 경과 스텝)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오래 안 쓰이면 자연스럽게 중요도 감소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NULL(빈 값) 차원 처리 + 편향 완화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기존 개념의 새 차원 = NULL (아직 모름)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유사도 계산 = 공통 차원(두 앵커 모두 값이 있는 것)만 사용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간접 경로로 신호 전파: 거리마다 절반씩 약해짐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간접 신호가 NULL을 초기값으로 깨움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NULL 채움 시 가중치 재조정: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기존 언어 차원 가중치 × 0.9  (조금 낮춤)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새로 채워진 차원 가중치 × 1.0 (정상)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언어 기반 위치가 과도하게 고정되는 것 방지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초기화 — 처음 시작 방법</w:t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초기 앵커 배치: 무작위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초기화: 균등 분포 무작위 → 단위 정규화(길이=1로 맞춤)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범위: [-0.1, 0.1] 후 정규화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어차피 오류 신호로 교정됨 — 초기 위치 중요하지 않음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처음에는 엉뚱한 결과가 나와도 경험이 쌓이면 교정됨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동시 등장 빈도 기반 초기화는 규칙 = CWM 철학 위반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문자(글자) 임베딩 — CWM 방식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어휘에 없는 단어(OOV, Out-of-Vocabulary) 처리 시 규칙 기반 방법 사용 금지. 학습 기반으로 대체.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문자(글자) 레벨 앵커도 CWM 방식으로 초기화 및 학습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어휘에 없는 단어 처리: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1. 단어를 문자(글자) 단위로 분해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2. 각 문자 앵커 위치 평균 → 단어 초기 위치 추정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3. 새 루프로 추가 → 이후 경험으로 정교화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탐색 알고리즘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전체 탐색 금지. 단어 앵커에서 국소(주변) 탐색만 수행.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1. 입력 문장에서 단어 추출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'오늘 밥 먹었어?' → [오늘, 밥, 먹다]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2. 각 단어의 곡선 위치로 즉시 이동 (앵커 포인트)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3. 앵커에서 주변으로 탐색 (간접 경로)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활성화 강도 = exp(-거리² / 2σ²)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탐색 중단: 활성화 강도 &lt; exp(-σ²/2)  ← σ 기반 자동 결정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4. 활성화된 영역에서 가장 가까운 앵커 → 출력 단어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곡선은 연속 공간, 출력은 가장 가까운 앵커 포인트 (단어)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문장 = 앵커 포인트들의 순서. 별도 변환 장치 불필요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앵커 개수 관리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루프가 계속 추가되면 앵커가 무한정 늘어난다. 메모리 관리(12장)와 동일한 원리로 해결.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앵커 중요도 — 시간 감쇠 포함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앵커 중요도(t) = 활성화 누적 횟수 × 0.99^(t - 마지막으로 활성화된 스텝)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오래 안 쓰이면 자연스럽게 중요도 감소 (인간의 망각과 동일)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앵커 수 관리 + 에폭(학습 1회) 단위 실행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000"/>
        <w:gridCol w:w="1526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15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시점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코사인 유사도 &gt; 곡선별 임계값 AND 문맥 오류 &lt; EMA AND 최근 20턴 내 동일 문맥 2회 이상 (코사인 &gt; 0.8)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가까운 앵커들 → 중간 위치 하나로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에폭 단위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고립 삭제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연결된 앵커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고립 앵커 삭제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에폭 단위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중요도 삭제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중요도 가장 낮음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하위 앵커 삭제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에폭 단위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에폭 단위 실행 조건: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오류 변화율 = |EMA(t) - EMA(t-1에폭)| / EMA(t-1에폭) &lt; 0.01 (1%)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학습이 불안정한 구간에서는 구조 변경 없음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곡선별 임계값 산정 — 샘플링 기반 (계산 비용 절감)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에폭 단위로만 실행 (학습 중 연속 계산 없음)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각 곡선 앵커의 10% 랜덤 샘플링으로 유사도 분포 추정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샘플 내 상위 10% 유사도를 임계값으로 사용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첫 에폭 완료 전까지는 임계값 미적용 (초기 안정화 구간과 통합)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전수 계산 대비 비용 1/100으로 감소</w:t>
      </w:r>
    </w:p>
    <w:p>
      <w:pPr>
        <w:spacing w:before="80" w:after="80"/>
      </w:pPr>
      <w:r>
        <w:t xml:space="preserve"/>
      </w:r>
    </w:p>
    <w:p>
      <w:pPr>
        <w:pBdr>
          <w:left w:val="single" w:color="E74C3C" w:sz="8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※ 곡선별 임계값은 각 곡선 공간에서 독립적으로 계산 및 적용됨. 언어 곡선의 임계값 ≠ 시각 곡선의 임계값.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반응 생성 — 다음 위치 선택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최종 점수 = 기본 유사도 × 관계 가중치 × 문맥 가중치 × 감정 가중치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문맥 경로 감쇠 (시간이 지나면 약해짐)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경로 신호(스텝 s에서 생성) = 원래 강도 × 0.95^(현재 스텝 - s)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경로 제거 조건: 경로 신호 &lt; 원래 강도 × 0.01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약 90스텝이면 자연 소멸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→ 중요한 경로는 반복 활성화로 강도 유지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지나온 경로 자체가 문맥 (별도 저장 불필요)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중요한 내용은 반복 활성화로 굵어짐 → 장기 유지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이름, 날짜 같은 이산적 사실만 최소한으로 저장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대화 끝나면 사실 정보 삭제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감정 곡선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출발점: 좋다/나쁘다 두 극점. 태어날 때부터 존재.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초기: 좋다 ←────────────→ 나쁘다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경험 축적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배고픔  → 나쁘다 쪽으로 당김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따뜻함  → 좋다 쪽으로 당김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복잡한 감정 = 두 극점의 조합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슬픔 = 소중함(좋다) + 잃어버림(나쁘다) 동시 활성화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감정과 탐색의 연결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기본 점수   = 코사인 유사도(입력, 앵커)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감정 가중치 = 감정 곡선 위치 (좋다 쪽 → +, 나쁘다 쪽 → -)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최종 점수   = 기본 점수 × (1 + 감정 가중치 × 강도)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감정 업데이트도 위치 업데이트 공식(5장) 동일하게 적용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유머: 의도적으로 활성화 영역 밖의 앵커 선택 → 웃음 = 예상 벗어남의 크기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메모리 관리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삭제 기준 — 시간이 아니라 중요도 (사용 빈도)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선의 굵기 = 사용 빈도 = 중요도 = 생존 기준</w:t>
      </w:r>
    </w:p>
    <w:p>
      <w:pPr>
        <w:spacing w:before="80" w:after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026"/>
      </w:tblGrid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0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메모리 한계 도달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얇은 곡선들 압축 (여러 개 → 요약 하나. 세부는 잃지만 핵심 유지)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압축 후에도 부족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고립된 곡선 삭제 (연결된 앵커가 없는 것)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여전히 부족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압축된 요약 중 가장 얇은 것 삭제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완전 삭제 전에 압축 먼저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연결 많은 것은 절대 삭제 안 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인간 뇌의 망각 메커니즘과 동일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언어 곡선 발달 순서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언어 곡선은 처음부터 있는 게 아니다. 다른 곡선들이 형성된 후 반복 동시 활성화로 자연스럽게 생겨난다.</w:t>
      </w:r>
    </w:p>
    <w:p>
      <w:pPr>
        <w:spacing w:before="80" w:after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126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1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(태어날 때)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시각 곡선만 존재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픽셀(화소) 차이로 형태 구분 시작. '이건 둥글다, 이건 뾰족하다'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(반복 경험)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물리/공간 곡선 생성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'둥근 것은 굴러간다' — 인과 관계 학습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 (언어 입력)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 곡선 자연 발생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소리/글자가 다른 곡선과 반복 동시 활성화 → 교차점에 언어 앵커 생성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74C3C" w:sz="8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※ 구현은 언어 곡선부터 시작 (데이터 접근성). 각 앵커에 다른 곡선 위치를 NULL(빈 값)로 미리 예약. 설계 철학과 충돌하지 않음.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구현 방향</w:t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절대 금지 사항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26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금지 항목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금지 범위</w:t>
            </w:r>
          </w:p>
        </w:tc>
        <w:tc>
          <w:tcPr>
            <w:tcW w:type="dxa" w:w="30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허용 범위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고정 네트워크 구조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레이어(층) 수, 히든 크기가 학습 중 불변인 GRU(순환 신경망)/Transformer(변환기)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동적으로 변하는 벡터 차원 (동적 차원 관리)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전역(전체) 역전파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관련 없는 앵커까지 모두 수정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탐색 시 활성화된 앵커만의 국소(부분) 역전파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규칙 기반 형태소(의미 단위) 분석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KoNLPy, Mecab 등 외부 도구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빈도 기반 자체 클러스터링(묶기)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하드코딩된 임계값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고정 계수. 단, k=1은 허용 (std(표준편차)가 적응형이므로)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EMA(지수 이동 평균) + std 기반 적응형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동시 등장 빈도 초기화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규칙 기반 배치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무작위 초기화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개발 환경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3.11.3 | PyTorch 2.5.1 + CUDA 12.1 | RTX 3080 10GB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Windows, agi_env 가상환경 | C:\Users\User\Desktop\agi\</w:t>
      </w:r>
    </w:p>
    <w:p>
      <w:pPr>
        <w:spacing w:before="80" w:after="8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구현 순서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800"/>
        <w:gridCol w:w="1726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구현</w:t>
            </w:r>
          </w:p>
        </w:tc>
        <w:tc>
          <w:tcPr>
            <w:tcW w:type="dxa" w:w="1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형태소(의미 단위) 학습기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빈도 기반 클러스터링 (규칙 없음)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릴리아 스크립트 482쌍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앵커 시스템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무작위 초기화 + 위치 업데이트 + EMA(샘플링) + 초기 안정화 + σ_dim 분리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 텍스트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국소(주변) 탐색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활성화 강도 기반 탐색 + σ 자동 중단 + 문맥 벡터 계산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대화 데이터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반응 생성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관계/문맥/감정 필터 + 경로 감쇠 + 반복 패턴 감지(20턴, 2회, 코사인&gt;0.8)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릴리아 스크립트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학습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국소 역전파 + 에폭 단위 앵커 관리 + 샘플링 기반 임계값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대화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세계 모델 추가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시각/물리 곡선 연결 (NULL 채우기 + 가중치 재조정)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나무위키 + 영상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기존 AI와의 결정적 차이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226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AI</w:t>
            </w:r>
          </w:p>
        </w:tc>
        <w:tc>
          <w:tcPr>
            <w:tcW w:type="dxa" w:w="32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CWM 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방식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전역(전체) 역전파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국소(관련 앵커만) 역전파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개념 추가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재학습 필요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루프(공간 확장)로 추가, 기존 앵커 보존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개념 표현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고정 가중치 행렬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단위 정규화 위치 벡터 (이동 가능)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앵커 고정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(전부 항상 변함)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순간적 고정 (루프 계산 중만)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수렴 방식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전역 기울기 하강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학습률 스케줄링 + 가중 평균 + 다중 신호 감지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임계값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사람이 직접 설정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+ std(k=1, std는 적응형)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Xavier, He 등 설계된 방법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무작위 (오류 신호로 자동 교정)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문맥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히든 스테이트(압축 벡터)로 저장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감쇠 기반 경로 추적 + 문맥 벡터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차원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고정 크기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σ_dim 분리 + 우선순위/쿨다운 기반 추가/압축/삭제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앵커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파라미터 수 고정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에폭 단위, 오류 변화율 &lt;1% + 샘플링 임계값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다의어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문맥 벡터로 구분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문맥 오류(코사인 거리) AND 반복 패턴(20턴,2회) 자동 분리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어휘 외 단어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 수 없음 토큰(UNK) 처리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문자(글자) 임베딩 CWM 방식 앵커화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불확실성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모르는 것도 자신있게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얇은 방향은 불확실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없거나 규칙 기반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좋다/나쁘다 극점에서 학습, 탐색 가중치 연결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 벗어남으로 학습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분류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사람이 미리 정의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스스로 발견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구현 체크리스트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이 체크리스트는 설계 문서의 규칙이 실제 코드에 올바르게 반영됐는지 확인하기 위한 항목이다. 구현 후 각 항목을 점검하라.</w:t>
      </w:r>
    </w:p>
    <w:p>
      <w:pPr>
        <w:spacing w:before="80" w:after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00"/>
        <w:gridCol w:w="1226"/>
      </w:tblGrid>
      <w:tr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내용</w:t>
            </w:r>
          </w:p>
        </w:tc>
        <w:tc>
          <w:tcPr>
            <w:tcW w:type="dxa" w:w="12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EMA(지수 이동 평균) 초기값 샘플링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max(100, vocab×0.01) 샘플 기반 앵커 간 평균 거리로 초기화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갱신 공식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EMA(t) = 0.99×EMA(t-1) + 0.01×오류(t) 적용 확인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임계값 공식 (k=1)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임계값 = EMA + std 로 구현 확인 (k=1 고정)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반복 패턴 추적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W=20턴, 동일 문맥(코사인 유사도&gt;0.8), θ=2회 이상 조건 구현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6장, 11장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문맥 오류 계산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문맥 벡터 = 경로 앵커 평균, 문맥 오류 = 코사인 거리(문맥 벡터, T) 구현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σ_dim(차원용 반경) 분리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σ_dim이 탐색용 σ와 별도이며 초기 σ×0.1 하한 고정인지 확인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곡선별 임계값 샘플링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에폭 단위 + 각 곡선 앵커의 10% 샘플링 구현 확인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에폭(학습 1회) 단위 구조 변경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앵커 병합/삭제가 에폭 단위로만, 오류 변화율&lt;1% 조건에서만 동작하는지 확인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차원 쿨다운/최소 유지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차원 추가 후 압축 최소 1에폭, 삭제 최소 100스텝 유지 규칙 적용 확인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NULL(빈 값) 차원 가중치 재조정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채움 시 기존 언어 차원 ×0.9, 신규 차원 ×1.0 적용 확인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문맥 경로 감쇠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decay=0.95, 초기 강도의 1% 이하면 경로 소멸 규칙 적용 확인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단위 정규화 보장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위치 업데이트 직후 v = v/||v|| 정규화 수행 확인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안정화 구간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처음 N(전체 어휘×10%) 스텝 동안 루프 생성 억제 및 EMA 누적만 수행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에폭 임계값 처리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에폭 완료 후 곡선별 임계값 최초 계산 및 활성화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6장, 11장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19. 완료 기준 (승인 기준)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각 위험 요소와 모호점이 '해결됐다'고 말할 수 있는 조건이다. 코드와 문서 모두에서 확인되어야 한다.</w:t>
      </w:r>
    </w:p>
    <w:p>
      <w:pPr>
        <w:spacing w:before="80" w:after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26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 (k=1 단순화)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임계값 수식이 문서와 코드 모두에서 EMA + std 로 통일되어 있고, 고정 계수 ×1.5 등이 존재하지 않음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(초기 안정화)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N=전체 어휘×10% 구간에서 루프 생성이 억제되고, EMA만 누적됨이 코드에서 확인됨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 (단위 정규화)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앵커 업데이트 직후 정규화가 수행됨이 코드에 명시되어 있고, 길이가 항상 1.0임이 테스트로 확인됨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 (활성화 공식)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거리/활성화 강도/탐색 중단/업데이트 크기 공식이 문서와 코드에서 일치함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 (차원 관리)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추가&gt;압축&gt;삭제 우선순위, 쿨다운 100스텝, 최소 유지 1에폭 규칙이 코드에 구현됨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R6 (NULL 편향)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채움 시 기존 언어 차원 ×0.9 재조정 규칙이 코드에 구현됨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R7 (억제 3중 조건)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코사인 유사도 + 문맥 오류 + 반복 패턴(20턴,2회,코사인&gt;0.8) 3중 조건이 코드에서 모두 AND로 연결됨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R8 (다중 신호 감지)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신호들의 방향 분산 계산이 구현되고, 분산 초과 시 루프 생성으로 전환됨이 확인됨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R9 (에폭 단위 관리)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앵커 병합/삭제가 에폭 단위로만 실행되고, 오류 변화율 &lt;1% 조건이 코드에 구현됨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R10 (OOV 학습)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어휘 외 단어 처리 시 문자(글자) 임베딩이 CWM 방식으로 학습됨이 코드에서 확인됨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(반복 패턴 수치화)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문맥 윈도우 = 코사인 유사도&gt;0.8, W=20턴, θ=2회 조건이 코드에 구현됨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(문맥 오류 수치화)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문맥 벡터 = 경로 앵커 평균, 문맥 오류 = 코사인 거리(문맥 벡터, T)가 코드에 구현됨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(샘플링 임계값)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곡선별 임계값이 에폭 단위 + 10% 샘플링으로 계산됨이 코드에서 확인됨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(EMA 초기값)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초기값이 max(100, vocab×0.01) 샘플링 기반 평균 거리로 계산됨이 확인됨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(σ_dim 분리)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σ_dim이 탐색용 σ와 별도 변수로 존재하고, 초기 σ×0.1 하한이 학습 중 유지됨이 확인됨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E74C3C"/>
          <w:sz w:val="26"/>
          <w:szCs w:val="26"/>
        </w:rPr>
        <w:t xml:space="preserve">v1.0  —  최종 완성 설계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구현 체크리스트와 완료 기준이 모두 포함된 최초 버전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다음 단계: 기존 GRU 코드 전면 폐기 → CWM v1.0 기반 앵커 시스템 순수 재구현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2026-03-17T23:50:05.054Z</dcterms:created>
  <dcterms:modified xsi:type="dcterms:W3CDTF">2026-03-17T23:50:05.055Z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