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Creating Your AWS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Go to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https://aws.amazon.com/console/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upper right corner click "Sign in to the console"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1716">
          <v:rect xmlns:o="urn:schemas-microsoft-com:office:office" xmlns:v="urn:schemas-microsoft-com:vml" id="rectole0000000000" style="width:415.150000pt;height:85.8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On the next page click "Create new user account"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95" w:dyaOrig="8760">
          <v:rect xmlns:o="urn:schemas-microsoft-com:office:office" xmlns:v="urn:schemas-microsoft-com:vml" id="rectole0000000001" style="width:259.750000pt;height:438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Fill the Form with you account details. And click  "Continue"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44" w:dyaOrig="5028">
          <v:rect xmlns:o="urn:schemas-microsoft-com:office:office" xmlns:v="urn:schemas-microsoft-com:vml" id="rectole0000000002" style="width:232.200000pt;height:251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следващата страница изберете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Type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Personal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след това попълнете вашите данни.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Имена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Телефонен номер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Държава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Адрес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Град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Отново името на града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пощенски код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Сложете отметка най-доло че сте прочели условията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9828">
          <v:rect xmlns:o="urn:schemas-microsoft-com:office:office" xmlns:v="urn:schemas-microsoft-com:vml" id="rectole0000000003" style="width:415.150000pt;height:491.4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като попълните своите данни и натиснете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"Continue"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 ви се появи нова страница на която трябва да попълните своите данни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60" w:dyaOrig="6912">
          <v:rect xmlns:o="urn:schemas-microsoft-com:office:office" xmlns:v="urn:schemas-microsoft-com:vml" id="rectole0000000004" style="width:378.000000pt;height:345.6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ВАЖНО: Неможете да си създадете акаунт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aws,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без да зададете метод на плащане. Амазон няма да тегли никакви пари от вашата сметка, но изисква въвеждането на метод за плащане с цел избягване на злоупотреби с платформата.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Последната стъпка е да потвърдите своя акаунт чрез СМС, който ще ви бъде пратен от амазон.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ВАЖНО: За Вас този СМС е напълно безплатен.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Вкарайте вашия телефонен номер и натиснете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Send SMS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7488">
          <v:rect xmlns:o="urn:schemas-microsoft-com:office:office" xmlns:v="urn:schemas-microsoft-com:vml" id="rectole0000000005" style="width:415.150000pt;height:374.4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следващата страница въведето вашия код, който сте получили от СМС-а на амазон и вашият акаунт ще бъде създаден.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Имайте предвид, че активацията на вашия акаунт отнема до 24 часа. Някои от услугите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няма да ви бъдат активни веднага.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styles.xml" Id="docRId14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aws.amazon.com/console/" Id="docRId0" Type="http://schemas.openxmlformats.org/officeDocument/2006/relationships/hyperlink" /><Relationship Target="media/image5.wmf" Id="docRId12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