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Pr="00EA0428" w:rsidRDefault="00DA7EFC" w:rsidP="00EA0428">
      <w:pPr>
        <w:jc w:val="both"/>
        <w:rPr>
          <w:noProof/>
          <w:lang w:val="en-GB"/>
        </w:rPr>
      </w:pPr>
      <w:r>
        <w:rPr>
          <w:noProof/>
          <w:lang w:val="en-GB" w:eastAsia="en-GB"/>
        </w:rPr>
        <w:drawing>
          <wp:anchor distT="0" distB="0" distL="114300" distR="114300" simplePos="0" relativeHeight="251657216" behindDoc="0" locked="0" layoutInCell="1" allowOverlap="1" wp14:anchorId="52EE662D" wp14:editId="1ED2AB5C">
            <wp:simplePos x="0" y="0"/>
            <wp:positionH relativeFrom="column">
              <wp:posOffset>1191087</wp:posOffset>
            </wp:positionH>
            <wp:positionV relativeFrom="paragraph">
              <wp:posOffset>381000</wp:posOffset>
            </wp:positionV>
            <wp:extent cx="3355525" cy="171796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logo.png"/>
                    <pic:cNvPicPr/>
                  </pic:nvPicPr>
                  <pic:blipFill>
                    <a:blip r:embed="rId11">
                      <a:extLst>
                        <a:ext uri="{28A0092B-C50C-407E-A947-70E740481C1C}">
                          <a14:useLocalDpi xmlns:a14="http://schemas.microsoft.com/office/drawing/2010/main" val="0"/>
                        </a:ext>
                      </a:extLst>
                    </a:blip>
                    <a:stretch>
                      <a:fillRect/>
                    </a:stretch>
                  </pic:blipFill>
                  <pic:spPr>
                    <a:xfrm>
                      <a:off x="0" y="0"/>
                      <a:ext cx="3355525" cy="1717964"/>
                    </a:xfrm>
                    <a:prstGeom prst="rect">
                      <a:avLst/>
                    </a:prstGeom>
                  </pic:spPr>
                </pic:pic>
              </a:graphicData>
            </a:graphic>
            <wp14:sizeRelH relativeFrom="margin">
              <wp14:pctWidth>0</wp14:pctWidth>
            </wp14:sizeRelH>
            <wp14:sizeRelV relativeFrom="margin">
              <wp14:pctHeight>0</wp14:pctHeight>
            </wp14:sizeRelV>
          </wp:anchor>
        </w:drawing>
      </w:r>
      <w:r w:rsidR="00E83523" w:rsidRPr="00EA0428">
        <w:rPr>
          <w:noProof/>
          <w:lang w:val="en-GB" w:eastAsia="en-GB"/>
        </w:rPr>
        <w:drawing>
          <wp:anchor distT="0" distB="0" distL="114300" distR="114300" simplePos="0" relativeHeight="251656192" behindDoc="1" locked="0" layoutInCell="1" allowOverlap="1" wp14:anchorId="0CCDB172" wp14:editId="4A1D15D1">
            <wp:simplePos x="0" y="0"/>
            <wp:positionH relativeFrom="column">
              <wp:posOffset>4892040</wp:posOffset>
            </wp:positionH>
            <wp:positionV relativeFrom="paragraph">
              <wp:posOffset>-627380</wp:posOffset>
            </wp:positionV>
            <wp:extent cx="1042670" cy="10121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_logo.png"/>
                    <pic:cNvPicPr/>
                  </pic:nvPicPr>
                  <pic:blipFill>
                    <a:blip r:embed="rId12">
                      <a:extLst>
                        <a:ext uri="{28A0092B-C50C-407E-A947-70E740481C1C}">
                          <a14:useLocalDpi xmlns:a14="http://schemas.microsoft.com/office/drawing/2010/main" val="0"/>
                        </a:ext>
                      </a:extLst>
                    </a:blip>
                    <a:stretch>
                      <a:fillRect/>
                    </a:stretch>
                  </pic:blipFill>
                  <pic:spPr>
                    <a:xfrm>
                      <a:off x="0" y="0"/>
                      <a:ext cx="1042670" cy="1012190"/>
                    </a:xfrm>
                    <a:prstGeom prst="rect">
                      <a:avLst/>
                    </a:prstGeom>
                  </pic:spPr>
                </pic:pic>
              </a:graphicData>
            </a:graphic>
            <wp14:sizeRelH relativeFrom="page">
              <wp14:pctWidth>0</wp14:pctWidth>
            </wp14:sizeRelH>
            <wp14:sizeRelV relativeFrom="page">
              <wp14:pctHeight>0</wp14:pctHeight>
            </wp14:sizeRelV>
          </wp:anchor>
        </w:drawing>
      </w:r>
      <w:sdt>
        <w:sdtPr>
          <w:rPr>
            <w:noProof/>
          </w:rPr>
          <w:id w:val="-1724750495"/>
          <w:docPartObj>
            <w:docPartGallery w:val="Cover Pages"/>
            <w:docPartUnique/>
          </w:docPartObj>
        </w:sdtPr>
        <w:sdtEndPr/>
        <w:sdtContent>
          <w:r w:rsidR="004C5988" w:rsidRPr="00EA0428">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55168" behindDoc="0" locked="0" layoutInCell="0" allowOverlap="0" wp14:anchorId="1D440B67" wp14:editId="567631ED">
                    <wp:simplePos x="0" y="0"/>
                    <wp:positionH relativeFrom="page">
                      <wp:posOffset>913130</wp:posOffset>
                    </wp:positionH>
                    <wp:positionV relativeFrom="page">
                      <wp:posOffset>285750</wp:posOffset>
                    </wp:positionV>
                    <wp:extent cx="3743325" cy="1085850"/>
                    <wp:effectExtent l="0" t="0" r="9525"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37433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A4" w:rsidRPr="002E1413" w:rsidRDefault="00B40F47" w:rsidP="0075221C">
                                <w:pPr>
                                  <w:pStyle w:val="Heading2"/>
                                  <w:rPr>
                                    <w:rStyle w:val="Heading3Char"/>
                                    <w:lang w:val="de-DE"/>
                                  </w:rPr>
                                </w:pPr>
                                <w:sdt>
                                  <w:sdtPr>
                                    <w:rPr>
                                      <w:b/>
                                      <w:bCs/>
                                      <w:color w:val="7E97AD" w:themeColor="accent1"/>
                                      <w:sz w:val="28"/>
                                      <w:lang w:val="de-DE"/>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2E1413">
                                      <w:rPr>
                                        <w:b/>
                                        <w:sz w:val="28"/>
                                        <w:lang w:val="de-DE"/>
                                      </w:rPr>
                                      <w:t>BLEKINGE TEKNISKA HÖGSKOLA</w:t>
                                    </w:r>
                                  </w:sdtContent>
                                </w:sdt>
                                <w:r w:rsidR="00A135A4" w:rsidRPr="002E1413">
                                  <w:rPr>
                                    <w:sz w:val="28"/>
                                    <w:lang w:val="de-DE"/>
                                  </w:rPr>
                                  <w:t xml:space="preserve"> </w:t>
                                </w:r>
                                <w:r w:rsidR="00A135A4" w:rsidRPr="002E1413">
                                  <w:rPr>
                                    <w:sz w:val="28"/>
                                    <w:lang w:val="de-DE"/>
                                  </w:rPr>
                                  <w:br/>
                                </w:r>
                                <w:r w:rsidR="00BD1AD7" w:rsidRPr="002E1413">
                                  <w:rPr>
                                    <w:rStyle w:val="Heading3Char"/>
                                    <w:lang w:val="de-DE"/>
                                  </w:rPr>
                                  <w:t>karlskrona, sweden</w:t>
                                </w:r>
                              </w:p>
                              <w:p w:rsidR="00BD1AD7" w:rsidRPr="002E1413" w:rsidRDefault="00FE0E24" w:rsidP="00BD1AD7">
                                <w:pPr>
                                  <w:rPr>
                                    <w:rStyle w:val="Strong"/>
                                    <w:sz w:val="22"/>
                                    <w:lang w:val="de-DE"/>
                                  </w:rPr>
                                </w:pPr>
                                <w:r>
                                  <w:rPr>
                                    <w:rStyle w:val="Strong"/>
                                    <w:sz w:val="22"/>
                                    <w:lang w:val="de-DE"/>
                                  </w:rPr>
                                  <w:t>June</w:t>
                                </w:r>
                                <w:r w:rsidR="00EB45F8" w:rsidRPr="002E1413">
                                  <w:rPr>
                                    <w:rStyle w:val="Strong"/>
                                    <w:sz w:val="22"/>
                                    <w:lang w:val="de-DE"/>
                                  </w:rPr>
                                  <w:t xml:space="preserve"> </w:t>
                                </w:r>
                                <w:r>
                                  <w:rPr>
                                    <w:rStyle w:val="Strong"/>
                                    <w:sz w:val="22"/>
                                    <w:lang w:val="de-DE"/>
                                  </w:rPr>
                                  <w:t>01</w:t>
                                </w:r>
                                <w:r w:rsidR="000C6723" w:rsidRPr="002E1413">
                                  <w:rPr>
                                    <w:rStyle w:val="Strong"/>
                                    <w:sz w:val="22"/>
                                    <w:lang w:val="de-DE"/>
                                  </w:rPr>
                                  <w:t>,</w:t>
                                </w:r>
                                <w:r w:rsidR="00BD1AD7" w:rsidRPr="002E1413">
                                  <w:rPr>
                                    <w:rStyle w:val="Strong"/>
                                    <w:sz w:val="22"/>
                                    <w:lang w:val="de-DE"/>
                                  </w:rPr>
                                  <w:t xml:space="preserve">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440B67" id="_x0000_t202" coordsize="21600,21600" o:spt="202" path="m,l,21600r21600,l21600,xe">
                    <v:stroke joinstyle="miter"/>
                    <v:path gradientshapeok="t" o:connecttype="rect"/>
                  </v:shapetype>
                  <v:shape id="Text Box 3" o:spid="_x0000_s1026" type="#_x0000_t202" alt="Company contact information" style="position:absolute;left:0;text-align:left;margin-left:71.9pt;margin-top:22.5pt;width:294.75pt;height:8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" o:allowincell="f" o:allowoverlap="f" filled="f" stroked="f" strokeweight=".5pt">
                    <v:textbox inset="0,0,0,0">
                      <w:txbxContent>
                        <w:p w:rsidR="00A135A4" w:rsidRPr="002E1413" w:rsidRDefault="00B40F47" w:rsidP="0075221C">
                          <w:pPr>
                            <w:pStyle w:val="Heading2"/>
                            <w:rPr>
                              <w:rStyle w:val="Heading3Char"/>
                              <w:lang w:val="de-DE"/>
                            </w:rPr>
                          </w:pPr>
                          <w:sdt>
                            <w:sdtPr>
                              <w:rPr>
                                <w:b/>
                                <w:bCs/>
                                <w:color w:val="7E97AD" w:themeColor="accent1"/>
                                <w:sz w:val="28"/>
                                <w:lang w:val="de-DE"/>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2E1413">
                                <w:rPr>
                                  <w:b/>
                                  <w:sz w:val="28"/>
                                  <w:lang w:val="de-DE"/>
                                </w:rPr>
                                <w:t>BLEKINGE TEKNISKA HÖGSKOLA</w:t>
                              </w:r>
                            </w:sdtContent>
                          </w:sdt>
                          <w:r w:rsidR="00A135A4" w:rsidRPr="002E1413">
                            <w:rPr>
                              <w:sz w:val="28"/>
                              <w:lang w:val="de-DE"/>
                            </w:rPr>
                            <w:t xml:space="preserve"> </w:t>
                          </w:r>
                          <w:r w:rsidR="00A135A4" w:rsidRPr="002E1413">
                            <w:rPr>
                              <w:sz w:val="28"/>
                              <w:lang w:val="de-DE"/>
                            </w:rPr>
                            <w:br/>
                          </w:r>
                          <w:r w:rsidR="00BD1AD7" w:rsidRPr="002E1413">
                            <w:rPr>
                              <w:rStyle w:val="Heading3Char"/>
                              <w:lang w:val="de-DE"/>
                            </w:rPr>
                            <w:t>karlskrona, sweden</w:t>
                          </w:r>
                        </w:p>
                        <w:p w:rsidR="00BD1AD7" w:rsidRPr="002E1413" w:rsidRDefault="00FE0E24" w:rsidP="00BD1AD7">
                          <w:pPr>
                            <w:rPr>
                              <w:rStyle w:val="Strong"/>
                              <w:sz w:val="22"/>
                              <w:lang w:val="de-DE"/>
                            </w:rPr>
                          </w:pPr>
                          <w:r>
                            <w:rPr>
                              <w:rStyle w:val="Strong"/>
                              <w:sz w:val="22"/>
                              <w:lang w:val="de-DE"/>
                            </w:rPr>
                            <w:t>June</w:t>
                          </w:r>
                          <w:r w:rsidR="00EB45F8" w:rsidRPr="002E1413">
                            <w:rPr>
                              <w:rStyle w:val="Strong"/>
                              <w:sz w:val="22"/>
                              <w:lang w:val="de-DE"/>
                            </w:rPr>
                            <w:t xml:space="preserve"> </w:t>
                          </w:r>
                          <w:r>
                            <w:rPr>
                              <w:rStyle w:val="Strong"/>
                              <w:sz w:val="22"/>
                              <w:lang w:val="de-DE"/>
                            </w:rPr>
                            <w:t>01</w:t>
                          </w:r>
                          <w:r w:rsidR="000C6723" w:rsidRPr="002E1413">
                            <w:rPr>
                              <w:rStyle w:val="Strong"/>
                              <w:sz w:val="22"/>
                              <w:lang w:val="de-DE"/>
                            </w:rPr>
                            <w:t>,</w:t>
                          </w:r>
                          <w:r w:rsidR="00BD1AD7" w:rsidRPr="002E1413">
                            <w:rPr>
                              <w:rStyle w:val="Strong"/>
                              <w:sz w:val="22"/>
                              <w:lang w:val="de-DE"/>
                            </w:rPr>
                            <w:t xml:space="preserve"> 2015</w:t>
                          </w:r>
                        </w:p>
                      </w:txbxContent>
                    </v:textbox>
                    <w10:wrap type="topAndBottom" anchorx="page" anchory="page"/>
                  </v:shape>
                </w:pict>
              </mc:Fallback>
            </mc:AlternateContent>
          </w:r>
        </w:sdtContent>
      </w:sdt>
    </w:p>
    <w:p w:rsidR="004519F6" w:rsidRDefault="004519F6" w:rsidP="00EA0428">
      <w:pPr>
        <w:jc w:val="both"/>
        <w:rPr>
          <w:lang w:val="el-GR"/>
        </w:rPr>
      </w:pPr>
    </w:p>
    <w:p w:rsidR="00B316FC" w:rsidRPr="00EA0428" w:rsidRDefault="00850FD3" w:rsidP="00EA0428">
      <w:pPr>
        <w:jc w:val="both"/>
        <w:rPr>
          <w:lang w:val="el-GR"/>
        </w:rPr>
      </w:pPr>
      <w:r w:rsidRPr="00EA0428">
        <w:rPr>
          <w:noProof/>
          <w:lang w:val="en-GB" w:eastAsia="en-GB"/>
        </w:rPr>
        <mc:AlternateContent>
          <mc:Choice Requires="wps">
            <w:drawing>
              <wp:anchor distT="0" distB="0" distL="114300" distR="114300" simplePos="0" relativeHeight="251653120" behindDoc="1" locked="0" layoutInCell="1" allowOverlap="1" wp14:anchorId="1A6197ED" wp14:editId="2D0E192B">
                <wp:simplePos x="0" y="0"/>
                <wp:positionH relativeFrom="margin">
                  <wp:posOffset>0</wp:posOffset>
                </wp:positionH>
                <wp:positionV relativeFrom="margin">
                  <wp:posOffset>833479</wp:posOffset>
                </wp:positionV>
                <wp:extent cx="5791200" cy="7703617"/>
                <wp:effectExtent l="0" t="0" r="0" b="12065"/>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7703617"/>
                        </a:xfrm>
                        <a:prstGeom prst="rect">
                          <a:avLst/>
                        </a:prstGeom>
                        <a:noFill/>
                        <a:ln w="6350">
                          <a:noFill/>
                        </a:ln>
                        <a:effectLst/>
                      </wps:spPr>
                      <wps:txbx>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AA513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r w:rsidR="00F3021F">
                              <w:rPr>
                                <w:szCs w:val="30"/>
                                <w:lang w:val="en-GB"/>
                              </w:rPr>
                              <w:t xml:space="preserve">This document </w:t>
                            </w:r>
                            <w:r w:rsidR="005E1D6E">
                              <w:rPr>
                                <w:szCs w:val="30"/>
                                <w:lang w:val="en-GB"/>
                              </w:rPr>
                              <w:t>is about the design of our project modules</w:t>
                            </w:r>
                            <w:r w:rsidR="00F3021F" w:rsidRPr="00F3021F">
                              <w:rPr>
                                <w:szCs w:val="30"/>
                                <w:lang w:val="en-GB"/>
                              </w:rPr>
                              <w:t>.</w:t>
                            </w:r>
                            <w:r w:rsidR="005E1D6E">
                              <w:rPr>
                                <w:szCs w:val="30"/>
                                <w:lang w:val="en-GB"/>
                              </w:rPr>
                              <w:t xml:space="preserve"> It is a single document for the whole application, so all parts of it are being analysed here.</w:t>
                            </w:r>
                          </w:p>
                          <w:p w:rsidR="00A135A4" w:rsidRPr="00EF77D2" w:rsidRDefault="008E4B7A" w:rsidP="00A03822">
                            <w:pPr>
                              <w:pStyle w:val="TableHeading"/>
                              <w:pBdr>
                                <w:top w:val="single" w:sz="4" w:space="0" w:color="7E97AD" w:themeColor="accent1"/>
                              </w:pBdr>
                              <w:jc w:val="center"/>
                              <w:rPr>
                                <w:sz w:val="44"/>
                                <w:szCs w:val="44"/>
                                <w:lang w:val="en-GB"/>
                              </w:rPr>
                            </w:pPr>
                            <w:r>
                              <w:rPr>
                                <w:sz w:val="44"/>
                                <w:szCs w:val="44"/>
                                <w:lang w:val="en-GB"/>
                              </w:rPr>
                              <w:t>DESIGN DOCUMENT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427860" w:rsidP="002D1FA8">
                            <w:pPr>
                              <w:rPr>
                                <w:b/>
                                <w:sz w:val="22"/>
                                <w:lang w:val="en-GB"/>
                              </w:rPr>
                            </w:pPr>
                            <w:r>
                              <w:rPr>
                                <w:b/>
                                <w:sz w:val="22"/>
                                <w:lang w:val="en-GB"/>
                              </w:rPr>
                              <w:t xml:space="preserve">Publication Date: </w:t>
                            </w:r>
                            <w:r w:rsidR="008E4B7A">
                              <w:rPr>
                                <w:b/>
                                <w:sz w:val="22"/>
                                <w:lang w:val="en-GB"/>
                              </w:rPr>
                              <w:t>June</w:t>
                            </w:r>
                            <w:r w:rsidR="00FB6772">
                              <w:rPr>
                                <w:b/>
                                <w:sz w:val="22"/>
                                <w:lang w:val="en-GB"/>
                              </w:rPr>
                              <w:t xml:space="preserve"> </w:t>
                            </w:r>
                            <w:r w:rsidR="008E4B7A">
                              <w:rPr>
                                <w:b/>
                                <w:sz w:val="22"/>
                                <w:lang w:val="en-GB"/>
                              </w:rPr>
                              <w:t>01</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8E4B7A">
                              <w:rPr>
                                <w:b/>
                                <w:sz w:val="22"/>
                                <w:lang w:val="en-GB"/>
                              </w:rPr>
                              <w:t>2</w:t>
                            </w:r>
                          </w:p>
                          <w:p w:rsidR="00A135A4" w:rsidRPr="00B761E7" w:rsidRDefault="00A135A4" w:rsidP="002D1FA8">
                            <w:pPr>
                              <w:rPr>
                                <w:b/>
                                <w:sz w:val="22"/>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A6197ED" id="Text Box 6" o:spid="_x0000_s1027" type="#_x0000_t202" alt="Title, Subtitle, and Abstract" style="position:absolute;left:0;text-align:left;margin-left:0;margin-top:65.65pt;width:456pt;height:606.6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" filled="f" stroked="f" strokeweight=".5pt">
                <v:textbox inset="0,0,0,0">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AA513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r w:rsidR="00F3021F">
                        <w:rPr>
                          <w:szCs w:val="30"/>
                          <w:lang w:val="en-GB"/>
                        </w:rPr>
                        <w:t xml:space="preserve">This document </w:t>
                      </w:r>
                      <w:r w:rsidR="005E1D6E">
                        <w:rPr>
                          <w:szCs w:val="30"/>
                          <w:lang w:val="en-GB"/>
                        </w:rPr>
                        <w:t>is about the design of our project modules</w:t>
                      </w:r>
                      <w:r w:rsidR="00F3021F" w:rsidRPr="00F3021F">
                        <w:rPr>
                          <w:szCs w:val="30"/>
                          <w:lang w:val="en-GB"/>
                        </w:rPr>
                        <w:t>.</w:t>
                      </w:r>
                      <w:r w:rsidR="005E1D6E">
                        <w:rPr>
                          <w:szCs w:val="30"/>
                          <w:lang w:val="en-GB"/>
                        </w:rPr>
                        <w:t xml:space="preserve"> It is a single document for the whole application, so all parts of it are being analysed here.</w:t>
                      </w:r>
                    </w:p>
                    <w:p w:rsidR="00A135A4" w:rsidRPr="00EF77D2" w:rsidRDefault="008E4B7A" w:rsidP="00A03822">
                      <w:pPr>
                        <w:pStyle w:val="TableHeading"/>
                        <w:pBdr>
                          <w:top w:val="single" w:sz="4" w:space="0" w:color="7E97AD" w:themeColor="accent1"/>
                        </w:pBdr>
                        <w:jc w:val="center"/>
                        <w:rPr>
                          <w:sz w:val="44"/>
                          <w:szCs w:val="44"/>
                          <w:lang w:val="en-GB"/>
                        </w:rPr>
                      </w:pPr>
                      <w:r>
                        <w:rPr>
                          <w:sz w:val="44"/>
                          <w:szCs w:val="44"/>
                          <w:lang w:val="en-GB"/>
                        </w:rPr>
                        <w:t>DESIGN DOCUMENT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427860" w:rsidP="002D1FA8">
                      <w:pPr>
                        <w:rPr>
                          <w:b/>
                          <w:sz w:val="22"/>
                          <w:lang w:val="en-GB"/>
                        </w:rPr>
                      </w:pPr>
                      <w:r>
                        <w:rPr>
                          <w:b/>
                          <w:sz w:val="22"/>
                          <w:lang w:val="en-GB"/>
                        </w:rPr>
                        <w:t xml:space="preserve">Publication Date: </w:t>
                      </w:r>
                      <w:r w:rsidR="008E4B7A">
                        <w:rPr>
                          <w:b/>
                          <w:sz w:val="22"/>
                          <w:lang w:val="en-GB"/>
                        </w:rPr>
                        <w:t>June</w:t>
                      </w:r>
                      <w:r w:rsidR="00FB6772">
                        <w:rPr>
                          <w:b/>
                          <w:sz w:val="22"/>
                          <w:lang w:val="en-GB"/>
                        </w:rPr>
                        <w:t xml:space="preserve"> </w:t>
                      </w:r>
                      <w:r w:rsidR="008E4B7A">
                        <w:rPr>
                          <w:b/>
                          <w:sz w:val="22"/>
                          <w:lang w:val="en-GB"/>
                        </w:rPr>
                        <w:t>01</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8E4B7A">
                        <w:rPr>
                          <w:b/>
                          <w:sz w:val="22"/>
                          <w:lang w:val="en-GB"/>
                        </w:rPr>
                        <w:t>2</w:t>
                      </w:r>
                    </w:p>
                    <w:p w:rsidR="00A135A4" w:rsidRPr="00B761E7" w:rsidRDefault="00A135A4" w:rsidP="002D1FA8">
                      <w:pPr>
                        <w:rPr>
                          <w:b/>
                          <w:sz w:val="22"/>
                          <w:lang w:val="en-GB"/>
                        </w:rPr>
                      </w:pPr>
                    </w:p>
                  </w:txbxContent>
                </v:textbox>
                <w10:wrap anchorx="margin" anchory="margin"/>
              </v:shape>
            </w:pict>
          </mc:Fallback>
        </mc:AlternateContent>
      </w:r>
    </w:p>
    <w:p w:rsidR="00AB36E0" w:rsidRPr="00EA0428" w:rsidRDefault="004D23F5" w:rsidP="00F3448A">
      <w:pPr>
        <w:pStyle w:val="Heading1"/>
        <w:jc w:val="center"/>
        <w:rPr>
          <w:lang w:val="en-GB"/>
        </w:rPr>
      </w:pPr>
      <w:r>
        <w:rPr>
          <w:lang w:val="en-GB"/>
        </w:rPr>
        <w:lastRenderedPageBreak/>
        <w:t>DESIGN DOCUMENT</w:t>
      </w:r>
    </w:p>
    <w:p w:rsidR="00AB36E0" w:rsidRPr="00EA0428" w:rsidRDefault="00FB22B3" w:rsidP="00EA0428">
      <w:pPr>
        <w:pStyle w:val="Heading2"/>
        <w:jc w:val="both"/>
        <w:rPr>
          <w:b/>
          <w:sz w:val="30"/>
          <w:szCs w:val="30"/>
          <w:lang w:val="en-GB"/>
        </w:rPr>
      </w:pPr>
      <w:r>
        <w:rPr>
          <w:b/>
          <w:sz w:val="30"/>
          <w:szCs w:val="30"/>
          <w:lang w:val="en-GB"/>
        </w:rPr>
        <w:t xml:space="preserve">1. </w:t>
      </w:r>
      <w:r w:rsidR="00AB36E0" w:rsidRPr="00EA0428">
        <w:rPr>
          <w:b/>
          <w:sz w:val="30"/>
          <w:szCs w:val="30"/>
          <w:lang w:val="en-GB"/>
        </w:rPr>
        <w:t>Preface</w:t>
      </w:r>
    </w:p>
    <w:p w:rsidR="000F7F65" w:rsidRDefault="000F7F65" w:rsidP="00EA0428">
      <w:pPr>
        <w:jc w:val="both"/>
        <w:rPr>
          <w:sz w:val="22"/>
          <w:szCs w:val="23"/>
          <w:lang w:val="en-GB"/>
        </w:rPr>
      </w:pPr>
      <w:r w:rsidRPr="000F7F65">
        <w:rPr>
          <w:sz w:val="22"/>
          <w:szCs w:val="23"/>
          <w:lang w:val="en-GB"/>
        </w:rPr>
        <w:t>This document is about the design of our project modules. We provide all the information regarding class diagram and both detailed design and unit test plan for every module that we are going to develop in our application, covering all requirements set.</w:t>
      </w:r>
    </w:p>
    <w:p w:rsidR="000C01A0" w:rsidRPr="000C01A0" w:rsidRDefault="005B56DB" w:rsidP="00EA0428">
      <w:pPr>
        <w:jc w:val="both"/>
        <w:rPr>
          <w:sz w:val="22"/>
          <w:szCs w:val="23"/>
          <w:lang w:val="en-GB"/>
        </w:rPr>
      </w:pPr>
      <w:r w:rsidRPr="00EA0428">
        <w:rPr>
          <w:sz w:val="22"/>
          <w:szCs w:val="23"/>
          <w:lang w:val="en-GB"/>
        </w:rPr>
        <w:t xml:space="preserve">In the following we will first provide a glossary with a list of abbreviation in chapter 2. </w:t>
      </w:r>
      <w:r w:rsidR="007B74C5">
        <w:rPr>
          <w:sz w:val="22"/>
          <w:szCs w:val="23"/>
          <w:lang w:val="en-GB"/>
        </w:rPr>
        <w:t xml:space="preserve">After that, </w:t>
      </w:r>
      <w:r w:rsidR="000F7F65">
        <w:rPr>
          <w:sz w:val="22"/>
          <w:szCs w:val="23"/>
          <w:lang w:val="en-GB"/>
        </w:rPr>
        <w:t>we present the general class diagram in chapter 3 and later chapters refer to the design of each module in our project</w:t>
      </w:r>
      <w:r w:rsidR="002C3642">
        <w:rPr>
          <w:sz w:val="22"/>
          <w:szCs w:val="23"/>
          <w:lang w:val="en-GB"/>
        </w:rPr>
        <w:t>.</w:t>
      </w:r>
      <w:r w:rsidR="00BA2D0B">
        <w:rPr>
          <w:sz w:val="22"/>
          <w:szCs w:val="23"/>
          <w:lang w:val="en-GB"/>
        </w:rPr>
        <w:t xml:space="preserve"> The very last chapter is devoted to the explanation on how to run the specified tests.</w:t>
      </w:r>
    </w:p>
    <w:p w:rsidR="005B56DB" w:rsidRDefault="005B56DB" w:rsidP="000C01A0">
      <w:pPr>
        <w:pStyle w:val="Heading2"/>
        <w:rPr>
          <w:lang w:val="en-GB"/>
        </w:rPr>
      </w:pPr>
      <w:r w:rsidRPr="000C01A0">
        <w:rPr>
          <w:lang w:val="en-GB"/>
        </w:rPr>
        <w:t>Ve</w:t>
      </w:r>
      <w:r w:rsidR="000C01A0" w:rsidRPr="000C01A0">
        <w:rPr>
          <w:lang w:val="en-GB"/>
        </w:rPr>
        <w:t>rsion history of this document:</w:t>
      </w:r>
    </w:p>
    <w:p w:rsidR="005C01FB" w:rsidRPr="000C01A0" w:rsidRDefault="005C01FB" w:rsidP="005C01FB">
      <w:pPr>
        <w:jc w:val="both"/>
        <w:rPr>
          <w:b/>
          <w:i/>
          <w:sz w:val="22"/>
          <w:szCs w:val="23"/>
          <w:lang w:val="en-GB"/>
        </w:rPr>
      </w:pPr>
      <w:r w:rsidRPr="000C01A0">
        <w:rPr>
          <w:b/>
          <w:i/>
          <w:sz w:val="22"/>
          <w:szCs w:val="23"/>
          <w:lang w:val="en-GB"/>
        </w:rPr>
        <w:t>Release v1.</w:t>
      </w:r>
      <w:r w:rsidR="004259D9">
        <w:rPr>
          <w:b/>
          <w:i/>
          <w:sz w:val="22"/>
          <w:szCs w:val="23"/>
          <w:lang w:val="en-GB"/>
        </w:rPr>
        <w:t>2</w:t>
      </w:r>
      <w:r w:rsidRPr="000C01A0">
        <w:rPr>
          <w:b/>
          <w:i/>
          <w:sz w:val="22"/>
          <w:szCs w:val="23"/>
          <w:lang w:val="en-GB"/>
        </w:rPr>
        <w:t xml:space="preserve"> on 201</w:t>
      </w:r>
      <w:r w:rsidR="004259D9">
        <w:rPr>
          <w:b/>
          <w:i/>
          <w:sz w:val="22"/>
          <w:szCs w:val="23"/>
          <w:lang w:val="en-GB"/>
        </w:rPr>
        <w:t>5-06-01</w:t>
      </w:r>
    </w:p>
    <w:p w:rsidR="005C01FB" w:rsidRPr="005C01FB" w:rsidRDefault="005C01FB" w:rsidP="00FF0B00">
      <w:pPr>
        <w:jc w:val="both"/>
        <w:rPr>
          <w:sz w:val="22"/>
          <w:szCs w:val="23"/>
          <w:lang w:val="en-GB"/>
        </w:rPr>
      </w:pPr>
      <w:r w:rsidRPr="005C01FB">
        <w:rPr>
          <w:sz w:val="22"/>
          <w:szCs w:val="23"/>
          <w:lang w:val="en-GB"/>
        </w:rPr>
        <w:t>-</w:t>
      </w:r>
      <w:r w:rsidR="004259D9">
        <w:rPr>
          <w:sz w:val="22"/>
          <w:szCs w:val="23"/>
          <w:lang w:val="en-GB"/>
        </w:rPr>
        <w:t>Added last section (10) for instructions o</w:t>
      </w:r>
      <w:r w:rsidR="00F0208F">
        <w:rPr>
          <w:sz w:val="22"/>
          <w:szCs w:val="23"/>
          <w:lang w:val="en-GB"/>
        </w:rPr>
        <w:t>n executing the specified tests</w:t>
      </w:r>
      <w:bookmarkStart w:id="0" w:name="_GoBack"/>
      <w:bookmarkEnd w:id="0"/>
    </w:p>
    <w:p w:rsidR="00FF0B00" w:rsidRPr="000C01A0" w:rsidRDefault="00FF0B00" w:rsidP="00FF0B00">
      <w:pPr>
        <w:jc w:val="both"/>
        <w:rPr>
          <w:b/>
          <w:i/>
          <w:sz w:val="22"/>
          <w:szCs w:val="23"/>
          <w:lang w:val="en-GB"/>
        </w:rPr>
      </w:pPr>
      <w:r w:rsidRPr="000C01A0">
        <w:rPr>
          <w:b/>
          <w:i/>
          <w:sz w:val="22"/>
          <w:szCs w:val="23"/>
          <w:lang w:val="en-GB"/>
        </w:rPr>
        <w:t>Release v1.</w:t>
      </w:r>
      <w:r w:rsidR="001C6762">
        <w:rPr>
          <w:b/>
          <w:i/>
          <w:sz w:val="22"/>
          <w:szCs w:val="23"/>
          <w:lang w:val="en-GB"/>
        </w:rPr>
        <w:t>1</w:t>
      </w:r>
      <w:r w:rsidRPr="000C01A0">
        <w:rPr>
          <w:b/>
          <w:i/>
          <w:sz w:val="22"/>
          <w:szCs w:val="23"/>
          <w:lang w:val="en-GB"/>
        </w:rPr>
        <w:t xml:space="preserve"> on 201</w:t>
      </w:r>
      <w:r>
        <w:rPr>
          <w:b/>
          <w:i/>
          <w:sz w:val="22"/>
          <w:szCs w:val="23"/>
          <w:lang w:val="en-GB"/>
        </w:rPr>
        <w:t>5-0</w:t>
      </w:r>
      <w:r w:rsidR="001C6762">
        <w:rPr>
          <w:b/>
          <w:i/>
          <w:sz w:val="22"/>
          <w:szCs w:val="23"/>
          <w:lang w:val="en-GB"/>
        </w:rPr>
        <w:t>5</w:t>
      </w:r>
      <w:r>
        <w:rPr>
          <w:b/>
          <w:i/>
          <w:sz w:val="22"/>
          <w:szCs w:val="23"/>
          <w:lang w:val="en-GB"/>
        </w:rPr>
        <w:t>-</w:t>
      </w:r>
      <w:r w:rsidR="001C6762">
        <w:rPr>
          <w:b/>
          <w:i/>
          <w:sz w:val="22"/>
          <w:szCs w:val="23"/>
          <w:lang w:val="en-GB"/>
        </w:rPr>
        <w:t>14</w:t>
      </w:r>
    </w:p>
    <w:p w:rsidR="00FF0B00" w:rsidRDefault="00FF0B00" w:rsidP="00FF0B00">
      <w:pPr>
        <w:jc w:val="both"/>
        <w:rPr>
          <w:sz w:val="22"/>
          <w:szCs w:val="23"/>
          <w:lang w:val="en-GB"/>
        </w:rPr>
      </w:pPr>
      <w:r w:rsidRPr="00EA0428">
        <w:rPr>
          <w:sz w:val="22"/>
          <w:szCs w:val="23"/>
          <w:lang w:val="en-GB"/>
        </w:rPr>
        <w:t xml:space="preserve">- </w:t>
      </w:r>
      <w:r>
        <w:rPr>
          <w:sz w:val="22"/>
          <w:szCs w:val="23"/>
          <w:lang w:val="en-GB"/>
        </w:rPr>
        <w:t>Modified section 4, added interaction of login module with other modules</w:t>
      </w:r>
    </w:p>
    <w:p w:rsidR="00FF0B00" w:rsidRDefault="00FF0B00" w:rsidP="00FF0B00">
      <w:pPr>
        <w:jc w:val="both"/>
        <w:rPr>
          <w:sz w:val="22"/>
          <w:szCs w:val="23"/>
          <w:lang w:val="en-GB"/>
        </w:rPr>
      </w:pPr>
      <w:r>
        <w:rPr>
          <w:sz w:val="22"/>
          <w:szCs w:val="23"/>
          <w:lang w:val="en-GB"/>
        </w:rPr>
        <w:t>-</w:t>
      </w:r>
      <w:r w:rsidR="00841561">
        <w:rPr>
          <w:sz w:val="22"/>
          <w:szCs w:val="23"/>
          <w:lang w:val="en-GB"/>
        </w:rPr>
        <w:t xml:space="preserve"> </w:t>
      </w:r>
      <w:r>
        <w:rPr>
          <w:sz w:val="22"/>
          <w:szCs w:val="23"/>
          <w:lang w:val="en-GB"/>
        </w:rPr>
        <w:t>Modified section 5, added interaction of settings module with other modules</w:t>
      </w:r>
      <w:r w:rsidRPr="00EA0428">
        <w:rPr>
          <w:sz w:val="22"/>
          <w:szCs w:val="23"/>
          <w:lang w:val="en-GB"/>
        </w:rPr>
        <w:t> </w:t>
      </w:r>
    </w:p>
    <w:p w:rsidR="00A80B5B" w:rsidRDefault="00A80B5B" w:rsidP="00FF0B00">
      <w:pPr>
        <w:jc w:val="both"/>
        <w:rPr>
          <w:sz w:val="22"/>
          <w:szCs w:val="23"/>
          <w:lang w:val="en-GB"/>
        </w:rPr>
      </w:pPr>
      <w:r>
        <w:rPr>
          <w:sz w:val="22"/>
          <w:szCs w:val="23"/>
          <w:lang w:val="en-GB"/>
        </w:rPr>
        <w:t>- Modified section 6.1, changed the UML diagram and used UML ALT.</w:t>
      </w:r>
    </w:p>
    <w:p w:rsidR="00A80B5B" w:rsidRDefault="00A80B5B" w:rsidP="00FF0B00">
      <w:pPr>
        <w:jc w:val="both"/>
        <w:rPr>
          <w:sz w:val="22"/>
          <w:szCs w:val="23"/>
          <w:lang w:val="en-GB"/>
        </w:rPr>
      </w:pPr>
      <w:r>
        <w:rPr>
          <w:sz w:val="22"/>
          <w:szCs w:val="23"/>
          <w:lang w:val="en-GB"/>
        </w:rPr>
        <w:t>- Modified section 6.2,</w:t>
      </w:r>
      <w:r w:rsidR="00071904">
        <w:rPr>
          <w:sz w:val="22"/>
          <w:szCs w:val="23"/>
          <w:lang w:val="en-GB"/>
        </w:rPr>
        <w:t xml:space="preserve"> added</w:t>
      </w:r>
      <w:r>
        <w:rPr>
          <w:sz w:val="22"/>
          <w:szCs w:val="23"/>
          <w:lang w:val="en-GB"/>
        </w:rPr>
        <w:t xml:space="preserve"> different test cases for add, remove, block, unblock</w:t>
      </w:r>
      <w:r w:rsidR="00071904">
        <w:rPr>
          <w:sz w:val="22"/>
          <w:szCs w:val="23"/>
          <w:lang w:val="en-GB"/>
        </w:rPr>
        <w:t xml:space="preserve"> according to user requirements in SRS</w:t>
      </w:r>
      <w:r>
        <w:rPr>
          <w:sz w:val="22"/>
          <w:szCs w:val="23"/>
          <w:lang w:val="en-GB"/>
        </w:rPr>
        <w:t>.</w:t>
      </w:r>
    </w:p>
    <w:p w:rsidR="00FE62D3" w:rsidRPr="00FF0B00" w:rsidRDefault="008B682C" w:rsidP="00FE62D3">
      <w:pPr>
        <w:jc w:val="both"/>
        <w:rPr>
          <w:sz w:val="22"/>
          <w:szCs w:val="23"/>
          <w:lang w:val="en-GB"/>
        </w:rPr>
      </w:pPr>
      <w:r>
        <w:rPr>
          <w:sz w:val="22"/>
          <w:szCs w:val="23"/>
          <w:lang w:val="en-GB"/>
        </w:rPr>
        <w:t>- Modified section 7, separated encryption and messaging</w:t>
      </w:r>
    </w:p>
    <w:p w:rsidR="00FE62D3" w:rsidRPr="00FF0B00" w:rsidRDefault="008B682C" w:rsidP="00FE62D3">
      <w:pPr>
        <w:jc w:val="both"/>
        <w:rPr>
          <w:sz w:val="22"/>
          <w:szCs w:val="23"/>
          <w:lang w:val="en-GB"/>
        </w:rPr>
      </w:pPr>
      <w:r>
        <w:rPr>
          <w:sz w:val="22"/>
          <w:szCs w:val="23"/>
          <w:lang w:val="en-GB"/>
        </w:rPr>
        <w:t>- Modified section 8, encryption keys are added only during connection not for every message.</w:t>
      </w:r>
    </w:p>
    <w:p w:rsidR="00FE62D3" w:rsidRPr="00FF0B00" w:rsidRDefault="008B682C" w:rsidP="00FF0B00">
      <w:pPr>
        <w:jc w:val="both"/>
        <w:rPr>
          <w:sz w:val="22"/>
          <w:szCs w:val="23"/>
          <w:lang w:val="en-GB"/>
        </w:rPr>
      </w:pPr>
      <w:r>
        <w:rPr>
          <w:sz w:val="22"/>
          <w:szCs w:val="23"/>
          <w:lang w:val="en-GB"/>
        </w:rPr>
        <w:t>- Modified section 9, split the sequence diagram into 3 subsections for 3 admin tools</w:t>
      </w:r>
    </w:p>
    <w:p w:rsidR="005B56DB" w:rsidRPr="000C01A0" w:rsidRDefault="000C01A0" w:rsidP="00EA0428">
      <w:pPr>
        <w:jc w:val="both"/>
        <w:rPr>
          <w:b/>
          <w:i/>
          <w:sz w:val="22"/>
          <w:szCs w:val="23"/>
          <w:lang w:val="en-GB"/>
        </w:rPr>
      </w:pPr>
      <w:r w:rsidRPr="000C01A0">
        <w:rPr>
          <w:b/>
          <w:i/>
          <w:sz w:val="10"/>
          <w:szCs w:val="23"/>
          <w:lang w:val="en-GB"/>
        </w:rPr>
        <w:br/>
      </w:r>
      <w:r w:rsidR="005B56DB" w:rsidRPr="000C01A0">
        <w:rPr>
          <w:b/>
          <w:i/>
          <w:sz w:val="22"/>
          <w:szCs w:val="23"/>
          <w:lang w:val="en-GB"/>
        </w:rPr>
        <w:t>Release v1.0 on 201</w:t>
      </w:r>
      <w:r w:rsidR="00587C25">
        <w:rPr>
          <w:b/>
          <w:i/>
          <w:sz w:val="22"/>
          <w:szCs w:val="23"/>
          <w:lang w:val="en-GB"/>
        </w:rPr>
        <w:t>5-04-</w:t>
      </w:r>
      <w:r w:rsidR="00162BE2">
        <w:rPr>
          <w:b/>
          <w:i/>
          <w:sz w:val="22"/>
          <w:szCs w:val="23"/>
          <w:lang w:val="en-GB"/>
        </w:rPr>
        <w:t>30</w:t>
      </w:r>
    </w:p>
    <w:p w:rsidR="00AB36E0" w:rsidRPr="003E6920" w:rsidRDefault="005B56DB" w:rsidP="00EA0428">
      <w:pPr>
        <w:jc w:val="both"/>
        <w:rPr>
          <w:sz w:val="22"/>
          <w:szCs w:val="23"/>
          <w:lang w:val="en-GB"/>
        </w:rPr>
      </w:pPr>
      <w:r w:rsidRPr="00EA0428">
        <w:rPr>
          <w:sz w:val="22"/>
          <w:szCs w:val="23"/>
          <w:lang w:val="en-GB"/>
        </w:rPr>
        <w:t>- Initial release</w:t>
      </w:r>
      <w:r w:rsidR="00AB36E0" w:rsidRPr="00EA0428">
        <w:rPr>
          <w:sz w:val="22"/>
          <w:szCs w:val="23"/>
          <w:lang w:val="en-GB"/>
        </w:rPr>
        <w:t> </w:t>
      </w:r>
    </w:p>
    <w:p w:rsidR="00AB36E0" w:rsidRPr="00EA0428" w:rsidRDefault="00FB22B3" w:rsidP="00EA0428">
      <w:pPr>
        <w:pStyle w:val="Heading2"/>
        <w:jc w:val="both"/>
        <w:rPr>
          <w:b/>
          <w:sz w:val="30"/>
          <w:szCs w:val="30"/>
          <w:lang w:val="en-GB"/>
        </w:rPr>
      </w:pPr>
      <w:r>
        <w:rPr>
          <w:b/>
          <w:sz w:val="30"/>
          <w:szCs w:val="30"/>
          <w:lang w:val="en-GB"/>
        </w:rPr>
        <w:t xml:space="preserve">2. </w:t>
      </w:r>
      <w:r w:rsidR="00AB36E0" w:rsidRPr="00EA0428">
        <w:rPr>
          <w:b/>
          <w:sz w:val="30"/>
          <w:szCs w:val="30"/>
          <w:lang w:val="en-GB"/>
        </w:rPr>
        <w:t>Glossary and abbreviations</w:t>
      </w:r>
    </w:p>
    <w:p w:rsidR="00443233" w:rsidRPr="00443233" w:rsidRDefault="00443233" w:rsidP="00443233">
      <w:pPr>
        <w:jc w:val="both"/>
        <w:rPr>
          <w:sz w:val="22"/>
          <w:szCs w:val="23"/>
          <w:lang w:val="en-GB"/>
        </w:rPr>
      </w:pPr>
      <w:r w:rsidRPr="00443233">
        <w:rPr>
          <w:sz w:val="22"/>
          <w:szCs w:val="23"/>
          <w:lang w:val="en-GB"/>
        </w:rPr>
        <w:t>In this section are defined technical terms that are in this d</w:t>
      </w:r>
      <w:r>
        <w:rPr>
          <w:sz w:val="22"/>
          <w:szCs w:val="23"/>
          <w:lang w:val="en-GB"/>
        </w:rPr>
        <w:t xml:space="preserve">ocument in alphabetical order. </w:t>
      </w:r>
    </w:p>
    <w:p w:rsidR="00D136DE" w:rsidRPr="00640E34" w:rsidRDefault="00D136DE" w:rsidP="00D136DE">
      <w:pPr>
        <w:pStyle w:val="ListBullet"/>
        <w:rPr>
          <w:b/>
          <w:sz w:val="28"/>
          <w:szCs w:val="30"/>
          <w:lang w:val="en-GB"/>
        </w:rPr>
      </w:pPr>
      <w:r w:rsidRPr="00640E34">
        <w:rPr>
          <w:b/>
        </w:rPr>
        <w:t>REQ</w:t>
      </w:r>
      <w:r w:rsidRPr="00640E34">
        <w:t xml:space="preserve">: requirement </w:t>
      </w:r>
    </w:p>
    <w:p w:rsidR="00E37C76" w:rsidRDefault="00E37C76">
      <w:pPr>
        <w:rPr>
          <w:rFonts w:asciiTheme="majorHAnsi" w:eastAsiaTheme="majorEastAsia" w:hAnsiTheme="majorHAnsi" w:cstheme="majorBidi"/>
          <w:b/>
          <w:caps/>
          <w:color w:val="577188" w:themeColor="accent1" w:themeShade="BF"/>
          <w:sz w:val="30"/>
          <w:szCs w:val="30"/>
          <w:lang w:val="en-GB"/>
          <w14:ligatures w14:val="standardContextual"/>
        </w:rPr>
      </w:pPr>
      <w:r>
        <w:rPr>
          <w:b/>
          <w:sz w:val="30"/>
          <w:szCs w:val="30"/>
          <w:lang w:val="en-GB"/>
        </w:rPr>
        <w:br w:type="page"/>
      </w:r>
    </w:p>
    <w:p w:rsidR="00D552A6" w:rsidRPr="00D552A6" w:rsidRDefault="00FB22B3" w:rsidP="00D552A6">
      <w:pPr>
        <w:pStyle w:val="Heading2"/>
        <w:rPr>
          <w:lang w:val="en-GB"/>
        </w:rPr>
      </w:pPr>
      <w:r>
        <w:rPr>
          <w:b/>
          <w:sz w:val="30"/>
          <w:szCs w:val="30"/>
          <w:lang w:val="en-GB"/>
        </w:rPr>
        <w:lastRenderedPageBreak/>
        <w:t xml:space="preserve">3. </w:t>
      </w:r>
      <w:r w:rsidR="008201E4">
        <w:rPr>
          <w:b/>
          <w:sz w:val="30"/>
          <w:szCs w:val="30"/>
          <w:lang w:val="en-GB"/>
        </w:rPr>
        <w:t>diagram</w:t>
      </w:r>
      <w:r w:rsidR="00D552A6">
        <w:rPr>
          <w:b/>
          <w:sz w:val="30"/>
          <w:szCs w:val="30"/>
          <w:lang w:val="en-GB"/>
        </w:rPr>
        <w:t>s</w:t>
      </w:r>
      <w:r w:rsidR="00D552A6">
        <w:rPr>
          <w:b/>
          <w:sz w:val="30"/>
          <w:szCs w:val="30"/>
          <w:lang w:val="en-GB"/>
        </w:rPr>
        <w:br/>
      </w:r>
      <w:r w:rsidR="00D552A6">
        <w:rPr>
          <w:lang w:val="en-GB"/>
        </w:rPr>
        <w:t>3.1 class diagram</w:t>
      </w:r>
    </w:p>
    <w:p w:rsidR="00D7448C" w:rsidRDefault="00D552A6" w:rsidP="00925456">
      <w:pPr>
        <w:rPr>
          <w:sz w:val="22"/>
          <w:lang w:val="en-GB"/>
        </w:rPr>
      </w:pPr>
      <w:r w:rsidRPr="00D552A6">
        <w:rPr>
          <w:noProof/>
          <w:sz w:val="22"/>
          <w:lang w:val="en-GB" w:eastAsia="en-GB"/>
        </w:rPr>
        <w:drawing>
          <wp:anchor distT="0" distB="0" distL="114300" distR="114300" simplePos="0" relativeHeight="251652096" behindDoc="1" locked="0" layoutInCell="1" allowOverlap="1" wp14:anchorId="492E2C14" wp14:editId="0B5DDCE7">
            <wp:simplePos x="0" y="0"/>
            <wp:positionH relativeFrom="column">
              <wp:posOffset>200764</wp:posOffset>
            </wp:positionH>
            <wp:positionV relativeFrom="paragraph">
              <wp:posOffset>162560</wp:posOffset>
            </wp:positionV>
            <wp:extent cx="5724525" cy="374190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diagram.png"/>
                    <pic:cNvPicPr/>
                  </pic:nvPicPr>
                  <pic:blipFill rotWithShape="1">
                    <a:blip r:embed="rId13">
                      <a:extLst>
                        <a:ext uri="{28A0092B-C50C-407E-A947-70E740481C1C}">
                          <a14:useLocalDpi xmlns:a14="http://schemas.microsoft.com/office/drawing/2010/main" val="0"/>
                        </a:ext>
                      </a:extLst>
                    </a:blip>
                    <a:srcRect t="-2" b="-2"/>
                    <a:stretch/>
                  </pic:blipFill>
                  <pic:spPr bwMode="auto">
                    <a:xfrm>
                      <a:off x="0" y="0"/>
                      <a:ext cx="5724525" cy="37419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448C" w:rsidRPr="00D552A6">
        <w:rPr>
          <w:sz w:val="22"/>
          <w:lang w:val="en-GB"/>
        </w:rPr>
        <w:t>Here you can take an overview of the classes that are going t</w:t>
      </w:r>
      <w:r w:rsidR="00A306EE">
        <w:rPr>
          <w:sz w:val="22"/>
          <w:lang w:val="en-GB"/>
        </w:rPr>
        <w:t>o be used in the implementation.</w:t>
      </w:r>
    </w:p>
    <w:p w:rsidR="00D552A6" w:rsidRDefault="00D552A6" w:rsidP="00925456">
      <w:pPr>
        <w:rPr>
          <w:lang w:val="en-GB"/>
        </w:rPr>
      </w:pPr>
    </w:p>
    <w:p w:rsidR="00640E34" w:rsidRDefault="00640E34" w:rsidP="00291A4E">
      <w:pPr>
        <w:rPr>
          <w:rFonts w:asciiTheme="majorHAnsi" w:eastAsiaTheme="majorEastAsia" w:hAnsiTheme="majorHAnsi" w:cstheme="majorBidi"/>
          <w:caps/>
          <w:color w:val="577188" w:themeColor="accent1" w:themeShade="BF"/>
          <w:sz w:val="24"/>
          <w:lang w:val="en-GB"/>
          <w14:ligatures w14:val="standardContextual"/>
        </w:rPr>
      </w:pPr>
    </w:p>
    <w:p w:rsidR="00640E34" w:rsidRDefault="00640E34" w:rsidP="00291A4E">
      <w:pPr>
        <w:rPr>
          <w:rFonts w:asciiTheme="majorHAnsi" w:eastAsiaTheme="majorEastAsia" w:hAnsiTheme="majorHAnsi" w:cstheme="majorBidi"/>
          <w:caps/>
          <w:color w:val="577188" w:themeColor="accent1" w:themeShade="BF"/>
          <w:sz w:val="24"/>
          <w:lang w:val="en-GB"/>
          <w14:ligatures w14:val="standardContextual"/>
        </w:rPr>
      </w:pPr>
    </w:p>
    <w:p w:rsidR="0032784A" w:rsidRDefault="0032784A" w:rsidP="0032784A">
      <w:pPr>
        <w:rPr>
          <w:b/>
          <w:sz w:val="30"/>
          <w:szCs w:val="30"/>
          <w:lang w:val="en-GB"/>
        </w:rPr>
      </w:pPr>
    </w:p>
    <w:p w:rsidR="0032784A" w:rsidRDefault="0032784A" w:rsidP="0032784A">
      <w:pPr>
        <w:rPr>
          <w:b/>
          <w:sz w:val="30"/>
          <w:szCs w:val="30"/>
          <w:lang w:val="en-GB"/>
        </w:rPr>
      </w:pPr>
    </w:p>
    <w:p w:rsidR="0032784A" w:rsidRDefault="0032784A" w:rsidP="0032784A">
      <w:pPr>
        <w:rPr>
          <w:b/>
          <w:sz w:val="30"/>
          <w:szCs w:val="30"/>
          <w:lang w:val="en-GB"/>
        </w:rPr>
      </w:pPr>
    </w:p>
    <w:p w:rsidR="0032784A" w:rsidRDefault="0032784A" w:rsidP="0032784A">
      <w:pPr>
        <w:rPr>
          <w:b/>
          <w:sz w:val="30"/>
          <w:szCs w:val="30"/>
          <w:lang w:val="en-GB"/>
        </w:rPr>
      </w:pPr>
    </w:p>
    <w:p w:rsidR="0032784A" w:rsidRDefault="0032784A" w:rsidP="0032784A">
      <w:pPr>
        <w:rPr>
          <w:rFonts w:asciiTheme="majorHAnsi" w:eastAsiaTheme="majorEastAsia" w:hAnsiTheme="majorHAnsi" w:cstheme="majorBidi"/>
          <w:caps/>
          <w:color w:val="577188" w:themeColor="accent1" w:themeShade="BF"/>
          <w:sz w:val="24"/>
          <w:lang w:val="en-GB"/>
          <w14:ligatures w14:val="standardContextual"/>
        </w:rPr>
      </w:pPr>
    </w:p>
    <w:p w:rsidR="0032784A" w:rsidRDefault="0032784A" w:rsidP="0032784A">
      <w:pPr>
        <w:rPr>
          <w:rFonts w:asciiTheme="majorHAnsi" w:eastAsiaTheme="majorEastAsia" w:hAnsiTheme="majorHAnsi" w:cstheme="majorBidi"/>
          <w:caps/>
          <w:color w:val="577188" w:themeColor="accent1" w:themeShade="BF"/>
          <w:sz w:val="24"/>
          <w:lang w:val="en-GB"/>
          <w14:ligatures w14:val="standardContextual"/>
        </w:rPr>
      </w:pPr>
    </w:p>
    <w:p w:rsidR="0032784A" w:rsidRDefault="0032784A" w:rsidP="0032784A">
      <w:pPr>
        <w:rPr>
          <w:rFonts w:asciiTheme="majorHAnsi" w:eastAsiaTheme="majorEastAsia" w:hAnsiTheme="majorHAnsi" w:cstheme="majorBidi"/>
          <w:caps/>
          <w:color w:val="577188" w:themeColor="accent1" w:themeShade="BF"/>
          <w:sz w:val="24"/>
          <w:lang w:val="en-GB"/>
          <w14:ligatures w14:val="standardContextual"/>
        </w:rPr>
      </w:pPr>
    </w:p>
    <w:p w:rsidR="0032784A" w:rsidRDefault="0032784A" w:rsidP="0032784A">
      <w:pPr>
        <w:rPr>
          <w:rFonts w:asciiTheme="majorHAnsi" w:eastAsiaTheme="majorEastAsia" w:hAnsiTheme="majorHAnsi" w:cstheme="majorBidi"/>
          <w:caps/>
          <w:color w:val="577188" w:themeColor="accent1" w:themeShade="BF"/>
          <w:sz w:val="24"/>
          <w:lang w:val="en-GB"/>
          <w14:ligatures w14:val="standardContextual"/>
        </w:rPr>
      </w:pPr>
    </w:p>
    <w:p w:rsidR="00D552A6" w:rsidRPr="0032784A" w:rsidRDefault="006A4C65" w:rsidP="0032784A">
      <w:pPr>
        <w:rPr>
          <w:rFonts w:asciiTheme="majorHAnsi" w:eastAsiaTheme="majorEastAsia" w:hAnsiTheme="majorHAnsi" w:cstheme="majorBidi"/>
          <w:caps/>
          <w:color w:val="577188" w:themeColor="accent1" w:themeShade="BF"/>
          <w:sz w:val="24"/>
          <w:lang w:val="en-GB"/>
          <w14:ligatures w14:val="standardContextual"/>
        </w:rPr>
      </w:pPr>
      <w:r>
        <w:rPr>
          <w:rFonts w:asciiTheme="majorHAnsi" w:eastAsiaTheme="majorEastAsia" w:hAnsiTheme="majorHAnsi" w:cstheme="majorBidi"/>
          <w:b/>
          <w:caps/>
          <w:noProof/>
          <w:color w:val="577188" w:themeColor="accent1" w:themeShade="BF"/>
          <w:sz w:val="30"/>
          <w:szCs w:val="30"/>
          <w:lang w:val="en-GB" w:eastAsia="en-GB"/>
        </w:rPr>
        <w:drawing>
          <wp:anchor distT="0" distB="0" distL="114300" distR="114300" simplePos="0" relativeHeight="251661312" behindDoc="1" locked="0" layoutInCell="1" allowOverlap="1" wp14:anchorId="6D45C31C" wp14:editId="285B0D0C">
            <wp:simplePos x="0" y="0"/>
            <wp:positionH relativeFrom="column">
              <wp:posOffset>104775</wp:posOffset>
            </wp:positionH>
            <wp:positionV relativeFrom="paragraph">
              <wp:posOffset>286707</wp:posOffset>
            </wp:positionV>
            <wp:extent cx="4886325" cy="3683948"/>
            <wp:effectExtent l="0" t="0" r="0" b="0"/>
            <wp:wrapNone/>
            <wp:docPr id="7" name="Picture 7" descr="C:\Users\gautam\.ssh\id_rsa\SWAT-Kats\docs\3_Checkpoint_3_d_04_05_2015\diagrams\database\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tam\.ssh\id_rsa\SWAT-Kats\docs\3_Checkpoint_3_d_04_05_2015\diagrams\database\ER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464" cy="3690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2A6" w:rsidRPr="0032784A">
        <w:rPr>
          <w:rFonts w:asciiTheme="majorHAnsi" w:eastAsiaTheme="majorEastAsia" w:hAnsiTheme="majorHAnsi" w:cstheme="majorBidi"/>
          <w:caps/>
          <w:color w:val="577188" w:themeColor="accent1" w:themeShade="BF"/>
          <w:sz w:val="24"/>
          <w:lang w:val="en-GB"/>
          <w14:ligatures w14:val="standardContextual"/>
        </w:rPr>
        <w:t xml:space="preserve">3.2 </w:t>
      </w:r>
      <w:r w:rsidR="00E37C76" w:rsidRPr="0032784A">
        <w:rPr>
          <w:rFonts w:asciiTheme="majorHAnsi" w:eastAsiaTheme="majorEastAsia" w:hAnsiTheme="majorHAnsi" w:cstheme="majorBidi"/>
          <w:caps/>
          <w:color w:val="577188" w:themeColor="accent1" w:themeShade="BF"/>
          <w:sz w:val="24"/>
          <w:lang w:val="en-GB"/>
          <w14:ligatures w14:val="standardContextual"/>
        </w:rPr>
        <w:t xml:space="preserve">DATABASE </w:t>
      </w:r>
      <w:r w:rsidR="00D552A6" w:rsidRPr="0032784A">
        <w:rPr>
          <w:rFonts w:asciiTheme="majorHAnsi" w:eastAsiaTheme="majorEastAsia" w:hAnsiTheme="majorHAnsi" w:cstheme="majorBidi"/>
          <w:caps/>
          <w:color w:val="577188" w:themeColor="accent1" w:themeShade="BF"/>
          <w:sz w:val="24"/>
          <w:lang w:val="en-GB"/>
          <w14:ligatures w14:val="standardContextual"/>
        </w:rPr>
        <w:t>er diagram</w:t>
      </w:r>
    </w:p>
    <w:p w:rsidR="00D552A6" w:rsidRDefault="00D552A6">
      <w:pPr>
        <w:rPr>
          <w:rFonts w:asciiTheme="majorHAnsi" w:eastAsiaTheme="majorEastAsia" w:hAnsiTheme="majorHAnsi" w:cstheme="majorBidi"/>
          <w:b/>
          <w:caps/>
          <w:color w:val="577188" w:themeColor="accent1" w:themeShade="BF"/>
          <w:sz w:val="30"/>
          <w:szCs w:val="30"/>
          <w:lang w:val="en-GB"/>
          <w14:ligatures w14:val="standardContextual"/>
        </w:rPr>
      </w:pPr>
    </w:p>
    <w:p w:rsidR="0032784A" w:rsidRDefault="0032784A" w:rsidP="00EA0428">
      <w:pPr>
        <w:pStyle w:val="Heading2"/>
        <w:jc w:val="both"/>
        <w:rPr>
          <w:b/>
          <w:sz w:val="30"/>
          <w:szCs w:val="30"/>
          <w:lang w:val="en-GB"/>
        </w:rPr>
      </w:pPr>
    </w:p>
    <w:p w:rsidR="0032784A" w:rsidRDefault="0032784A" w:rsidP="00EA0428">
      <w:pPr>
        <w:pStyle w:val="Heading2"/>
        <w:jc w:val="both"/>
        <w:rPr>
          <w:b/>
          <w:sz w:val="30"/>
          <w:szCs w:val="30"/>
          <w:lang w:val="en-GB"/>
        </w:rPr>
      </w:pPr>
    </w:p>
    <w:p w:rsidR="0032784A" w:rsidRDefault="0032784A" w:rsidP="00EA0428">
      <w:pPr>
        <w:pStyle w:val="Heading2"/>
        <w:jc w:val="both"/>
        <w:rPr>
          <w:b/>
          <w:sz w:val="30"/>
          <w:szCs w:val="30"/>
          <w:lang w:val="en-GB"/>
        </w:rPr>
      </w:pPr>
    </w:p>
    <w:p w:rsidR="0032784A" w:rsidRDefault="0032784A" w:rsidP="00EA0428">
      <w:pPr>
        <w:pStyle w:val="Heading2"/>
        <w:jc w:val="both"/>
        <w:rPr>
          <w:b/>
          <w:sz w:val="30"/>
          <w:szCs w:val="30"/>
          <w:lang w:val="en-GB"/>
        </w:rPr>
      </w:pPr>
    </w:p>
    <w:p w:rsidR="0032784A" w:rsidRDefault="0032784A" w:rsidP="00EA0428">
      <w:pPr>
        <w:pStyle w:val="Heading2"/>
        <w:jc w:val="both"/>
        <w:rPr>
          <w:b/>
          <w:sz w:val="30"/>
          <w:szCs w:val="30"/>
          <w:lang w:val="en-GB"/>
        </w:rPr>
      </w:pPr>
    </w:p>
    <w:p w:rsidR="00AB36E0" w:rsidRDefault="009762E2" w:rsidP="00EA0428">
      <w:pPr>
        <w:pStyle w:val="Heading2"/>
        <w:jc w:val="both"/>
        <w:rPr>
          <w:b/>
          <w:sz w:val="30"/>
          <w:szCs w:val="30"/>
          <w:lang w:val="en-GB"/>
        </w:rPr>
      </w:pPr>
      <w:r>
        <w:rPr>
          <w:noProof/>
          <w:lang w:val="en-GB" w:eastAsia="en-GB"/>
        </w:rPr>
        <w:lastRenderedPageBreak/>
        <w:drawing>
          <wp:anchor distT="0" distB="0" distL="114300" distR="114300" simplePos="0" relativeHeight="251658240" behindDoc="1" locked="0" layoutInCell="1" allowOverlap="1" wp14:anchorId="5F61339B" wp14:editId="2F05B3CD">
            <wp:simplePos x="0" y="0"/>
            <wp:positionH relativeFrom="column">
              <wp:posOffset>-104140</wp:posOffset>
            </wp:positionH>
            <wp:positionV relativeFrom="paragraph">
              <wp:posOffset>297815</wp:posOffset>
            </wp:positionV>
            <wp:extent cx="1898015" cy="1605915"/>
            <wp:effectExtent l="0" t="0" r="6985" b="0"/>
            <wp:wrapTight wrapText="bothSides">
              <wp:wrapPolygon edited="0">
                <wp:start x="0" y="0"/>
                <wp:lineTo x="0" y="21267"/>
                <wp:lineTo x="21463" y="21267"/>
                <wp:lineTo x="21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1898015" cy="1605915"/>
                    </a:xfrm>
                    <a:prstGeom prst="rect">
                      <a:avLst/>
                    </a:prstGeom>
                  </pic:spPr>
                </pic:pic>
              </a:graphicData>
            </a:graphic>
            <wp14:sizeRelH relativeFrom="margin">
              <wp14:pctWidth>0</wp14:pctWidth>
            </wp14:sizeRelH>
            <wp14:sizeRelV relativeFrom="margin">
              <wp14:pctHeight>0</wp14:pctHeight>
            </wp14:sizeRelV>
          </wp:anchor>
        </w:drawing>
      </w:r>
      <w:r w:rsidR="00063484">
        <w:rPr>
          <w:b/>
          <w:sz w:val="30"/>
          <w:szCs w:val="30"/>
          <w:lang w:val="en-GB"/>
        </w:rPr>
        <w:t>4</w:t>
      </w:r>
      <w:r w:rsidR="00FB22B3">
        <w:rPr>
          <w:b/>
          <w:sz w:val="30"/>
          <w:szCs w:val="30"/>
          <w:lang w:val="en-GB"/>
        </w:rPr>
        <w:t xml:space="preserve">. </w:t>
      </w:r>
      <w:r w:rsidR="00A775EE">
        <w:rPr>
          <w:b/>
          <w:sz w:val="30"/>
          <w:szCs w:val="30"/>
          <w:lang w:val="en-GB"/>
        </w:rPr>
        <w:t>login</w:t>
      </w:r>
    </w:p>
    <w:p w:rsidR="00A775EE" w:rsidRDefault="00A775EE" w:rsidP="009247C9">
      <w:pPr>
        <w:jc w:val="both"/>
        <w:rPr>
          <w:lang w:val="en-GB"/>
        </w:rPr>
      </w:pPr>
      <w:r w:rsidRPr="00A775EE">
        <w:rPr>
          <w:lang w:val="en-GB"/>
        </w:rPr>
        <w:t xml:space="preserve">Login module is self-defined. It covers the authentication of the user in our application. It is highly important as we want only authorized users of the company to access it and letting a third-party access our highly secure and encrypted system will be catastrophic. Login happens by providing the username and password, sending them to server, matching them with the appropriate record -authenticating the user- and after letting him access the application interface with all functionalities (according to his position - admin/non admin). Login page will be the first that shows up, once the application is running. </w:t>
      </w:r>
    </w:p>
    <w:p w:rsidR="008B0C2E" w:rsidRDefault="001C26F5" w:rsidP="009247C9">
      <w:pPr>
        <w:jc w:val="both"/>
        <w:rPr>
          <w:lang w:val="en-GB"/>
        </w:rPr>
      </w:pPr>
      <w:r w:rsidRPr="001C26F5">
        <w:rPr>
          <w:lang w:val="en-GB"/>
        </w:rPr>
        <w:t xml:space="preserve">This module satisfies user requirement 1 (REQ_USR_1), while </w:t>
      </w:r>
      <w:r w:rsidR="008B0C2E">
        <w:rPr>
          <w:lang w:val="en-GB"/>
        </w:rPr>
        <w:t>it</w:t>
      </w:r>
      <w:r w:rsidRPr="001C26F5">
        <w:rPr>
          <w:lang w:val="en-GB"/>
        </w:rPr>
        <w:t xml:space="preserve"> interact</w:t>
      </w:r>
      <w:r w:rsidR="008B0C2E">
        <w:rPr>
          <w:lang w:val="en-GB"/>
        </w:rPr>
        <w:t>s</w:t>
      </w:r>
      <w:r w:rsidRPr="001C26F5">
        <w:rPr>
          <w:lang w:val="en-GB"/>
        </w:rPr>
        <w:t xml:space="preserve"> with </w:t>
      </w:r>
      <w:r w:rsidR="008B0C2E">
        <w:rPr>
          <w:lang w:val="en-GB"/>
        </w:rPr>
        <w:t>all other modules. That is why once the user logins in our application his details is stored into a User object (after fetching them from database, using his username and password as credentials) and though that User object which defines who uses our application, all functionalities are being af</w:t>
      </w:r>
      <w:r w:rsidR="0079770F">
        <w:rPr>
          <w:lang w:val="en-GB"/>
        </w:rPr>
        <w:t>fected and run.</w:t>
      </w:r>
      <w:r w:rsidR="008B0C2E">
        <w:rPr>
          <w:lang w:val="en-GB"/>
        </w:rPr>
        <w:t xml:space="preserve"> </w:t>
      </w:r>
      <w:r w:rsidR="0079770F">
        <w:rPr>
          <w:lang w:val="en-GB"/>
        </w:rPr>
        <w:t>Of course everything is connected through the GUI provided.</w:t>
      </w:r>
    </w:p>
    <w:p w:rsidR="006041A2" w:rsidRDefault="00EB0028" w:rsidP="006638C9">
      <w:pPr>
        <w:pStyle w:val="Heading2"/>
        <w:rPr>
          <w:lang w:val="en-GB"/>
        </w:rPr>
      </w:pPr>
      <w:r>
        <w:rPr>
          <w:lang w:val="en-GB"/>
        </w:rPr>
        <w:t xml:space="preserve">4.1 </w:t>
      </w:r>
      <w:r w:rsidR="001C26F5">
        <w:rPr>
          <w:lang w:val="en-GB"/>
        </w:rPr>
        <w:t>detailed design</w:t>
      </w:r>
    </w:p>
    <w:p w:rsidR="001C26F5" w:rsidRDefault="001C26F5" w:rsidP="009247C9">
      <w:pPr>
        <w:jc w:val="both"/>
        <w:rPr>
          <w:lang w:val="en-GB"/>
        </w:rPr>
      </w:pPr>
      <w:r w:rsidRPr="001C26F5">
        <w:rPr>
          <w:lang w:val="en-GB"/>
        </w:rPr>
        <w:t>The following sequence diagram shows how the login module is implemented.</w:t>
      </w:r>
    </w:p>
    <w:p w:rsidR="0008151F" w:rsidRPr="001C26F5" w:rsidRDefault="0008151F" w:rsidP="001C26F5">
      <w:pPr>
        <w:rPr>
          <w:lang w:val="en-GB"/>
        </w:rPr>
      </w:pPr>
      <w:r>
        <w:rPr>
          <w:rFonts w:ascii="Arial" w:hAnsi="Arial" w:cs="Arial"/>
          <w:noProof/>
          <w:color w:val="333333"/>
          <w:lang w:val="en-GB" w:eastAsia="en-GB"/>
        </w:rPr>
        <w:drawing>
          <wp:inline distT="0" distB="0" distL="0" distR="0">
            <wp:extent cx="5838852" cy="3040250"/>
            <wp:effectExtent l="0" t="0" r="0" b="8255"/>
            <wp:docPr id="5" name="Picture 5" descr="https://lh6.googleusercontent.com/quKvXwcxhW-sbDjtofoDuBNrAAqtt22u40gEicujvJq-uelMfIQzn51EYiP7EWrsP9Aec3QkQVZJ2QJwikRZVy8HO8J9G7QQQwT7Gbr4gNVR_a8p-129XK_PXJICR92YvSHr7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uKvXwcxhW-sbDjtofoDuBNrAAqtt22u40gEicujvJq-uelMfIQzn51EYiP7EWrsP9Aec3QkQVZJ2QJwikRZVy8HO8J9G7QQQwT7Gbr4gNVR_a8p-129XK_PXJICR92YvSHr7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53" cy="3116272"/>
                    </a:xfrm>
                    <a:prstGeom prst="rect">
                      <a:avLst/>
                    </a:prstGeom>
                    <a:noFill/>
                    <a:ln>
                      <a:noFill/>
                    </a:ln>
                  </pic:spPr>
                </pic:pic>
              </a:graphicData>
            </a:graphic>
          </wp:inline>
        </w:drawing>
      </w:r>
    </w:p>
    <w:p w:rsidR="00F22011" w:rsidRDefault="00DD6D28" w:rsidP="00C26719">
      <w:pPr>
        <w:pStyle w:val="Heading2"/>
        <w:rPr>
          <w:lang w:val="en-GB"/>
        </w:rPr>
      </w:pPr>
      <w:r>
        <w:rPr>
          <w:lang w:val="en-GB"/>
        </w:rPr>
        <w:t xml:space="preserve">4.2 </w:t>
      </w:r>
      <w:r w:rsidR="001C26F5">
        <w:rPr>
          <w:lang w:val="en-GB"/>
        </w:rPr>
        <w:t>unit test plan</w:t>
      </w:r>
    </w:p>
    <w:p w:rsidR="0008151F" w:rsidRPr="0008151F" w:rsidRDefault="0008151F" w:rsidP="00EF6A59">
      <w:pPr>
        <w:spacing w:before="0" w:after="0" w:line="240" w:lineRule="auto"/>
        <w:jc w:val="both"/>
        <w:rPr>
          <w:rFonts w:eastAsia="Times New Roman" w:cs="Times New Roman"/>
          <w:kern w:val="0"/>
          <w:sz w:val="24"/>
          <w:szCs w:val="24"/>
          <w:lang w:val="en-GB" w:eastAsia="en-GB"/>
        </w:rPr>
      </w:pPr>
      <w:r w:rsidRPr="0008151F">
        <w:rPr>
          <w:rFonts w:eastAsia="Times New Roman" w:cs="Arial"/>
          <w:kern w:val="0"/>
          <w:lang w:val="en-GB" w:eastAsia="en-GB"/>
        </w:rPr>
        <w:t xml:space="preserve">The module’s functionality can be fully tested using the following unit test. </w:t>
      </w:r>
    </w:p>
    <w:p w:rsidR="0008151F" w:rsidRDefault="0008151F" w:rsidP="007224C6">
      <w:pPr>
        <w:pStyle w:val="ListParagraph"/>
        <w:numPr>
          <w:ilvl w:val="0"/>
          <w:numId w:val="8"/>
        </w:numPr>
      </w:pPr>
      <w:r w:rsidRPr="0008151F">
        <w:rPr>
          <w:b/>
        </w:rPr>
        <w:t>Test</w:t>
      </w:r>
      <w:r w:rsidRPr="0008151F">
        <w:t>: TEST_LOGIN</w:t>
      </w:r>
    </w:p>
    <w:p w:rsidR="0008151F" w:rsidRDefault="0008151F" w:rsidP="0008151F">
      <w:pPr>
        <w:pStyle w:val="ListParagraph"/>
        <w:ind w:left="360"/>
      </w:pPr>
      <w:r w:rsidRPr="0008151F">
        <w:rPr>
          <w:b/>
        </w:rPr>
        <w:t>Purpose</w:t>
      </w:r>
      <w:r w:rsidRPr="0008151F">
        <w:t>: It will test that the login authentication works properly</w:t>
      </w:r>
    </w:p>
    <w:p w:rsidR="0008151F" w:rsidRDefault="0008151F" w:rsidP="0008151F">
      <w:pPr>
        <w:pStyle w:val="ListParagraph"/>
        <w:ind w:left="360"/>
      </w:pPr>
      <w:r w:rsidRPr="0008151F">
        <w:rPr>
          <w:b/>
        </w:rPr>
        <w:t>Requirements</w:t>
      </w:r>
      <w:r w:rsidRPr="0008151F">
        <w:t>: REQ_USR_1</w:t>
      </w:r>
    </w:p>
    <w:p w:rsidR="0008151F" w:rsidRDefault="0008151F" w:rsidP="0008151F">
      <w:pPr>
        <w:pStyle w:val="ListParagraph"/>
        <w:ind w:left="360"/>
      </w:pPr>
      <w:r w:rsidRPr="0008151F">
        <w:rPr>
          <w:b/>
        </w:rPr>
        <w:t>Environment</w:t>
      </w:r>
      <w:r w:rsidRPr="0008151F">
        <w:t>: executed the application (login windows appeared)</w:t>
      </w:r>
    </w:p>
    <w:p w:rsidR="0008151F" w:rsidRDefault="0008151F" w:rsidP="0008151F">
      <w:pPr>
        <w:pStyle w:val="ListParagraph"/>
        <w:ind w:left="360"/>
      </w:pPr>
      <w:r w:rsidRPr="0008151F">
        <w:rPr>
          <w:b/>
        </w:rPr>
        <w:lastRenderedPageBreak/>
        <w:t>Operation</w:t>
      </w:r>
      <w:r w:rsidRPr="0008151F">
        <w:t xml:space="preserve">: run the executable providing as parameters a valid username-password. Also run it providing a false username &amp; password. </w:t>
      </w:r>
    </w:p>
    <w:p w:rsidR="0008151F" w:rsidRDefault="0008151F" w:rsidP="0008151F">
      <w:pPr>
        <w:pStyle w:val="ListParagraph"/>
        <w:ind w:left="360"/>
      </w:pPr>
      <w:r w:rsidRPr="0008151F">
        <w:rPr>
          <w:b/>
        </w:rPr>
        <w:t>Expected</w:t>
      </w:r>
      <w:r w:rsidRPr="0008151F">
        <w:t xml:space="preserve"> </w:t>
      </w:r>
      <w:r w:rsidRPr="0008151F">
        <w:rPr>
          <w:b/>
        </w:rPr>
        <w:t>result</w:t>
      </w:r>
      <w:r w:rsidRPr="0008151F">
        <w:t>: login for authorized users / failure message for non-authorized</w:t>
      </w:r>
    </w:p>
    <w:p w:rsidR="0008151F" w:rsidRDefault="0008151F" w:rsidP="0008151F">
      <w:pPr>
        <w:pStyle w:val="ListParagraph"/>
        <w:ind w:left="360"/>
      </w:pPr>
      <w:r w:rsidRPr="0008151F">
        <w:rPr>
          <w:b/>
        </w:rPr>
        <w:t>Result</w:t>
      </w:r>
      <w:r w:rsidRPr="0008151F">
        <w:t>: success/failure</w:t>
      </w:r>
    </w:p>
    <w:p w:rsidR="00EF6A59" w:rsidRDefault="004870FB" w:rsidP="00EF6A59">
      <w:pPr>
        <w:pStyle w:val="Heading2"/>
        <w:jc w:val="both"/>
        <w:rPr>
          <w:b/>
          <w:sz w:val="30"/>
          <w:szCs w:val="30"/>
          <w:lang w:val="en-GB"/>
        </w:rPr>
      </w:pPr>
      <w:r>
        <w:rPr>
          <w:b/>
          <w:sz w:val="30"/>
          <w:szCs w:val="30"/>
          <w:lang w:val="en-GB"/>
        </w:rPr>
        <w:t>5</w:t>
      </w:r>
      <w:r w:rsidR="00EF6A59">
        <w:rPr>
          <w:b/>
          <w:sz w:val="30"/>
          <w:szCs w:val="30"/>
          <w:lang w:val="en-GB"/>
        </w:rPr>
        <w:t>. settings</w:t>
      </w:r>
    </w:p>
    <w:p w:rsidR="0028151F" w:rsidRDefault="00540926" w:rsidP="0028151F">
      <w:pPr>
        <w:jc w:val="both"/>
        <w:rPr>
          <w:lang w:val="en-GB"/>
        </w:rPr>
      </w:pPr>
      <w:r>
        <w:rPr>
          <w:rFonts w:ascii="Arial" w:hAnsi="Arial" w:cs="Arial"/>
          <w:noProof/>
          <w:color w:val="333333"/>
          <w:lang w:val="en-GB" w:eastAsia="en-GB"/>
        </w:rPr>
        <w:drawing>
          <wp:anchor distT="0" distB="0" distL="114300" distR="114300" simplePos="0" relativeHeight="251654144" behindDoc="0" locked="0" layoutInCell="1" allowOverlap="1" wp14:anchorId="4DCB73FE" wp14:editId="112DC57F">
            <wp:simplePos x="0" y="0"/>
            <wp:positionH relativeFrom="column">
              <wp:posOffset>0</wp:posOffset>
            </wp:positionH>
            <wp:positionV relativeFrom="paragraph">
              <wp:posOffset>46990</wp:posOffset>
            </wp:positionV>
            <wp:extent cx="2472690" cy="1510030"/>
            <wp:effectExtent l="0" t="0" r="3810" b="0"/>
            <wp:wrapSquare wrapText="bothSides"/>
            <wp:docPr id="9" name="Picture 9"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ting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2690" cy="151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A59" w:rsidRPr="00EF6A59">
        <w:rPr>
          <w:lang w:val="en-GB"/>
        </w:rPr>
        <w:t>Settings module is all about configuration of some user attributes. That includes their current status (Available or Busy), but also their password. The above can be adjusted to user’s desires by editing them through our Settings module located at the homepage menu of the application. You can take a look at how it will approximately look like at the following picture.</w:t>
      </w:r>
    </w:p>
    <w:p w:rsidR="0028151F" w:rsidRDefault="0058038F" w:rsidP="0028151F">
      <w:pPr>
        <w:jc w:val="both"/>
        <w:rPr>
          <w:lang w:val="en-GB"/>
        </w:rPr>
      </w:pPr>
      <w:r>
        <w:rPr>
          <w:caps/>
          <w:lang w:val="en-GB"/>
        </w:rPr>
        <w:br/>
      </w:r>
      <w:r w:rsidR="00165F4D">
        <w:rPr>
          <w:lang w:val="en-GB"/>
        </w:rPr>
        <w:br/>
      </w:r>
      <w:r w:rsidR="00EF6A59" w:rsidRPr="00EF6A59">
        <w:rPr>
          <w:lang w:val="en-GB"/>
        </w:rPr>
        <w:t>This module satisfies user requirement 3 (REQ_USR_3) and user requirement 4 (REQ_USR_4), while it interact</w:t>
      </w:r>
      <w:r w:rsidR="00BD4728">
        <w:rPr>
          <w:lang w:val="en-GB"/>
        </w:rPr>
        <w:t>s</w:t>
      </w:r>
      <w:r w:rsidR="00EF6A59" w:rsidRPr="00EF6A59">
        <w:rPr>
          <w:lang w:val="en-GB"/>
        </w:rPr>
        <w:t xml:space="preserve"> with </w:t>
      </w:r>
      <w:r w:rsidR="00BD4728">
        <w:rPr>
          <w:lang w:val="en-GB"/>
        </w:rPr>
        <w:t>login</w:t>
      </w:r>
      <w:r w:rsidR="00EF6A59" w:rsidRPr="00EF6A59">
        <w:rPr>
          <w:lang w:val="en-GB"/>
        </w:rPr>
        <w:t xml:space="preserve"> modules,</w:t>
      </w:r>
      <w:r w:rsidR="00BD4728">
        <w:rPr>
          <w:lang w:val="en-GB"/>
        </w:rPr>
        <w:t xml:space="preserve"> from which it fetched the User object that defines who is using the application (which user).</w:t>
      </w:r>
      <w:r w:rsidR="00EF6A59" w:rsidRPr="00EF6A59">
        <w:rPr>
          <w:lang w:val="en-GB"/>
        </w:rPr>
        <w:t xml:space="preserve"> </w:t>
      </w:r>
      <w:r w:rsidR="00BD4728">
        <w:rPr>
          <w:lang w:val="en-GB"/>
        </w:rPr>
        <w:t>Of course</w:t>
      </w:r>
      <w:r w:rsidR="00EF6A59" w:rsidRPr="00EF6A59">
        <w:rPr>
          <w:lang w:val="en-GB"/>
        </w:rPr>
        <w:t xml:space="preserve"> GUI </w:t>
      </w:r>
      <w:r w:rsidR="00BD4728">
        <w:rPr>
          <w:lang w:val="en-GB"/>
        </w:rPr>
        <w:t>provided the appropriate framework to execute settings requests</w:t>
      </w:r>
      <w:r w:rsidR="00EF6A59" w:rsidRPr="00EF6A59">
        <w:rPr>
          <w:lang w:val="en-GB"/>
        </w:rPr>
        <w:t>.</w:t>
      </w:r>
      <w:r>
        <w:rPr>
          <w:caps/>
          <w:lang w:val="en-GB"/>
        </w:rPr>
        <w:t xml:space="preserve"> </w:t>
      </w:r>
      <w:r w:rsidRPr="0058038F">
        <w:rPr>
          <w:lang w:val="en-GB"/>
        </w:rPr>
        <w:t>That means that, from the homepage of the application users are able to click to settings on the menu bar and they will be navigated in the above windows where they can configure their settings.</w:t>
      </w:r>
    </w:p>
    <w:p w:rsidR="00EF6A59" w:rsidRDefault="00F67B7C" w:rsidP="0028151F">
      <w:pPr>
        <w:jc w:val="both"/>
        <w:rPr>
          <w:rFonts w:asciiTheme="majorHAnsi" w:eastAsiaTheme="majorEastAsia" w:hAnsiTheme="majorHAnsi" w:cstheme="majorBidi"/>
          <w:caps/>
          <w:color w:val="577188" w:themeColor="accent1" w:themeShade="BF"/>
          <w:sz w:val="24"/>
          <w:lang w:val="en-GB"/>
          <w14:ligatures w14:val="standardContextual"/>
        </w:rPr>
      </w:pPr>
      <w:r w:rsidRPr="0028151F">
        <w:rPr>
          <w:rFonts w:asciiTheme="majorHAnsi" w:eastAsiaTheme="majorEastAsia" w:hAnsiTheme="majorHAnsi" w:cstheme="majorBidi"/>
          <w:caps/>
          <w:color w:val="577188" w:themeColor="accent1" w:themeShade="BF"/>
          <w:sz w:val="24"/>
          <w:lang w:val="en-GB"/>
          <w14:ligatures w14:val="standardContextual"/>
        </w:rPr>
        <w:t>5</w:t>
      </w:r>
      <w:r w:rsidR="00EF6A59" w:rsidRPr="0028151F">
        <w:rPr>
          <w:rFonts w:asciiTheme="majorHAnsi" w:eastAsiaTheme="majorEastAsia" w:hAnsiTheme="majorHAnsi" w:cstheme="majorBidi"/>
          <w:caps/>
          <w:color w:val="577188" w:themeColor="accent1" w:themeShade="BF"/>
          <w:sz w:val="24"/>
          <w:lang w:val="en-GB"/>
          <w14:ligatures w14:val="standardContextual"/>
        </w:rPr>
        <w:t>.1 detailed design</w:t>
      </w:r>
    </w:p>
    <w:p w:rsidR="003B232B" w:rsidRDefault="001B5222" w:rsidP="0028151F">
      <w:pPr>
        <w:jc w:val="both"/>
        <w:rPr>
          <w:lang w:val="en-GB"/>
        </w:rPr>
      </w:pPr>
      <w:r>
        <w:rPr>
          <w:rFonts w:ascii="Arial" w:hAnsi="Arial" w:cs="Arial"/>
          <w:noProof/>
          <w:color w:val="333333"/>
          <w:lang w:val="en-GB" w:eastAsia="en-GB"/>
        </w:rPr>
        <w:drawing>
          <wp:anchor distT="0" distB="0" distL="114300" distR="114300" simplePos="0" relativeHeight="251662336" behindDoc="1" locked="0" layoutInCell="1" allowOverlap="1" wp14:anchorId="4AEC3B47" wp14:editId="63AAF6D2">
            <wp:simplePos x="0" y="0"/>
            <wp:positionH relativeFrom="column">
              <wp:posOffset>179705</wp:posOffset>
            </wp:positionH>
            <wp:positionV relativeFrom="paragraph">
              <wp:posOffset>165389</wp:posOffset>
            </wp:positionV>
            <wp:extent cx="4523509" cy="3152033"/>
            <wp:effectExtent l="0" t="0" r="0" b="0"/>
            <wp:wrapNone/>
            <wp:docPr id="10" name="Picture 10" descr="settings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_sequence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509" cy="3152033"/>
                    </a:xfrm>
                    <a:prstGeom prst="rect">
                      <a:avLst/>
                    </a:prstGeom>
                    <a:noFill/>
                    <a:ln>
                      <a:noFill/>
                    </a:ln>
                  </pic:spPr>
                </pic:pic>
              </a:graphicData>
            </a:graphic>
          </wp:anchor>
        </w:drawing>
      </w:r>
      <w:r w:rsidR="003B232B" w:rsidRPr="001C26F5">
        <w:rPr>
          <w:lang w:val="en-GB"/>
        </w:rPr>
        <w:t xml:space="preserve">The following sequence diagram shows how the </w:t>
      </w:r>
      <w:r w:rsidR="003B232B">
        <w:rPr>
          <w:lang w:val="en-GB"/>
        </w:rPr>
        <w:t>settings</w:t>
      </w:r>
      <w:r w:rsidR="003B232B" w:rsidRPr="001C26F5">
        <w:rPr>
          <w:lang w:val="en-GB"/>
        </w:rPr>
        <w:t xml:space="preserve"> module is implemented.</w:t>
      </w:r>
    </w:p>
    <w:p w:rsidR="001B5222" w:rsidRDefault="001B5222" w:rsidP="0028151F">
      <w:pPr>
        <w:jc w:val="both"/>
        <w:rPr>
          <w:lang w:val="en-GB"/>
        </w:rPr>
      </w:pPr>
    </w:p>
    <w:p w:rsidR="001B5222" w:rsidRDefault="001B5222" w:rsidP="0028151F">
      <w:pPr>
        <w:jc w:val="both"/>
        <w:rPr>
          <w:lang w:val="en-GB"/>
        </w:rPr>
      </w:pPr>
    </w:p>
    <w:p w:rsidR="001B5222" w:rsidRPr="0028151F" w:rsidRDefault="001B5222" w:rsidP="0028151F">
      <w:pPr>
        <w:jc w:val="both"/>
        <w:rPr>
          <w:lang w:val="en-GB"/>
        </w:rPr>
      </w:pPr>
    </w:p>
    <w:p w:rsidR="00EF6A59" w:rsidRDefault="00EF6A59" w:rsidP="00EF6A59">
      <w:pPr>
        <w:rPr>
          <w:lang w:val="en-GB"/>
        </w:rPr>
      </w:pPr>
    </w:p>
    <w:p w:rsidR="001B5222" w:rsidRDefault="001B5222" w:rsidP="00EF6A59">
      <w:pPr>
        <w:rPr>
          <w:lang w:val="en-GB"/>
        </w:rPr>
      </w:pPr>
    </w:p>
    <w:p w:rsidR="001B5222" w:rsidRDefault="001B5222" w:rsidP="00EF6A59">
      <w:pPr>
        <w:rPr>
          <w:lang w:val="en-GB"/>
        </w:rPr>
      </w:pPr>
    </w:p>
    <w:p w:rsidR="001B5222" w:rsidRDefault="001B5222" w:rsidP="00EF6A59">
      <w:pPr>
        <w:rPr>
          <w:lang w:val="en-GB"/>
        </w:rPr>
      </w:pPr>
    </w:p>
    <w:p w:rsidR="001B5222" w:rsidRDefault="001B5222" w:rsidP="00EF6A59">
      <w:pPr>
        <w:rPr>
          <w:lang w:val="en-GB"/>
        </w:rPr>
      </w:pPr>
    </w:p>
    <w:p w:rsidR="001B5222" w:rsidRDefault="001B5222" w:rsidP="00EF6A59">
      <w:pPr>
        <w:rPr>
          <w:lang w:val="en-GB"/>
        </w:rPr>
      </w:pPr>
    </w:p>
    <w:p w:rsidR="001B5222" w:rsidRPr="001C26F5" w:rsidRDefault="001B5222" w:rsidP="00EF6A59">
      <w:pPr>
        <w:rPr>
          <w:lang w:val="en-GB"/>
        </w:rPr>
      </w:pPr>
      <w:r>
        <w:rPr>
          <w:lang w:val="en-GB"/>
        </w:rPr>
        <w:br/>
      </w:r>
    </w:p>
    <w:p w:rsidR="00EF6A59" w:rsidRDefault="00F67B7C" w:rsidP="00EF6A59">
      <w:pPr>
        <w:pStyle w:val="Heading2"/>
        <w:rPr>
          <w:lang w:val="en-GB"/>
        </w:rPr>
      </w:pPr>
      <w:r>
        <w:rPr>
          <w:lang w:val="en-GB"/>
        </w:rPr>
        <w:t>5</w:t>
      </w:r>
      <w:r w:rsidR="00EF6A59">
        <w:rPr>
          <w:lang w:val="en-GB"/>
        </w:rPr>
        <w:t>.2 unit test plan</w:t>
      </w:r>
    </w:p>
    <w:p w:rsidR="00EF6A59" w:rsidRPr="0008151F" w:rsidRDefault="00EF6A59" w:rsidP="00EF6A59">
      <w:pPr>
        <w:spacing w:before="0" w:after="0" w:line="240" w:lineRule="auto"/>
        <w:jc w:val="both"/>
        <w:rPr>
          <w:rFonts w:eastAsia="Times New Roman" w:cs="Times New Roman"/>
          <w:kern w:val="0"/>
          <w:sz w:val="24"/>
          <w:szCs w:val="24"/>
          <w:lang w:val="en-GB" w:eastAsia="en-GB"/>
        </w:rPr>
      </w:pPr>
      <w:r w:rsidRPr="0008151F">
        <w:rPr>
          <w:rFonts w:eastAsia="Times New Roman" w:cs="Arial"/>
          <w:kern w:val="0"/>
          <w:lang w:val="en-GB" w:eastAsia="en-GB"/>
        </w:rPr>
        <w:t xml:space="preserve">The module’s functionality can be fully tested using the following various unit tests. </w:t>
      </w:r>
    </w:p>
    <w:p w:rsidR="005A506E" w:rsidRPr="005A506E" w:rsidRDefault="005A506E" w:rsidP="00222815">
      <w:pPr>
        <w:pStyle w:val="ListParagraph"/>
        <w:numPr>
          <w:ilvl w:val="0"/>
          <w:numId w:val="8"/>
        </w:numPr>
      </w:pPr>
      <w:r w:rsidRPr="00222815">
        <w:rPr>
          <w:b/>
        </w:rPr>
        <w:t>Test</w:t>
      </w:r>
      <w:r w:rsidRPr="005A506E">
        <w:t>: TEST_SETTINGS_STATUS</w:t>
      </w:r>
    </w:p>
    <w:p w:rsidR="005A506E" w:rsidRPr="005A506E" w:rsidRDefault="005A506E" w:rsidP="005A506E">
      <w:pPr>
        <w:pStyle w:val="ListParagraph"/>
        <w:ind w:left="360"/>
      </w:pPr>
      <w:r w:rsidRPr="005A506E">
        <w:rPr>
          <w:b/>
        </w:rPr>
        <w:lastRenderedPageBreak/>
        <w:t>Purpose</w:t>
      </w:r>
      <w:r w:rsidRPr="005A506E">
        <w:t>: It will test that the changing of user’s status functions properly</w:t>
      </w:r>
    </w:p>
    <w:p w:rsidR="005A506E" w:rsidRPr="005A506E" w:rsidRDefault="005A506E" w:rsidP="005A506E">
      <w:pPr>
        <w:pStyle w:val="ListParagraph"/>
        <w:ind w:left="360"/>
      </w:pPr>
      <w:r w:rsidRPr="005A506E">
        <w:rPr>
          <w:b/>
        </w:rPr>
        <w:t>Requirements</w:t>
      </w:r>
      <w:r w:rsidR="001F3B9A">
        <w:t>: REQ_USR_6</w:t>
      </w:r>
    </w:p>
    <w:p w:rsidR="005A506E" w:rsidRPr="005A506E" w:rsidRDefault="005A506E" w:rsidP="005A506E">
      <w:pPr>
        <w:pStyle w:val="ListParagraph"/>
        <w:ind w:left="360"/>
      </w:pPr>
      <w:r w:rsidRPr="005A506E">
        <w:rPr>
          <w:b/>
        </w:rPr>
        <w:t>Environment</w:t>
      </w:r>
      <w:r w:rsidRPr="005A506E">
        <w:t>: user must be logged in our application</w:t>
      </w:r>
    </w:p>
    <w:p w:rsidR="005A506E" w:rsidRPr="005A506E" w:rsidRDefault="005A506E" w:rsidP="005A506E">
      <w:pPr>
        <w:pStyle w:val="ListParagraph"/>
        <w:ind w:left="360"/>
      </w:pPr>
      <w:r w:rsidRPr="005A506E">
        <w:rPr>
          <w:b/>
        </w:rPr>
        <w:t>Operation</w:t>
      </w:r>
      <w:r w:rsidRPr="005A506E">
        <w:t>: run the executable providing as parameters a valid username-password pair and the desired status (Available/Busy).</w:t>
      </w:r>
    </w:p>
    <w:p w:rsidR="005A506E" w:rsidRPr="005A506E" w:rsidRDefault="005A506E" w:rsidP="005A506E">
      <w:pPr>
        <w:pStyle w:val="ListParagraph"/>
        <w:ind w:left="360"/>
      </w:pPr>
      <w:r w:rsidRPr="005A506E">
        <w:rPr>
          <w:b/>
        </w:rPr>
        <w:t>Expected</w:t>
      </w:r>
      <w:r w:rsidRPr="005A506E">
        <w:t xml:space="preserve"> </w:t>
      </w:r>
      <w:r w:rsidRPr="005A506E">
        <w:rPr>
          <w:b/>
        </w:rPr>
        <w:t>result</w:t>
      </w:r>
      <w:r w:rsidRPr="005A506E">
        <w:t>: status is changed/set according to user’s desire</w:t>
      </w:r>
    </w:p>
    <w:p w:rsidR="005A506E" w:rsidRPr="005A506E" w:rsidRDefault="005A506E" w:rsidP="000F69B6">
      <w:pPr>
        <w:pStyle w:val="ListParagraph"/>
        <w:ind w:left="360"/>
      </w:pPr>
      <w:r w:rsidRPr="005A506E">
        <w:rPr>
          <w:b/>
        </w:rPr>
        <w:t>Result</w:t>
      </w:r>
      <w:r w:rsidRPr="005A506E">
        <w:t>: success/failure</w:t>
      </w:r>
      <w:r w:rsidR="000F69B6">
        <w:br/>
      </w:r>
    </w:p>
    <w:p w:rsidR="005A506E" w:rsidRPr="005A506E" w:rsidRDefault="005A506E" w:rsidP="00222815">
      <w:pPr>
        <w:pStyle w:val="ListParagraph"/>
        <w:numPr>
          <w:ilvl w:val="0"/>
          <w:numId w:val="8"/>
        </w:numPr>
      </w:pPr>
      <w:r w:rsidRPr="00222815">
        <w:rPr>
          <w:b/>
        </w:rPr>
        <w:t>Test</w:t>
      </w:r>
      <w:r w:rsidRPr="005A506E">
        <w:t>: TEST_SETTINGS_CHANGE_PWD</w:t>
      </w:r>
    </w:p>
    <w:p w:rsidR="005A506E" w:rsidRPr="005A506E" w:rsidRDefault="005A506E" w:rsidP="007B637E">
      <w:pPr>
        <w:pStyle w:val="ListParagraph"/>
        <w:ind w:left="360"/>
      </w:pPr>
      <w:r w:rsidRPr="007B637E">
        <w:rPr>
          <w:b/>
        </w:rPr>
        <w:t>Purpose</w:t>
      </w:r>
      <w:r w:rsidRPr="005A506E">
        <w:t>: It will test that the changing of user’s password functions properly</w:t>
      </w:r>
    </w:p>
    <w:p w:rsidR="005A506E" w:rsidRPr="005A506E" w:rsidRDefault="005A506E" w:rsidP="007B637E">
      <w:pPr>
        <w:pStyle w:val="ListParagraph"/>
        <w:ind w:left="360"/>
      </w:pPr>
      <w:r w:rsidRPr="007B637E">
        <w:rPr>
          <w:b/>
        </w:rPr>
        <w:t>Requirements</w:t>
      </w:r>
      <w:r w:rsidR="001F3B9A">
        <w:t>: REQ_USR_7</w:t>
      </w:r>
    </w:p>
    <w:p w:rsidR="005A506E" w:rsidRPr="005A506E" w:rsidRDefault="005A506E" w:rsidP="007B637E">
      <w:pPr>
        <w:pStyle w:val="ListParagraph"/>
        <w:ind w:left="360"/>
      </w:pPr>
      <w:r w:rsidRPr="007B637E">
        <w:rPr>
          <w:b/>
        </w:rPr>
        <w:t>Environment</w:t>
      </w:r>
      <w:r w:rsidRPr="005A506E">
        <w:t>: user must be logged in our application</w:t>
      </w:r>
    </w:p>
    <w:p w:rsidR="005A506E" w:rsidRPr="005A506E" w:rsidRDefault="005A506E" w:rsidP="007B637E">
      <w:pPr>
        <w:pStyle w:val="ListParagraph"/>
        <w:ind w:left="360"/>
      </w:pPr>
      <w:r w:rsidRPr="007B637E">
        <w:rPr>
          <w:b/>
        </w:rPr>
        <w:t>Operation</w:t>
      </w:r>
      <w:r w:rsidRPr="005A506E">
        <w:t>: run the executable providing as parameters a valid username-password pair and the desired new password.</w:t>
      </w:r>
    </w:p>
    <w:p w:rsidR="005A506E" w:rsidRPr="005A506E" w:rsidRDefault="005A506E" w:rsidP="007B637E">
      <w:pPr>
        <w:pStyle w:val="ListParagraph"/>
        <w:ind w:left="360"/>
      </w:pPr>
      <w:r w:rsidRPr="007B637E">
        <w:rPr>
          <w:b/>
        </w:rPr>
        <w:t>Expected</w:t>
      </w:r>
      <w:r w:rsidRPr="005A506E">
        <w:t xml:space="preserve"> </w:t>
      </w:r>
      <w:r w:rsidRPr="007B637E">
        <w:rPr>
          <w:b/>
        </w:rPr>
        <w:t>result</w:t>
      </w:r>
      <w:r w:rsidRPr="005A506E">
        <w:t>: password is changed according to user’s desire</w:t>
      </w:r>
    </w:p>
    <w:p w:rsidR="005A506E" w:rsidRPr="005A506E" w:rsidRDefault="005A506E" w:rsidP="007B637E">
      <w:pPr>
        <w:pStyle w:val="ListParagraph"/>
        <w:ind w:left="360"/>
      </w:pPr>
      <w:r w:rsidRPr="007B637E">
        <w:rPr>
          <w:b/>
        </w:rPr>
        <w:t>Result</w:t>
      </w:r>
      <w:r w:rsidRPr="005A506E">
        <w:t>: success/failure</w:t>
      </w:r>
    </w:p>
    <w:p w:rsidR="00821CE0" w:rsidRPr="00821CE0" w:rsidRDefault="00821CE0" w:rsidP="00821CE0">
      <w:pPr>
        <w:spacing w:before="0" w:after="0" w:line="240" w:lineRule="auto"/>
        <w:rPr>
          <w:rFonts w:asciiTheme="majorHAnsi" w:eastAsiaTheme="majorEastAsia" w:hAnsiTheme="majorHAnsi" w:cstheme="majorBidi"/>
          <w:b/>
          <w:caps/>
          <w:color w:val="577188" w:themeColor="accent1" w:themeShade="BF"/>
          <w:sz w:val="30"/>
          <w:szCs w:val="30"/>
          <w:lang w:val="en-GB"/>
          <w14:ligatures w14:val="standardContextual"/>
        </w:rPr>
      </w:pPr>
      <w:r w:rsidRPr="00821CE0">
        <w:rPr>
          <w:rFonts w:asciiTheme="majorHAnsi" w:eastAsiaTheme="majorEastAsia" w:hAnsiTheme="majorHAnsi" w:cstheme="majorBidi"/>
          <w:b/>
          <w:caps/>
          <w:color w:val="577188" w:themeColor="accent1" w:themeShade="BF"/>
          <w:sz w:val="30"/>
          <w:szCs w:val="30"/>
          <w:lang w:val="en-GB"/>
          <w14:ligatures w14:val="standardContextual"/>
        </w:rPr>
        <w:t xml:space="preserve">6. Address book </w:t>
      </w:r>
    </w:p>
    <w:p w:rsidR="00821CE0" w:rsidRPr="00821CE0" w:rsidRDefault="00821CE0" w:rsidP="0009282B">
      <w:pPr>
        <w:spacing w:before="0" w:after="0" w:line="240" w:lineRule="auto"/>
        <w:jc w:val="both"/>
        <w:rPr>
          <w:rFonts w:ascii="Times New Roman" w:eastAsia="Times New Roman" w:hAnsi="Times New Roman" w:cs="Times New Roman"/>
          <w:color w:val="auto"/>
          <w:kern w:val="0"/>
          <w:sz w:val="24"/>
          <w:szCs w:val="24"/>
          <w:lang w:val="en-GB" w:eastAsia="en-GB"/>
        </w:rPr>
      </w:pPr>
      <w:r w:rsidRPr="00821CE0">
        <w:rPr>
          <w:rFonts w:ascii="Arial" w:eastAsia="Times New Roman" w:hAnsi="Arial" w:cs="Arial"/>
          <w:color w:val="333333"/>
          <w:kern w:val="0"/>
          <w:sz w:val="23"/>
          <w:szCs w:val="23"/>
          <w:lang w:val="en-GB" w:eastAsia="en-GB"/>
        </w:rPr>
        <w:br/>
      </w:r>
      <w:r w:rsidR="000D015E">
        <w:rPr>
          <w:lang w:val="en-GB" w:eastAsia="en-GB"/>
        </w:rPr>
        <w:t>Xtreme</w:t>
      </w:r>
      <w:r w:rsidRPr="00821CE0">
        <w:rPr>
          <w:lang w:val="en-GB" w:eastAsia="en-GB"/>
        </w:rPr>
        <w:t xml:space="preserve">Security has all its employees’ list in a central database, i.e. global address book. </w:t>
      </w:r>
      <w:r w:rsidR="003F2287">
        <w:rPr>
          <w:lang w:val="en-GB" w:eastAsia="en-GB"/>
        </w:rPr>
        <w:t>T</w:t>
      </w:r>
      <w:r w:rsidRPr="00821CE0">
        <w:rPr>
          <w:lang w:val="en-GB" w:eastAsia="en-GB"/>
        </w:rPr>
        <w:t>his module is all about adding user, removing user, blocking and unblocking user from global address book.</w:t>
      </w:r>
    </w:p>
    <w:p w:rsidR="00821CE0" w:rsidRPr="00821CE0" w:rsidRDefault="00821CE0" w:rsidP="00821CE0">
      <w:pPr>
        <w:spacing w:before="0" w:after="0" w:line="240" w:lineRule="auto"/>
        <w:rPr>
          <w:rFonts w:ascii="Times New Roman" w:eastAsia="Times New Roman" w:hAnsi="Times New Roman" w:cs="Times New Roman"/>
          <w:color w:val="auto"/>
          <w:kern w:val="0"/>
          <w:sz w:val="24"/>
          <w:szCs w:val="24"/>
          <w:lang w:val="en-GB" w:eastAsia="en-GB"/>
        </w:rPr>
      </w:pPr>
    </w:p>
    <w:p w:rsidR="00821CE0" w:rsidRPr="00821CE0" w:rsidRDefault="00821CE0" w:rsidP="00821CE0">
      <w:pPr>
        <w:spacing w:before="0" w:after="0" w:line="240" w:lineRule="auto"/>
        <w:rPr>
          <w:rFonts w:ascii="Times New Roman" w:eastAsia="Times New Roman" w:hAnsi="Times New Roman" w:cs="Times New Roman"/>
          <w:color w:val="auto"/>
          <w:kern w:val="0"/>
          <w:sz w:val="24"/>
          <w:szCs w:val="24"/>
          <w:lang w:val="en-GB" w:eastAsia="en-GB"/>
        </w:rPr>
      </w:pPr>
      <w:r w:rsidRPr="00821CE0">
        <w:rPr>
          <w:rFonts w:ascii="Arial" w:eastAsia="Times New Roman" w:hAnsi="Arial" w:cs="Arial"/>
          <w:i/>
          <w:iCs/>
          <w:noProof/>
          <w:color w:val="333333"/>
          <w:kern w:val="0"/>
          <w:sz w:val="23"/>
          <w:szCs w:val="23"/>
          <w:lang w:val="en-GB" w:eastAsia="en-GB"/>
        </w:rPr>
        <w:drawing>
          <wp:inline distT="0" distB="0" distL="0" distR="0" wp14:anchorId="583DA3DF" wp14:editId="4FC475C8">
            <wp:extent cx="6012873" cy="874622"/>
            <wp:effectExtent l="0" t="0" r="6985" b="1905"/>
            <wp:docPr id="12" name="Picture 12" descr="a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a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8874" cy="920587"/>
                    </a:xfrm>
                    <a:prstGeom prst="rect">
                      <a:avLst/>
                    </a:prstGeom>
                    <a:noFill/>
                    <a:ln>
                      <a:noFill/>
                    </a:ln>
                  </pic:spPr>
                </pic:pic>
              </a:graphicData>
            </a:graphic>
          </wp:inline>
        </w:drawing>
      </w:r>
    </w:p>
    <w:p w:rsidR="00821CE0" w:rsidRPr="00821CE0" w:rsidRDefault="00821CE0" w:rsidP="00821CE0">
      <w:r w:rsidRPr="00821CE0">
        <w:t>This module satisfies user requirement REQ_USR_</w:t>
      </w:r>
      <w:r w:rsidR="00D57C66" w:rsidRPr="00821CE0">
        <w:t>2,</w:t>
      </w:r>
      <w:r w:rsidRPr="00821CE0">
        <w:t xml:space="preserve"> </w:t>
      </w:r>
      <w:r w:rsidR="00B7498B" w:rsidRPr="00821CE0">
        <w:t>REQ_USR_</w:t>
      </w:r>
      <w:r w:rsidR="00B7498B">
        <w:t>3,</w:t>
      </w:r>
      <w:r w:rsidR="00B7498B" w:rsidRPr="00B7498B">
        <w:t xml:space="preserve"> </w:t>
      </w:r>
      <w:r w:rsidR="00B7498B" w:rsidRPr="00821CE0">
        <w:t>REQ_USR_</w:t>
      </w:r>
      <w:r w:rsidR="00B7498B">
        <w:t>4,</w:t>
      </w:r>
      <w:r w:rsidR="00B7498B" w:rsidRPr="00B7498B">
        <w:t xml:space="preserve"> </w:t>
      </w:r>
      <w:r w:rsidR="00B7498B" w:rsidRPr="00821CE0">
        <w:t>REQ_USR_</w:t>
      </w:r>
      <w:r w:rsidR="00B7498B">
        <w:t xml:space="preserve">5 </w:t>
      </w:r>
      <w:r w:rsidRPr="00821CE0">
        <w:t xml:space="preserve">while it doesn’t interact with other modules. After a user clicks on address book, where above window opens up, a user_id is selected to add/remove/block/unblock and database updates accordingly. </w:t>
      </w:r>
      <w:r w:rsidRPr="00821CE0">
        <w:br/>
        <w:t>If a user:</w:t>
      </w:r>
    </w:p>
    <w:p w:rsidR="00821CE0" w:rsidRPr="00821CE0" w:rsidRDefault="006C31C0" w:rsidP="007224C6">
      <w:pPr>
        <w:pStyle w:val="ListParagraph"/>
        <w:numPr>
          <w:ilvl w:val="0"/>
          <w:numId w:val="9"/>
        </w:numPr>
      </w:pPr>
      <w:r w:rsidRPr="0084351E">
        <w:rPr>
          <w:b/>
        </w:rPr>
        <w:t>Adds</w:t>
      </w:r>
      <w:r w:rsidR="00821CE0" w:rsidRPr="00821CE0">
        <w:t xml:space="preserve"> another user </w:t>
      </w:r>
      <w:r w:rsidR="00B7498B">
        <w:t xml:space="preserve">to local address book </w:t>
      </w:r>
      <w:r w:rsidR="00821CE0" w:rsidRPr="00821CE0">
        <w:t>then he will be able to chat with him.</w:t>
      </w:r>
    </w:p>
    <w:p w:rsidR="00821CE0" w:rsidRPr="00821CE0" w:rsidRDefault="006C31C0" w:rsidP="007224C6">
      <w:pPr>
        <w:pStyle w:val="ListParagraph"/>
        <w:numPr>
          <w:ilvl w:val="0"/>
          <w:numId w:val="9"/>
        </w:numPr>
      </w:pPr>
      <w:r w:rsidRPr="0084351E">
        <w:rPr>
          <w:b/>
        </w:rPr>
        <w:t>Removes</w:t>
      </w:r>
      <w:r w:rsidR="00821CE0" w:rsidRPr="00821CE0">
        <w:t xml:space="preserve"> a user </w:t>
      </w:r>
      <w:r w:rsidR="003F2287">
        <w:t xml:space="preserve">from local address book </w:t>
      </w:r>
      <w:r w:rsidR="00821CE0" w:rsidRPr="00821CE0">
        <w:t>then he will not be able to chat with him but history will be preserved.</w:t>
      </w:r>
    </w:p>
    <w:p w:rsidR="00821CE0" w:rsidRPr="00821CE0" w:rsidRDefault="006C31C0" w:rsidP="007224C6">
      <w:pPr>
        <w:pStyle w:val="ListParagraph"/>
        <w:numPr>
          <w:ilvl w:val="0"/>
          <w:numId w:val="9"/>
        </w:numPr>
      </w:pPr>
      <w:r w:rsidRPr="0084351E">
        <w:rPr>
          <w:b/>
        </w:rPr>
        <w:t>Blocks</w:t>
      </w:r>
      <w:r w:rsidR="00821CE0" w:rsidRPr="00821CE0">
        <w:t xml:space="preserve"> a user then both users can’t chat with each </w:t>
      </w:r>
      <w:r w:rsidR="003F2287">
        <w:t>other</w:t>
      </w:r>
      <w:r w:rsidR="00821CE0" w:rsidRPr="00821CE0">
        <w:t>.</w:t>
      </w:r>
    </w:p>
    <w:p w:rsidR="003A3ACC" w:rsidRDefault="006C31C0" w:rsidP="007224C6">
      <w:pPr>
        <w:pStyle w:val="ListParagraph"/>
        <w:numPr>
          <w:ilvl w:val="0"/>
          <w:numId w:val="9"/>
        </w:numPr>
      </w:pPr>
      <w:r w:rsidRPr="0084351E">
        <w:rPr>
          <w:b/>
        </w:rPr>
        <w:t>Unblocks</w:t>
      </w:r>
      <w:r w:rsidR="00821CE0" w:rsidRPr="00821CE0">
        <w:t xml:space="preserve"> a user then both users will be able to chat with each other but he </w:t>
      </w:r>
      <w:r w:rsidR="003F2287">
        <w:t>will have</w:t>
      </w:r>
      <w:r w:rsidR="00821CE0" w:rsidRPr="00821CE0">
        <w:t xml:space="preserve"> to add him again.</w:t>
      </w:r>
    </w:p>
    <w:p w:rsidR="00E1555B" w:rsidRDefault="00E1555B">
      <w:pPr>
        <w:rPr>
          <w:rFonts w:asciiTheme="majorHAnsi" w:eastAsiaTheme="majorEastAsia" w:hAnsiTheme="majorHAnsi" w:cstheme="majorBidi"/>
          <w:caps/>
          <w:color w:val="577188" w:themeColor="accent1" w:themeShade="BF"/>
          <w:sz w:val="24"/>
          <w:lang w:val="en-GB"/>
          <w14:ligatures w14:val="standardContextual"/>
        </w:rPr>
      </w:pPr>
      <w:r>
        <w:rPr>
          <w:lang w:val="en-GB"/>
        </w:rPr>
        <w:br w:type="page"/>
      </w:r>
    </w:p>
    <w:p w:rsidR="00821CE0" w:rsidRPr="00881C45" w:rsidRDefault="00EE5F99" w:rsidP="003A3ACC">
      <w:pPr>
        <w:pStyle w:val="Heading2"/>
        <w:rPr>
          <w:rFonts w:asciiTheme="minorHAnsi" w:eastAsiaTheme="minorHAnsi" w:hAnsiTheme="minorHAnsi" w:cstheme="minorBidi"/>
          <w:color w:val="595959" w:themeColor="text1" w:themeTint="A6"/>
          <w:sz w:val="20"/>
          <w:lang w:val="en-GB"/>
        </w:rPr>
      </w:pPr>
      <w:r>
        <w:rPr>
          <w:lang w:val="en-GB"/>
        </w:rPr>
        <w:lastRenderedPageBreak/>
        <w:t>6</w:t>
      </w:r>
      <w:r w:rsidR="00821CE0" w:rsidRPr="003A3ACC">
        <w:rPr>
          <w:lang w:val="en-GB"/>
        </w:rPr>
        <w:t>.1 Detailed design</w:t>
      </w:r>
      <w:r w:rsidR="005E7664" w:rsidRPr="003A3ACC">
        <w:rPr>
          <w:rFonts w:ascii="Arial" w:eastAsia="Times New Roman" w:hAnsi="Arial" w:cs="Arial"/>
          <w:i/>
          <w:iCs/>
          <w:color w:val="333333"/>
          <w:kern w:val="0"/>
          <w:sz w:val="23"/>
          <w:szCs w:val="23"/>
          <w:lang w:val="en-GB" w:eastAsia="en-GB"/>
        </w:rPr>
        <w:br/>
      </w:r>
    </w:p>
    <w:p w:rsidR="00881C45" w:rsidRDefault="00881C45" w:rsidP="00881C45">
      <w:pPr>
        <w:rPr>
          <w:lang w:val="en-GB"/>
        </w:rPr>
      </w:pPr>
      <w:r w:rsidRPr="001C26F5">
        <w:rPr>
          <w:lang w:val="en-GB"/>
        </w:rPr>
        <w:t xml:space="preserve">The sequence diagram </w:t>
      </w:r>
      <w:r w:rsidR="00343DF8">
        <w:rPr>
          <w:lang w:val="en-GB"/>
        </w:rPr>
        <w:t xml:space="preserve">on the right </w:t>
      </w:r>
      <w:r w:rsidRPr="001C26F5">
        <w:rPr>
          <w:lang w:val="en-GB"/>
        </w:rPr>
        <w:t xml:space="preserve">shows how </w:t>
      </w:r>
      <w:r w:rsidR="00B7498B">
        <w:rPr>
          <w:lang w:val="en-GB"/>
        </w:rPr>
        <w:t>the address book</w:t>
      </w:r>
      <w:r w:rsidRPr="001C26F5">
        <w:rPr>
          <w:lang w:val="en-GB"/>
        </w:rPr>
        <w:t xml:space="preserve"> module is implemented.</w:t>
      </w:r>
    </w:p>
    <w:p w:rsidR="003F2287" w:rsidRDefault="008A79B4" w:rsidP="008A79B4">
      <w:pPr>
        <w:rPr>
          <w:lang w:val="en-GB"/>
        </w:rPr>
      </w:pPr>
      <w:r>
        <w:rPr>
          <w:noProof/>
          <w:lang w:val="en-GB" w:eastAsia="en-GB"/>
        </w:rPr>
        <w:drawing>
          <wp:inline distT="0" distB="0" distL="0" distR="0">
            <wp:extent cx="3857625" cy="3392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20">
                      <a:extLst>
                        <a:ext uri="{28A0092B-C50C-407E-A947-70E740481C1C}">
                          <a14:useLocalDpi xmlns:a14="http://schemas.microsoft.com/office/drawing/2010/main" val="0"/>
                        </a:ext>
                      </a:extLst>
                    </a:blip>
                    <a:stretch>
                      <a:fillRect/>
                    </a:stretch>
                  </pic:blipFill>
                  <pic:spPr>
                    <a:xfrm>
                      <a:off x="0" y="0"/>
                      <a:ext cx="3857625" cy="3392048"/>
                    </a:xfrm>
                    <a:prstGeom prst="rect">
                      <a:avLst/>
                    </a:prstGeom>
                  </pic:spPr>
                </pic:pic>
              </a:graphicData>
            </a:graphic>
          </wp:inline>
        </w:drawing>
      </w:r>
    </w:p>
    <w:p w:rsidR="00821CE0" w:rsidRPr="00821CE0" w:rsidRDefault="00821CE0" w:rsidP="00821CE0">
      <w:pPr>
        <w:pStyle w:val="Heading2"/>
        <w:rPr>
          <w:lang w:val="en-GB"/>
        </w:rPr>
      </w:pPr>
      <w:r w:rsidRPr="00821CE0">
        <w:rPr>
          <w:lang w:val="en-GB"/>
        </w:rPr>
        <w:t>6.2 Unit test plan</w:t>
      </w:r>
    </w:p>
    <w:p w:rsidR="00821CE0" w:rsidRPr="00821CE0" w:rsidRDefault="00821CE0" w:rsidP="00821CE0">
      <w:r w:rsidRPr="00821CE0">
        <w:t>The module’s functionality can be fully tested using the following various unit tests.</w:t>
      </w:r>
    </w:p>
    <w:p w:rsidR="005E7664" w:rsidRDefault="00821CE0" w:rsidP="00222815">
      <w:pPr>
        <w:pStyle w:val="ListParagraph"/>
        <w:numPr>
          <w:ilvl w:val="0"/>
          <w:numId w:val="8"/>
        </w:numPr>
      </w:pPr>
      <w:r w:rsidRPr="00222815">
        <w:rPr>
          <w:b/>
        </w:rPr>
        <w:t>Test</w:t>
      </w:r>
      <w:r w:rsidR="001F3B9A">
        <w:t>: TEST_ADDUSR</w:t>
      </w:r>
    </w:p>
    <w:p w:rsidR="005E7664" w:rsidRDefault="00821CE0" w:rsidP="005E7664">
      <w:pPr>
        <w:pStyle w:val="ListParagraph"/>
        <w:ind w:left="360"/>
      </w:pPr>
      <w:r w:rsidRPr="005E7664">
        <w:rPr>
          <w:b/>
        </w:rPr>
        <w:t>Purpose</w:t>
      </w:r>
      <w:r w:rsidRPr="00821CE0">
        <w:t xml:space="preserve">: </w:t>
      </w:r>
      <w:r w:rsidR="001F3B9A" w:rsidRPr="001F04EA">
        <w:rPr>
          <w:lang w:val="en-GB"/>
        </w:rPr>
        <w:t>Registered user must be able to add other registered users in his address book by selecting users from global address book</w:t>
      </w:r>
      <w:r w:rsidR="001F3B9A">
        <w:rPr>
          <w:lang w:val="en-GB"/>
        </w:rPr>
        <w:t>.</w:t>
      </w:r>
    </w:p>
    <w:p w:rsidR="005E7664" w:rsidRDefault="00821CE0" w:rsidP="005E7664">
      <w:pPr>
        <w:pStyle w:val="ListParagraph"/>
        <w:ind w:left="360"/>
      </w:pPr>
      <w:r w:rsidRPr="005E7664">
        <w:rPr>
          <w:b/>
        </w:rPr>
        <w:t>Requirements</w:t>
      </w:r>
      <w:r w:rsidRPr="00821CE0">
        <w:t>: REQ_USR_2</w:t>
      </w:r>
    </w:p>
    <w:p w:rsidR="005E7664" w:rsidRDefault="00821CE0" w:rsidP="005E7664">
      <w:pPr>
        <w:pStyle w:val="ListParagraph"/>
        <w:ind w:left="360"/>
      </w:pPr>
      <w:r w:rsidRPr="005E7664">
        <w:rPr>
          <w:b/>
        </w:rPr>
        <w:t>Environment</w:t>
      </w:r>
      <w:r w:rsidRPr="00821CE0">
        <w:t>: user must be logged in our application</w:t>
      </w:r>
    </w:p>
    <w:p w:rsidR="0008151F" w:rsidRDefault="00821CE0" w:rsidP="006322BF">
      <w:pPr>
        <w:pStyle w:val="ListParagraph"/>
        <w:ind w:left="360"/>
      </w:pPr>
      <w:r w:rsidRPr="005E7664">
        <w:rPr>
          <w:b/>
        </w:rPr>
        <w:t>Operation</w:t>
      </w:r>
      <w:r w:rsidRPr="00821CE0">
        <w:t xml:space="preserve">: run the executable providing parameter as a valid username </w:t>
      </w:r>
      <w:r w:rsidR="00B7498B">
        <w:t xml:space="preserve">from global address book </w:t>
      </w:r>
      <w:r w:rsidRPr="00821CE0">
        <w:t>and choosing a</w:t>
      </w:r>
      <w:r w:rsidR="001F3B9A">
        <w:t>n option of add.</w:t>
      </w:r>
      <w:r w:rsidRPr="00821CE0">
        <w:t xml:space="preserve"> </w:t>
      </w:r>
      <w:r w:rsidR="006322BF">
        <w:br/>
      </w:r>
      <w:r w:rsidRPr="005E7664">
        <w:rPr>
          <w:b/>
        </w:rPr>
        <w:t>Expected</w:t>
      </w:r>
      <w:r w:rsidRPr="00821CE0">
        <w:t xml:space="preserve"> </w:t>
      </w:r>
      <w:r w:rsidRPr="005E7664">
        <w:rPr>
          <w:b/>
        </w:rPr>
        <w:t>result</w:t>
      </w:r>
      <w:r w:rsidRPr="00821CE0">
        <w:t>: If a contact is added, then it should appear in user’s address book and they should be able to chat with each other</w:t>
      </w:r>
      <w:r w:rsidR="001F3B9A">
        <w:t>.</w:t>
      </w:r>
      <w:r w:rsidR="001F3B9A">
        <w:br/>
      </w:r>
      <w:r w:rsidRPr="005E7664">
        <w:rPr>
          <w:b/>
        </w:rPr>
        <w:t>Result</w:t>
      </w:r>
      <w:r w:rsidRPr="00821CE0">
        <w:t>: success/failure</w:t>
      </w:r>
    </w:p>
    <w:p w:rsidR="00222815" w:rsidRDefault="00222815" w:rsidP="006322BF">
      <w:pPr>
        <w:pStyle w:val="ListParagraph"/>
        <w:ind w:left="360"/>
      </w:pPr>
    </w:p>
    <w:p w:rsidR="00222815" w:rsidRDefault="00222815" w:rsidP="00222815">
      <w:pPr>
        <w:pStyle w:val="ListParagraph"/>
        <w:numPr>
          <w:ilvl w:val="0"/>
          <w:numId w:val="8"/>
        </w:numPr>
      </w:pPr>
      <w:r w:rsidRPr="005C6B28">
        <w:rPr>
          <w:b/>
        </w:rPr>
        <w:t>Test</w:t>
      </w:r>
      <w:r>
        <w:t>: TEST_REMVUSR</w:t>
      </w:r>
      <w:r>
        <w:br/>
      </w:r>
      <w:r w:rsidRPr="00B7498B">
        <w:rPr>
          <w:b/>
        </w:rPr>
        <w:t xml:space="preserve"> Purpose</w:t>
      </w:r>
      <w:r w:rsidRPr="00821CE0">
        <w:t xml:space="preserve">: </w:t>
      </w:r>
      <w:r w:rsidRPr="00B7498B">
        <w:rPr>
          <w:lang w:val="en-GB"/>
        </w:rPr>
        <w:t>Registered user must be able to remove other registered users from his local address book.</w:t>
      </w:r>
      <w:r>
        <w:br/>
        <w:t xml:space="preserve"> </w:t>
      </w:r>
      <w:r w:rsidRPr="00B7498B">
        <w:rPr>
          <w:b/>
        </w:rPr>
        <w:t>Requirements</w:t>
      </w:r>
      <w:r>
        <w:t>: REQ_USR_4</w:t>
      </w:r>
      <w:r>
        <w:br/>
        <w:t xml:space="preserve"> </w:t>
      </w:r>
      <w:r w:rsidRPr="00B7498B">
        <w:rPr>
          <w:b/>
        </w:rPr>
        <w:t>Environment</w:t>
      </w:r>
      <w:r w:rsidRPr="00821CE0">
        <w:t>: user must be logged in our application</w:t>
      </w:r>
      <w:r>
        <w:t xml:space="preserve"> and user exists in local address book.</w:t>
      </w:r>
      <w:r>
        <w:br/>
      </w:r>
      <w:r w:rsidRPr="00B7498B">
        <w:rPr>
          <w:b/>
        </w:rPr>
        <w:t>Operation</w:t>
      </w:r>
      <w:r w:rsidRPr="00821CE0">
        <w:t>: run the executable providing parameter a</w:t>
      </w:r>
      <w:r>
        <w:t>s a valid username from local address book and choosing an option of remove.</w:t>
      </w:r>
      <w:r>
        <w:br/>
      </w:r>
      <w:r w:rsidRPr="00B7498B">
        <w:rPr>
          <w:b/>
        </w:rPr>
        <w:t>Expected</w:t>
      </w:r>
      <w:r w:rsidRPr="00821CE0">
        <w:t xml:space="preserve"> </w:t>
      </w:r>
      <w:r w:rsidRPr="00B7498B">
        <w:rPr>
          <w:b/>
        </w:rPr>
        <w:t>result</w:t>
      </w:r>
      <w:r w:rsidRPr="00821CE0">
        <w:t xml:space="preserve">: If a contact is </w:t>
      </w:r>
      <w:r>
        <w:t>removed</w:t>
      </w:r>
      <w:r w:rsidRPr="00821CE0">
        <w:t xml:space="preserve">, then it should </w:t>
      </w:r>
      <w:r>
        <w:t xml:space="preserve">not </w:t>
      </w:r>
      <w:r w:rsidRPr="00821CE0">
        <w:t>appear in user’s address book</w:t>
      </w:r>
      <w:r>
        <w:t>.</w:t>
      </w:r>
      <w:r w:rsidRPr="00821CE0">
        <w:t xml:space="preserve"> </w:t>
      </w:r>
      <w:r>
        <w:br/>
      </w:r>
      <w:r w:rsidRPr="00B7498B">
        <w:rPr>
          <w:b/>
        </w:rPr>
        <w:t>Result</w:t>
      </w:r>
      <w:r w:rsidRPr="00821CE0">
        <w:t>: success/failure</w:t>
      </w:r>
    </w:p>
    <w:p w:rsidR="001F3B9A" w:rsidRDefault="001F3B9A" w:rsidP="006322BF">
      <w:pPr>
        <w:pStyle w:val="ListParagraph"/>
        <w:ind w:left="360"/>
      </w:pPr>
    </w:p>
    <w:p w:rsidR="001F3B9A" w:rsidRDefault="001F3B9A" w:rsidP="00222815">
      <w:pPr>
        <w:pStyle w:val="ListParagraph"/>
        <w:numPr>
          <w:ilvl w:val="0"/>
          <w:numId w:val="8"/>
        </w:numPr>
      </w:pPr>
      <w:r w:rsidRPr="00222815">
        <w:rPr>
          <w:b/>
        </w:rPr>
        <w:t>Test</w:t>
      </w:r>
      <w:r w:rsidR="005C6B28">
        <w:t>: TEST_BLCKUSR</w:t>
      </w:r>
    </w:p>
    <w:p w:rsidR="001F3B9A" w:rsidRDefault="001F3B9A" w:rsidP="001F3B9A">
      <w:pPr>
        <w:pStyle w:val="ListParagraph"/>
        <w:ind w:left="360"/>
      </w:pPr>
      <w:r w:rsidRPr="005E7664">
        <w:rPr>
          <w:b/>
        </w:rPr>
        <w:t>Purpose</w:t>
      </w:r>
      <w:r w:rsidRPr="00821CE0">
        <w:t xml:space="preserve">: </w:t>
      </w:r>
      <w:r w:rsidR="005C6B28" w:rsidRPr="001F04EA">
        <w:rPr>
          <w:lang w:val="en-GB"/>
        </w:rPr>
        <w:t>Registered user must be able to block users in his address book</w:t>
      </w:r>
    </w:p>
    <w:p w:rsidR="001F3B9A" w:rsidRDefault="001F3B9A" w:rsidP="001F3B9A">
      <w:pPr>
        <w:pStyle w:val="ListParagraph"/>
        <w:ind w:left="360"/>
      </w:pPr>
      <w:r w:rsidRPr="005E7664">
        <w:rPr>
          <w:b/>
        </w:rPr>
        <w:t>Requirements</w:t>
      </w:r>
      <w:r w:rsidR="005C6B28">
        <w:t>: REQ_USR_3</w:t>
      </w:r>
    </w:p>
    <w:p w:rsidR="001F3B9A" w:rsidRDefault="001F3B9A" w:rsidP="001F3B9A">
      <w:pPr>
        <w:pStyle w:val="ListParagraph"/>
        <w:ind w:left="360"/>
      </w:pPr>
      <w:r w:rsidRPr="005E7664">
        <w:rPr>
          <w:b/>
        </w:rPr>
        <w:t>Environment</w:t>
      </w:r>
      <w:r w:rsidRPr="00821CE0">
        <w:t>: user must be logged in our application</w:t>
      </w:r>
    </w:p>
    <w:p w:rsidR="00B7498B" w:rsidRDefault="001F3B9A" w:rsidP="00222815">
      <w:pPr>
        <w:pStyle w:val="ListParagraph"/>
        <w:ind w:left="360"/>
      </w:pPr>
      <w:r w:rsidRPr="005E7664">
        <w:rPr>
          <w:b/>
        </w:rPr>
        <w:t>Operation</w:t>
      </w:r>
      <w:r w:rsidRPr="00821CE0">
        <w:t>: run the executable providing parameter as a vali</w:t>
      </w:r>
      <w:r w:rsidR="005C6B28">
        <w:t xml:space="preserve">d username and choosing an </w:t>
      </w:r>
      <w:r w:rsidRPr="00821CE0">
        <w:t xml:space="preserve">option </w:t>
      </w:r>
      <w:r w:rsidR="005C6B28">
        <w:t>of block.</w:t>
      </w:r>
      <w:r>
        <w:br/>
      </w:r>
      <w:r w:rsidRPr="005E7664">
        <w:rPr>
          <w:b/>
        </w:rPr>
        <w:t>Expected</w:t>
      </w:r>
      <w:r w:rsidRPr="00821CE0">
        <w:t xml:space="preserve"> </w:t>
      </w:r>
      <w:r w:rsidRPr="005E7664">
        <w:rPr>
          <w:b/>
        </w:rPr>
        <w:t>result</w:t>
      </w:r>
      <w:r w:rsidRPr="00821CE0">
        <w:t xml:space="preserve">: If a contact is blocked then it should not appear in </w:t>
      </w:r>
      <w:r w:rsidR="005C6B28">
        <w:t xml:space="preserve">local </w:t>
      </w:r>
      <w:r w:rsidRPr="00821CE0">
        <w:t>address book</w:t>
      </w:r>
      <w:r w:rsidR="005C6B28">
        <w:t xml:space="preserve"> (if he was added first)</w:t>
      </w:r>
      <w:r w:rsidRPr="00821CE0">
        <w:t xml:space="preserve"> and they should not be able to chat with each other.</w:t>
      </w:r>
      <w:r w:rsidR="005C6B28">
        <w:t xml:space="preserve"> </w:t>
      </w:r>
      <w:r>
        <w:br/>
      </w:r>
      <w:r w:rsidRPr="005E7664">
        <w:rPr>
          <w:b/>
        </w:rPr>
        <w:t>Result</w:t>
      </w:r>
      <w:r w:rsidRPr="00821CE0">
        <w:t>: success/failure</w:t>
      </w:r>
      <w:r w:rsidR="00B7498B">
        <w:br/>
      </w:r>
    </w:p>
    <w:p w:rsidR="001F3B9A" w:rsidRDefault="001F3B9A" w:rsidP="00222815">
      <w:pPr>
        <w:pStyle w:val="ListParagraph"/>
        <w:numPr>
          <w:ilvl w:val="0"/>
          <w:numId w:val="8"/>
        </w:numPr>
      </w:pPr>
      <w:r w:rsidRPr="00222815">
        <w:rPr>
          <w:b/>
        </w:rPr>
        <w:t>Test</w:t>
      </w:r>
      <w:r w:rsidR="005C6B28">
        <w:t>: TEST_UNBLCKUSR</w:t>
      </w:r>
      <w:r w:rsidR="00B7498B">
        <w:br/>
        <w:t xml:space="preserve"> </w:t>
      </w:r>
      <w:r w:rsidRPr="00222815">
        <w:rPr>
          <w:b/>
        </w:rPr>
        <w:t>Purpose</w:t>
      </w:r>
      <w:r w:rsidRPr="00821CE0">
        <w:t xml:space="preserve">: </w:t>
      </w:r>
      <w:r w:rsidR="005C6B28" w:rsidRPr="00222815">
        <w:rPr>
          <w:lang w:val="en-GB"/>
        </w:rPr>
        <w:t>Registered user must be able to un</w:t>
      </w:r>
      <w:r w:rsidR="004E4B03" w:rsidRPr="00222815">
        <w:rPr>
          <w:lang w:val="en-GB"/>
        </w:rPr>
        <w:t>block users from his block list</w:t>
      </w:r>
      <w:r w:rsidR="004E4B03">
        <w:t xml:space="preserve"> and user is in blocked list.</w:t>
      </w:r>
      <w:r w:rsidR="005C6B28">
        <w:br/>
      </w:r>
      <w:r w:rsidR="00B7498B">
        <w:t xml:space="preserve"> </w:t>
      </w:r>
      <w:r w:rsidRPr="00222815">
        <w:rPr>
          <w:b/>
        </w:rPr>
        <w:t>Requirements</w:t>
      </w:r>
      <w:r w:rsidR="005C6B28">
        <w:t>: REQ_USR_5</w:t>
      </w:r>
      <w:r w:rsidR="005C6B28">
        <w:br/>
      </w:r>
      <w:r w:rsidRPr="00222815">
        <w:rPr>
          <w:b/>
        </w:rPr>
        <w:t>Environment</w:t>
      </w:r>
      <w:r w:rsidRPr="00821CE0">
        <w:t>: user must be logged in our application</w:t>
      </w:r>
      <w:r w:rsidR="004E6035">
        <w:t xml:space="preserve"> and user exists in blocked list..</w:t>
      </w:r>
      <w:r w:rsidR="005C6B28">
        <w:br/>
      </w:r>
      <w:r w:rsidRPr="00222815">
        <w:rPr>
          <w:b/>
        </w:rPr>
        <w:t>Operation</w:t>
      </w:r>
      <w:r w:rsidRPr="00821CE0">
        <w:t>: run the executable providing parameter as a valid username</w:t>
      </w:r>
      <w:r w:rsidR="005C6B28">
        <w:t xml:space="preserve"> from blocking list and choosing an option of </w:t>
      </w:r>
      <w:r w:rsidRPr="00821CE0">
        <w:t>unblock.</w:t>
      </w:r>
      <w:r w:rsidR="00B7498B">
        <w:br/>
      </w:r>
      <w:r w:rsidRPr="00222815">
        <w:rPr>
          <w:b/>
        </w:rPr>
        <w:t>Expected</w:t>
      </w:r>
      <w:r w:rsidRPr="00821CE0">
        <w:t xml:space="preserve"> </w:t>
      </w:r>
      <w:r w:rsidRPr="00222815">
        <w:rPr>
          <w:b/>
        </w:rPr>
        <w:t>result</w:t>
      </w:r>
      <w:r w:rsidRPr="00821CE0">
        <w:t xml:space="preserve">: If a contact is </w:t>
      </w:r>
      <w:r w:rsidR="00B7498B">
        <w:t>un</w:t>
      </w:r>
      <w:r w:rsidRPr="00821CE0">
        <w:t>blocked then it should not appear in a</w:t>
      </w:r>
      <w:r w:rsidR="00B7498B">
        <w:t>ddress book and they should be able to chat with each other (If any of them adds another one).</w:t>
      </w:r>
      <w:r>
        <w:br/>
      </w:r>
      <w:r w:rsidRPr="00222815">
        <w:rPr>
          <w:b/>
        </w:rPr>
        <w:t>Result</w:t>
      </w:r>
      <w:r w:rsidRPr="00821CE0">
        <w:t>: success/failure</w:t>
      </w:r>
    </w:p>
    <w:p w:rsidR="001F3B9A" w:rsidRDefault="001F3B9A" w:rsidP="006322BF">
      <w:pPr>
        <w:pStyle w:val="ListParagraph"/>
        <w:ind w:left="360"/>
      </w:pPr>
    </w:p>
    <w:p w:rsidR="008B7D24" w:rsidRDefault="008B7D24" w:rsidP="006322BF">
      <w:pPr>
        <w:pStyle w:val="ListParagraph"/>
        <w:ind w:left="360"/>
      </w:pPr>
    </w:p>
    <w:p w:rsidR="002E1413" w:rsidRPr="00033535" w:rsidRDefault="002E1413" w:rsidP="002E1413">
      <w:pPr>
        <w:spacing w:before="0" w:after="0" w:line="240" w:lineRule="auto"/>
        <w:rPr>
          <w:rFonts w:asciiTheme="majorHAnsi" w:eastAsiaTheme="majorEastAsia" w:hAnsiTheme="majorHAnsi" w:cstheme="majorBidi"/>
          <w:b/>
          <w:caps/>
          <w:color w:val="577188" w:themeColor="accent1" w:themeShade="BF"/>
          <w:sz w:val="30"/>
          <w:szCs w:val="30"/>
          <w:lang w:val="en-GB"/>
          <w14:ligatures w14:val="standardContextual"/>
        </w:rPr>
      </w:pPr>
      <w:r>
        <w:rPr>
          <w:rFonts w:asciiTheme="majorHAnsi" w:eastAsiaTheme="majorEastAsia" w:hAnsiTheme="majorHAnsi" w:cstheme="majorBidi"/>
          <w:b/>
          <w:caps/>
          <w:color w:val="577188" w:themeColor="accent1" w:themeShade="BF"/>
          <w:sz w:val="30"/>
          <w:szCs w:val="30"/>
          <w:lang w:val="en-GB"/>
          <w14:ligatures w14:val="standardContextual"/>
        </w:rPr>
        <w:t>7. Texting &amp; Encryption</w:t>
      </w:r>
    </w:p>
    <w:p w:rsidR="002E1413" w:rsidRPr="00033535" w:rsidRDefault="002E1413" w:rsidP="002E1413">
      <w:pPr>
        <w:rPr>
          <w:rFonts w:ascii="Times New Roman" w:hAnsi="Times New Roman" w:cs="Times New Roman"/>
          <w:color w:val="auto"/>
          <w:sz w:val="24"/>
          <w:szCs w:val="24"/>
          <w:lang w:val="en-GB" w:eastAsia="en-GB"/>
        </w:rPr>
      </w:pPr>
      <w:r w:rsidRPr="00381B0C">
        <w:t xml:space="preserve">The support of a chat feature is the main purpose of </w:t>
      </w:r>
      <w:r w:rsidRPr="00A11E9A">
        <w:rPr>
          <w:b/>
          <w:color w:val="7E97AD" w:themeColor="accent1"/>
        </w:rPr>
        <w:t>LetsTalk</w:t>
      </w:r>
      <w:r>
        <w:t xml:space="preserve"> as well as the proper encryption to guarantee privacy and security of the conversations.</w:t>
      </w:r>
      <w:r>
        <w:br/>
      </w:r>
      <w:r w:rsidRPr="00381B0C">
        <w:t>The Chat window is positioned directly on the main page and enables chatting and text messaging with people in the local address book. See the following picture for the first draft of the GUI.</w:t>
      </w:r>
      <w:r>
        <w:t xml:space="preserve"> </w:t>
      </w:r>
      <w:r w:rsidRPr="00033535">
        <w:rPr>
          <w:noProof/>
          <w:lang w:val="en-GB" w:eastAsia="en-GB"/>
        </w:rPr>
        <w:drawing>
          <wp:inline distT="0" distB="0" distL="0" distR="0" wp14:anchorId="32E81A4A" wp14:editId="0D455C6E">
            <wp:extent cx="5262209" cy="3228975"/>
            <wp:effectExtent l="0" t="0" r="0" b="0"/>
            <wp:docPr id="15" name="Picture 15" descr="https://lh4.googleusercontent.com/UTe3u-5alffnCpBuvwMv1DCH-F3GJbfxEw4RErIRbtDBMJt6SQeyb4zDZ5L9DvodvH4LtA8KVgaPH6HpzZfj8hwaylZABTkHl_HMGm_nOdOAmOuMF6x4cByEGIFpQX2Vod86X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UTe3u-5alffnCpBuvwMv1DCH-F3GJbfxEw4RErIRbtDBMJt6SQeyb4zDZ5L9DvodvH4LtA8KVgaPH6HpzZfj8hwaylZABTkHl_HMGm_nOdOAmOuMF6x4cByEGIFpQX2Vod86Xz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962" cy="3234960"/>
                    </a:xfrm>
                    <a:prstGeom prst="rect">
                      <a:avLst/>
                    </a:prstGeom>
                    <a:noFill/>
                    <a:ln>
                      <a:noFill/>
                    </a:ln>
                  </pic:spPr>
                </pic:pic>
              </a:graphicData>
            </a:graphic>
          </wp:inline>
        </w:drawing>
      </w:r>
    </w:p>
    <w:p w:rsidR="002E1413" w:rsidRPr="00667618" w:rsidRDefault="002E1413" w:rsidP="002E1413">
      <w:pPr>
        <w:jc w:val="both"/>
      </w:pPr>
      <w:r w:rsidRPr="00667618">
        <w:lastRenderedPageBreak/>
        <w:t>A User selects a contact in the address book and can type messages in the shown text area. If the selected receiver is online, he/she will receive the typed text message in the message history panel and will be able to respond by typing an answer in his/her own message field. These messages have to be encrypted. Therefore a key exchange has to be made beforehand, e.g. when the user goes online.</w:t>
      </w:r>
      <w:r>
        <w:t xml:space="preserve"> The key exchange however, is not noticeable by the user and is done automatically at connection.</w:t>
      </w:r>
    </w:p>
    <w:p w:rsidR="002E1413" w:rsidRPr="00033535" w:rsidRDefault="002E1413" w:rsidP="002E1413">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033535">
        <w:rPr>
          <w:rFonts w:asciiTheme="majorHAnsi" w:eastAsiaTheme="majorEastAsia" w:hAnsiTheme="majorHAnsi" w:cstheme="majorBidi"/>
          <w:caps/>
          <w:color w:val="577188" w:themeColor="accent1" w:themeShade="BF"/>
          <w:sz w:val="24"/>
          <w:lang w:val="en-GB"/>
          <w14:ligatures w14:val="standardContextual"/>
        </w:rPr>
        <w:t>7.1 Detailed design</w:t>
      </w:r>
    </w:p>
    <w:p w:rsidR="002E1413" w:rsidRDefault="002E1413" w:rsidP="002E1413">
      <w:pPr>
        <w:jc w:val="both"/>
      </w:pPr>
      <w:r w:rsidRPr="00667618">
        <w:t xml:space="preserve">The protocol is handled according to the following sequence diagram. Before exchanging messages, both the sender and the receiver have to exchange keys with the server in order to guarantee secure transmission. </w:t>
      </w:r>
    </w:p>
    <w:p w:rsidR="002E1413" w:rsidRPr="00667618" w:rsidRDefault="002E1413" w:rsidP="002E1413">
      <w:pPr>
        <w:jc w:val="both"/>
      </w:pPr>
      <w:r>
        <w:rPr>
          <w:noProof/>
          <w:lang w:val="en-GB" w:eastAsia="en-GB"/>
        </w:rPr>
        <w:drawing>
          <wp:inline distT="0" distB="0" distL="0" distR="0" wp14:anchorId="6C484221" wp14:editId="2B1DEF57">
            <wp:extent cx="5937885" cy="1638935"/>
            <wp:effectExtent l="0" t="0" r="5715" b="0"/>
            <wp:docPr id="11" name="Grafik 11" descr="C:\Users\JS\Desktop\key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Desktop\keyexchan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1638935"/>
                    </a:xfrm>
                    <a:prstGeom prst="rect">
                      <a:avLst/>
                    </a:prstGeom>
                    <a:noFill/>
                    <a:ln>
                      <a:noFill/>
                    </a:ln>
                  </pic:spPr>
                </pic:pic>
              </a:graphicData>
            </a:graphic>
          </wp:inline>
        </w:drawing>
      </w:r>
    </w:p>
    <w:p w:rsidR="002E1413" w:rsidRDefault="002E1413" w:rsidP="002E1413">
      <w:pPr>
        <w:jc w:val="both"/>
      </w:pPr>
      <w:r w:rsidRPr="00667618">
        <w:t>The message can then be decrypted at the server, to store the data for the history and the statistics, and is then forwarded to the actual receiver of the message.</w:t>
      </w:r>
      <w:r>
        <w:t xml:space="preserve"> </w:t>
      </w:r>
    </w:p>
    <w:p w:rsidR="002E1413" w:rsidRPr="00667618" w:rsidRDefault="002E1413" w:rsidP="002E1413">
      <w:pPr>
        <w:jc w:val="both"/>
      </w:pPr>
      <w:r>
        <w:rPr>
          <w:noProof/>
          <w:lang w:val="en-GB" w:eastAsia="en-GB"/>
        </w:rPr>
        <w:drawing>
          <wp:inline distT="0" distB="0" distL="0" distR="0" wp14:anchorId="7F77B2F6" wp14:editId="2E197F67">
            <wp:extent cx="5937885" cy="3336925"/>
            <wp:effectExtent l="0" t="0" r="5715" b="0"/>
            <wp:docPr id="13" name="Grafik 13" descr="C:\Users\JS\Desktop\mess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Desktop\messag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rsidR="002E1413" w:rsidRPr="00EB68BE" w:rsidRDefault="002E1413" w:rsidP="002E1413">
      <w:pPr>
        <w:spacing w:before="0" w:after="0" w:line="240" w:lineRule="auto"/>
        <w:rPr>
          <w:rFonts w:ascii="Times New Roman" w:eastAsia="Times New Roman" w:hAnsi="Times New Roman" w:cs="Times New Roman"/>
          <w:color w:val="auto"/>
          <w:kern w:val="0"/>
          <w:sz w:val="24"/>
          <w:szCs w:val="24"/>
          <w:lang w:eastAsia="en-GB"/>
        </w:rPr>
      </w:pPr>
    </w:p>
    <w:p w:rsidR="002E1413" w:rsidRDefault="002E1413" w:rsidP="002E1413">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2E1413" w:rsidRPr="00033535" w:rsidRDefault="002E1413" w:rsidP="002E1413">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033535">
        <w:rPr>
          <w:rFonts w:asciiTheme="majorHAnsi" w:eastAsiaTheme="majorEastAsia" w:hAnsiTheme="majorHAnsi" w:cstheme="majorBidi"/>
          <w:caps/>
          <w:color w:val="577188" w:themeColor="accent1" w:themeShade="BF"/>
          <w:sz w:val="24"/>
          <w:lang w:val="en-GB"/>
          <w14:ligatures w14:val="standardContextual"/>
        </w:rPr>
        <w:t>7.2 Unit test plan</w:t>
      </w:r>
    </w:p>
    <w:p w:rsidR="002E1413" w:rsidRPr="000249C0" w:rsidRDefault="002E1413" w:rsidP="002E1413">
      <w:r w:rsidRPr="000249C0">
        <w:t>The module’s functionality can be fully tested using the following unit test.</w:t>
      </w:r>
    </w:p>
    <w:p w:rsidR="002E1413" w:rsidRDefault="002E1413" w:rsidP="002E1413">
      <w:pPr>
        <w:pStyle w:val="ListParagraph"/>
        <w:numPr>
          <w:ilvl w:val="0"/>
          <w:numId w:val="8"/>
        </w:numPr>
      </w:pPr>
      <w:r w:rsidRPr="000249C0">
        <w:rPr>
          <w:b/>
        </w:rPr>
        <w:lastRenderedPageBreak/>
        <w:t>Test</w:t>
      </w:r>
      <w:r w:rsidRPr="000249C0">
        <w:t>: TEST_MESSAGE</w:t>
      </w:r>
    </w:p>
    <w:p w:rsidR="002E1413" w:rsidRDefault="002E1413" w:rsidP="002E1413">
      <w:pPr>
        <w:pStyle w:val="ListParagraph"/>
        <w:ind w:left="360"/>
      </w:pPr>
      <w:r w:rsidRPr="000249C0">
        <w:rPr>
          <w:b/>
        </w:rPr>
        <w:t>Purpose</w:t>
      </w:r>
      <w:r w:rsidRPr="000249C0">
        <w:t>: Successfully transmit a message from the sender to the receiver.</w:t>
      </w:r>
      <w:r>
        <w:br/>
      </w:r>
      <w:r w:rsidRPr="000249C0">
        <w:rPr>
          <w:b/>
        </w:rPr>
        <w:t>Requirements</w:t>
      </w:r>
      <w:r w:rsidRPr="000249C0">
        <w:t>: REQ_USR_</w:t>
      </w:r>
      <w:r>
        <w:t>8, REQ_SYS_1</w:t>
      </w:r>
      <w:r>
        <w:br/>
      </w:r>
      <w:r w:rsidRPr="000249C0">
        <w:rPr>
          <w:b/>
        </w:rPr>
        <w:t>Environment</w:t>
      </w:r>
      <w:r w:rsidRPr="000249C0">
        <w:t>: Both sender and receiver have to be online and exchanged keys with the server.</w:t>
      </w:r>
      <w:r>
        <w:br/>
      </w:r>
      <w:r w:rsidRPr="000249C0">
        <w:rPr>
          <w:b/>
        </w:rPr>
        <w:t>Operation</w:t>
      </w:r>
      <w:r w:rsidRPr="000249C0">
        <w:t>: Transmit the message to the required receiver.</w:t>
      </w:r>
      <w:r>
        <w:br/>
      </w:r>
      <w:r w:rsidRPr="000249C0">
        <w:rPr>
          <w:b/>
        </w:rPr>
        <w:t>Expected</w:t>
      </w:r>
      <w:r w:rsidRPr="000249C0">
        <w:t xml:space="preserve"> </w:t>
      </w:r>
      <w:r w:rsidRPr="000249C0">
        <w:rPr>
          <w:b/>
        </w:rPr>
        <w:t>result</w:t>
      </w:r>
      <w:r w:rsidRPr="000249C0">
        <w:t>: The message has to be received by the receiver. The message shall be the same, as the sender sen</w:t>
      </w:r>
      <w:r>
        <w:t>t</w:t>
      </w:r>
      <w:r w:rsidRPr="000249C0">
        <w:t xml:space="preserve"> it, e.g. no artifact through encryption should occur. If the receiver is an invalid user an exception or a notice should be thrown and the message should not be transmitted. No other users except the specified receiver should get the message.</w:t>
      </w:r>
      <w:r>
        <w:br/>
      </w:r>
      <w:r w:rsidRPr="000249C0">
        <w:rPr>
          <w:b/>
        </w:rPr>
        <w:t>Result</w:t>
      </w:r>
      <w:r w:rsidRPr="000249C0">
        <w:t>: success/failure</w:t>
      </w:r>
    </w:p>
    <w:p w:rsidR="008C758A" w:rsidRPr="000249C0" w:rsidRDefault="008C758A" w:rsidP="000249C0">
      <w:pPr>
        <w:pStyle w:val="ListParagraph"/>
        <w:ind w:left="360"/>
      </w:pPr>
    </w:p>
    <w:p w:rsidR="002F63C2" w:rsidRPr="002F63C2" w:rsidRDefault="002F63C2" w:rsidP="002F63C2">
      <w:pPr>
        <w:spacing w:before="0" w:after="0" w:line="240" w:lineRule="auto"/>
        <w:rPr>
          <w:rFonts w:asciiTheme="majorHAnsi" w:eastAsiaTheme="majorEastAsia" w:hAnsiTheme="majorHAnsi" w:cstheme="majorBidi"/>
          <w:b/>
          <w:caps/>
          <w:color w:val="577188" w:themeColor="accent1" w:themeShade="BF"/>
          <w:sz w:val="30"/>
          <w:szCs w:val="30"/>
          <w:lang w:val="en-GB"/>
          <w14:ligatures w14:val="standardContextual"/>
        </w:rPr>
      </w:pPr>
      <w:r w:rsidRPr="002F63C2">
        <w:rPr>
          <w:rFonts w:asciiTheme="majorHAnsi" w:eastAsiaTheme="majorEastAsia" w:hAnsiTheme="majorHAnsi" w:cstheme="majorBidi"/>
          <w:b/>
          <w:caps/>
          <w:color w:val="577188" w:themeColor="accent1" w:themeShade="BF"/>
          <w:sz w:val="30"/>
          <w:szCs w:val="30"/>
          <w:lang w:val="en-GB"/>
          <w14:ligatures w14:val="standardContextual"/>
        </w:rPr>
        <w:t>8. File transfer and Materi</w:t>
      </w:r>
      <w:r w:rsidR="009F1EFE">
        <w:rPr>
          <w:rFonts w:asciiTheme="majorHAnsi" w:eastAsiaTheme="majorEastAsia" w:hAnsiTheme="majorHAnsi" w:cstheme="majorBidi"/>
          <w:b/>
          <w:caps/>
          <w:color w:val="577188" w:themeColor="accent1" w:themeShade="BF"/>
          <w:sz w:val="30"/>
          <w:szCs w:val="30"/>
          <w:lang w:val="en-GB"/>
          <w14:ligatures w14:val="standardContextual"/>
        </w:rPr>
        <w:t>al Repository</w:t>
      </w:r>
    </w:p>
    <w:p w:rsidR="002F63C2" w:rsidRPr="009F1EFE" w:rsidRDefault="002F63C2" w:rsidP="009F1EFE">
      <w:r w:rsidRPr="009F1EFE">
        <w:t>File transfer module is about file sharing among the users.</w:t>
      </w:r>
      <w:r w:rsidR="00414F14">
        <w:t xml:space="preserve"> </w:t>
      </w:r>
      <w:r w:rsidRPr="009F1EFE">
        <w:t>Users can send a file to the other user and download the received file .GUI shows statistics on the used and remaining time for upload/download and a time estimate for completion. GUI for file transfer module will look as shown in the image.</w:t>
      </w:r>
    </w:p>
    <w:p w:rsidR="002F63C2" w:rsidRPr="009F1EFE" w:rsidRDefault="002F63C2" w:rsidP="009F1EFE">
      <w:r w:rsidRPr="009F1EFE">
        <w:t xml:space="preserve">The material repository defines the accessibility of global database of the company’s personal files (MOUs, brochures etc.) to all the users (on site or in office). GUI for this module will be same as for the file transfer. So, any user can download the files from the central database on any hourly need. </w:t>
      </w:r>
    </w:p>
    <w:p w:rsidR="002F63C2" w:rsidRPr="009F1EFE" w:rsidRDefault="002F63C2" w:rsidP="009F1EFE"/>
    <w:p w:rsidR="002F63C2" w:rsidRPr="002F63C2" w:rsidRDefault="002F63C2" w:rsidP="002F63C2">
      <w:pPr>
        <w:spacing w:before="0" w:after="0" w:line="240" w:lineRule="auto"/>
        <w:rPr>
          <w:rFonts w:ascii="Times New Roman" w:eastAsia="Times New Roman" w:hAnsi="Times New Roman" w:cs="Times New Roman"/>
          <w:color w:val="auto"/>
          <w:kern w:val="0"/>
          <w:sz w:val="24"/>
          <w:szCs w:val="24"/>
          <w:lang w:val="en-GB" w:eastAsia="en-GB"/>
        </w:rPr>
      </w:pPr>
      <w:r w:rsidRPr="002F63C2">
        <w:rPr>
          <w:rFonts w:ascii="Arial" w:eastAsia="Times New Roman" w:hAnsi="Arial" w:cs="Arial"/>
          <w:noProof/>
          <w:color w:val="333333"/>
          <w:kern w:val="0"/>
          <w:shd w:val="clear" w:color="auto" w:fill="FFFFFF"/>
          <w:lang w:val="en-GB" w:eastAsia="en-GB"/>
        </w:rPr>
        <w:drawing>
          <wp:inline distT="0" distB="0" distL="0" distR="0" wp14:anchorId="406A325A" wp14:editId="451A6EDA">
            <wp:extent cx="5968487" cy="1888280"/>
            <wp:effectExtent l="0" t="0" r="0" b="0"/>
            <wp:docPr id="18" name="Picture 18" descr="Downlo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21487" cy="1905048"/>
                    </a:xfrm>
                    <a:prstGeom prst="rect">
                      <a:avLst/>
                    </a:prstGeom>
                    <a:noFill/>
                    <a:ln>
                      <a:noFill/>
                    </a:ln>
                  </pic:spPr>
                </pic:pic>
              </a:graphicData>
            </a:graphic>
          </wp:inline>
        </w:drawing>
      </w:r>
    </w:p>
    <w:p w:rsidR="002F63C2" w:rsidRPr="002F63C2" w:rsidRDefault="002F63C2" w:rsidP="002F63C2">
      <w:pPr>
        <w:spacing w:before="0" w:after="0" w:line="240" w:lineRule="auto"/>
        <w:rPr>
          <w:rFonts w:ascii="Times New Roman" w:eastAsia="Times New Roman" w:hAnsi="Times New Roman" w:cs="Times New Roman"/>
          <w:color w:val="auto"/>
          <w:kern w:val="0"/>
          <w:sz w:val="24"/>
          <w:szCs w:val="24"/>
          <w:lang w:val="en-GB" w:eastAsia="en-GB"/>
        </w:rPr>
      </w:pPr>
    </w:p>
    <w:p w:rsidR="002F63C2" w:rsidRPr="002F63C2" w:rsidRDefault="002F63C2" w:rsidP="001E4A07">
      <w:r w:rsidRPr="009F1EFE">
        <w:t>-This module satisfies user requirement 5 (REQ_USR_5).</w:t>
      </w:r>
      <w:r w:rsidR="00AE1CB4">
        <w:t xml:space="preserve"> </w:t>
      </w:r>
      <w:r w:rsidRPr="009F1EFE">
        <w:t xml:space="preserve">It interacts with address book module to select the </w:t>
      </w:r>
      <w:r w:rsidR="00D61D69" w:rsidRPr="009F1EFE">
        <w:t>receiver,</w:t>
      </w:r>
      <w:r w:rsidRPr="009F1EFE">
        <w:t xml:space="preserve"> encrypts the file and uploads it to server to be delivered to the selected user.</w:t>
      </w:r>
    </w:p>
    <w:p w:rsidR="009A71EB" w:rsidRDefault="009A71EB">
      <w:pPr>
        <w:rPr>
          <w:rFonts w:asciiTheme="majorHAnsi" w:eastAsiaTheme="majorEastAsia" w:hAnsiTheme="majorHAnsi" w:cstheme="majorBidi"/>
          <w:caps/>
          <w:color w:val="577188" w:themeColor="accent1" w:themeShade="BF"/>
          <w:sz w:val="24"/>
          <w:lang w:val="en-GB"/>
          <w14:ligatures w14:val="standardContextual"/>
        </w:rPr>
      </w:pPr>
      <w:r>
        <w:rPr>
          <w:rFonts w:asciiTheme="majorHAnsi" w:eastAsiaTheme="majorEastAsia" w:hAnsiTheme="majorHAnsi" w:cstheme="majorBidi"/>
          <w:caps/>
          <w:color w:val="577188" w:themeColor="accent1" w:themeShade="BF"/>
          <w:sz w:val="24"/>
          <w:lang w:val="en-GB"/>
          <w14:ligatures w14:val="standardContextual"/>
        </w:rPr>
        <w:br w:type="page"/>
      </w:r>
    </w:p>
    <w:p w:rsidR="002F63C2" w:rsidRDefault="002F63C2"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2F63C2">
        <w:rPr>
          <w:rFonts w:asciiTheme="majorHAnsi" w:eastAsiaTheme="majorEastAsia" w:hAnsiTheme="majorHAnsi" w:cstheme="majorBidi"/>
          <w:caps/>
          <w:color w:val="577188" w:themeColor="accent1" w:themeShade="BF"/>
          <w:sz w:val="24"/>
          <w:lang w:val="en-GB"/>
          <w14:ligatures w14:val="standardContextual"/>
        </w:rPr>
        <w:lastRenderedPageBreak/>
        <w:t>8.1 Detailed design</w:t>
      </w:r>
    </w:p>
    <w:p w:rsidR="003F47C7" w:rsidRDefault="003F47C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Pr>
          <w:lang w:val="en-GB"/>
        </w:rPr>
        <w:t xml:space="preserve">The </w:t>
      </w:r>
      <w:r w:rsidRPr="001C26F5">
        <w:rPr>
          <w:lang w:val="en-GB"/>
        </w:rPr>
        <w:t>following sequence diagram shows how</w:t>
      </w:r>
      <w:r w:rsidR="00BA7213">
        <w:rPr>
          <w:lang w:val="en-GB"/>
        </w:rPr>
        <w:t xml:space="preserve"> </w:t>
      </w:r>
      <w:r w:rsidR="00A02DC6">
        <w:rPr>
          <w:lang w:val="en-GB"/>
        </w:rPr>
        <w:t xml:space="preserve">the file transfer &amp; material repository modules </w:t>
      </w:r>
      <w:r w:rsidR="00884CD1">
        <w:rPr>
          <w:lang w:val="en-GB"/>
        </w:rPr>
        <w:t>are</w:t>
      </w:r>
      <w:r w:rsidR="006844FA">
        <w:rPr>
          <w:lang w:val="en-GB"/>
        </w:rPr>
        <w:t xml:space="preserve"> </w:t>
      </w:r>
      <w:r w:rsidR="00884CD1">
        <w:rPr>
          <w:lang w:val="en-GB"/>
        </w:rPr>
        <w:t>implemented</w:t>
      </w:r>
      <w:r w:rsidRPr="001C26F5">
        <w:rPr>
          <w:lang w:val="en-GB"/>
        </w:rPr>
        <w:t>.</w:t>
      </w:r>
    </w:p>
    <w:p w:rsidR="001E4A07" w:rsidRDefault="001E4A0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2F63C2">
        <w:rPr>
          <w:rFonts w:ascii="Arial" w:eastAsia="Times New Roman" w:hAnsi="Arial" w:cs="Arial"/>
          <w:i/>
          <w:iCs/>
          <w:noProof/>
          <w:color w:val="333333"/>
          <w:kern w:val="0"/>
          <w:sz w:val="23"/>
          <w:szCs w:val="23"/>
          <w:lang w:val="en-GB" w:eastAsia="en-GB"/>
        </w:rPr>
        <w:drawing>
          <wp:anchor distT="0" distB="0" distL="114300" distR="114300" simplePos="0" relativeHeight="251660288" behindDoc="1" locked="0" layoutInCell="1" allowOverlap="1" wp14:anchorId="14AFCCB7" wp14:editId="374D55BB">
            <wp:simplePos x="0" y="0"/>
            <wp:positionH relativeFrom="column">
              <wp:posOffset>0</wp:posOffset>
            </wp:positionH>
            <wp:positionV relativeFrom="paragraph">
              <wp:posOffset>179069</wp:posOffset>
            </wp:positionV>
            <wp:extent cx="4930140" cy="3289405"/>
            <wp:effectExtent l="57150" t="57150" r="118110" b="120650"/>
            <wp:wrapNone/>
            <wp:docPr id="17" name="Picture 17" descr="https://lh3.googleusercontent.com/UO5wBkCJ96ayriG3jXrPrM8yCcbFuOLBwNCRdlTdjldgtcp3S5dkYUSH_SFm666MsnBfTwfQVnDA7IKHG41-GthfOODtvEE03StORO590MYklZSQSyM3RnLrV_5K2SD4P-tS3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UO5wBkCJ96ayriG3jXrPrM8yCcbFuOLBwNCRdlTdjldgtcp3S5dkYUSH_SFm666MsnBfTwfQVnDA7IKHG41-GthfOODtvEE03StORO590MYklZSQSyM3RnLrV_5K2SD4P-tS3E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5383" cy="3292903"/>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E4A07" w:rsidRDefault="001E4A0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1E4A07" w:rsidRDefault="001E4A0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1E4A07" w:rsidRDefault="001E4A0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9A71EB" w:rsidRDefault="009A71EB"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1E4A07" w:rsidRPr="002F63C2" w:rsidRDefault="001E4A07"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p>
    <w:p w:rsidR="002F63C2" w:rsidRPr="002F63C2" w:rsidRDefault="002F63C2" w:rsidP="002F63C2">
      <w:pPr>
        <w:spacing w:before="0" w:after="0" w:line="240" w:lineRule="auto"/>
        <w:rPr>
          <w:rFonts w:ascii="Times New Roman" w:eastAsia="Times New Roman" w:hAnsi="Times New Roman" w:cs="Times New Roman"/>
          <w:color w:val="auto"/>
          <w:kern w:val="0"/>
          <w:sz w:val="24"/>
          <w:szCs w:val="24"/>
          <w:lang w:val="en-GB" w:eastAsia="en-GB"/>
        </w:rPr>
      </w:pPr>
      <w:r w:rsidRPr="002F63C2">
        <w:rPr>
          <w:rFonts w:ascii="Arial" w:eastAsia="Times New Roman" w:hAnsi="Arial" w:cs="Arial"/>
          <w:i/>
          <w:iCs/>
          <w:noProof/>
          <w:color w:val="333333"/>
          <w:kern w:val="0"/>
          <w:sz w:val="23"/>
          <w:szCs w:val="23"/>
          <w:lang w:val="en-GB" w:eastAsia="en-GB"/>
        </w:rPr>
        <w:drawing>
          <wp:inline distT="0" distB="0" distL="0" distR="0">
            <wp:extent cx="4981575" cy="3945589"/>
            <wp:effectExtent l="0" t="0" r="0" b="0"/>
            <wp:docPr id="16" name="Picture 16" descr="https://lh5.googleusercontent.com/nCKn_Qp1zGb5vuNO3WClLYBRBt0GgRJQldpvgc8orgkyYPbK64oP1HnFx88uEctHcOAyW-eQx5wu-iaTLwpTNfrGKBFb5Oqkldm2CKhGf6ACpepqrHzf6K5RL-044Rrk9qL8C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nCKn_Qp1zGb5vuNO3WClLYBRBt0GgRJQldpvgc8orgkyYPbK64oP1HnFx88uEctHcOAyW-eQx5wu-iaTLwpTNfrGKBFb5Oqkldm2CKhGf6ACpepqrHzf6K5RL-044Rrk9qL8Co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290" cy="3953284"/>
                    </a:xfrm>
                    <a:prstGeom prst="rect">
                      <a:avLst/>
                    </a:prstGeom>
                    <a:noFill/>
                    <a:ln>
                      <a:noFill/>
                    </a:ln>
                  </pic:spPr>
                </pic:pic>
              </a:graphicData>
            </a:graphic>
          </wp:inline>
        </w:drawing>
      </w:r>
    </w:p>
    <w:p w:rsidR="002F63C2" w:rsidRPr="002F63C2" w:rsidRDefault="002F63C2" w:rsidP="002F63C2">
      <w:pPr>
        <w:spacing w:before="0" w:after="0" w:line="240" w:lineRule="auto"/>
        <w:rPr>
          <w:rFonts w:ascii="Times New Roman" w:eastAsia="Times New Roman" w:hAnsi="Times New Roman" w:cs="Times New Roman"/>
          <w:color w:val="auto"/>
          <w:kern w:val="0"/>
          <w:sz w:val="24"/>
          <w:szCs w:val="24"/>
          <w:lang w:val="en-GB" w:eastAsia="en-GB"/>
        </w:rPr>
      </w:pPr>
    </w:p>
    <w:p w:rsidR="002F63C2" w:rsidRPr="002F63C2" w:rsidRDefault="002F63C2" w:rsidP="002F63C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2F63C2">
        <w:rPr>
          <w:rFonts w:asciiTheme="majorHAnsi" w:eastAsiaTheme="majorEastAsia" w:hAnsiTheme="majorHAnsi" w:cstheme="majorBidi"/>
          <w:caps/>
          <w:color w:val="577188" w:themeColor="accent1" w:themeShade="BF"/>
          <w:sz w:val="24"/>
          <w:lang w:val="en-GB"/>
          <w14:ligatures w14:val="standardContextual"/>
        </w:rPr>
        <w:lastRenderedPageBreak/>
        <w:t>8.2 Unit test plan</w:t>
      </w:r>
    </w:p>
    <w:p w:rsidR="002F63C2" w:rsidRPr="008C0934" w:rsidRDefault="002F63C2" w:rsidP="008C0934">
      <w:r w:rsidRPr="008C0934">
        <w:t xml:space="preserve">The module’s functionality can be fully tested using the following unit tests. </w:t>
      </w:r>
    </w:p>
    <w:p w:rsidR="002F63C2" w:rsidRPr="008C0934" w:rsidRDefault="002F63C2" w:rsidP="00222815">
      <w:pPr>
        <w:pStyle w:val="ListParagraph"/>
        <w:numPr>
          <w:ilvl w:val="0"/>
          <w:numId w:val="8"/>
        </w:numPr>
      </w:pPr>
      <w:r w:rsidRPr="00222815">
        <w:rPr>
          <w:b/>
        </w:rPr>
        <w:t>Test</w:t>
      </w:r>
      <w:r w:rsidRPr="008C0934">
        <w:t>: TEST_FILE_TRANSFER</w:t>
      </w:r>
    </w:p>
    <w:p w:rsidR="002F63C2" w:rsidRPr="008C0934" w:rsidRDefault="002F63C2" w:rsidP="008C0934">
      <w:pPr>
        <w:pStyle w:val="ListParagraph"/>
        <w:ind w:left="360"/>
      </w:pPr>
      <w:r w:rsidRPr="008C0934">
        <w:rPr>
          <w:b/>
        </w:rPr>
        <w:t>Purpose</w:t>
      </w:r>
      <w:r w:rsidRPr="008C0934">
        <w:t>: System shall allow a user to send files</w:t>
      </w:r>
    </w:p>
    <w:p w:rsidR="002F63C2" w:rsidRPr="008C0934" w:rsidRDefault="002F63C2" w:rsidP="008C0934">
      <w:pPr>
        <w:pStyle w:val="ListParagraph"/>
        <w:ind w:left="360"/>
      </w:pPr>
      <w:r w:rsidRPr="008C0934">
        <w:rPr>
          <w:b/>
        </w:rPr>
        <w:t>Requirements</w:t>
      </w:r>
      <w:r w:rsidR="001F3B9A">
        <w:t>: REQ_USR_8</w:t>
      </w:r>
    </w:p>
    <w:p w:rsidR="002F63C2" w:rsidRPr="008C0934" w:rsidRDefault="002F63C2" w:rsidP="008C0934">
      <w:pPr>
        <w:pStyle w:val="ListParagraph"/>
        <w:ind w:left="360"/>
      </w:pPr>
      <w:r w:rsidRPr="008C0934">
        <w:rPr>
          <w:b/>
        </w:rPr>
        <w:t>Environment</w:t>
      </w:r>
      <w:r w:rsidRPr="008C0934">
        <w:t>: User must be logged in our application</w:t>
      </w:r>
    </w:p>
    <w:p w:rsidR="002F63C2" w:rsidRPr="008C0934" w:rsidRDefault="002F63C2" w:rsidP="008C0934">
      <w:pPr>
        <w:pStyle w:val="ListParagraph"/>
        <w:ind w:left="360"/>
      </w:pPr>
      <w:r w:rsidRPr="008C0934">
        <w:rPr>
          <w:b/>
        </w:rPr>
        <w:t>Operation</w:t>
      </w:r>
      <w:r w:rsidRPr="008C0934">
        <w:t>: Run the executable providing as parameters a valid username-password pair,file name and the receiver.</w:t>
      </w:r>
    </w:p>
    <w:p w:rsidR="002F63C2" w:rsidRPr="008C0934" w:rsidRDefault="002F63C2" w:rsidP="008C0934">
      <w:pPr>
        <w:pStyle w:val="ListParagraph"/>
        <w:ind w:left="360"/>
      </w:pPr>
      <w:r w:rsidRPr="008C0934">
        <w:rPr>
          <w:b/>
        </w:rPr>
        <w:t>Expected</w:t>
      </w:r>
      <w:r w:rsidRPr="008C0934">
        <w:t xml:space="preserve"> </w:t>
      </w:r>
      <w:r w:rsidRPr="008C0934">
        <w:rPr>
          <w:b/>
        </w:rPr>
        <w:t>result</w:t>
      </w:r>
      <w:r w:rsidRPr="008C0934">
        <w:t>: File is received by the receiver and is able to download the file</w:t>
      </w:r>
    </w:p>
    <w:p w:rsidR="002F63C2" w:rsidRPr="008C0934" w:rsidRDefault="002F63C2" w:rsidP="008C0934">
      <w:pPr>
        <w:pStyle w:val="ListParagraph"/>
        <w:ind w:left="360"/>
      </w:pPr>
      <w:r w:rsidRPr="008C0934">
        <w:rPr>
          <w:b/>
        </w:rPr>
        <w:t>Result</w:t>
      </w:r>
      <w:r w:rsidRPr="008C0934">
        <w:t>: success/failure</w:t>
      </w:r>
    </w:p>
    <w:p w:rsidR="00ED096C" w:rsidRPr="00ED096C" w:rsidRDefault="00ED096C" w:rsidP="00ED096C">
      <w:pPr>
        <w:rPr>
          <w:rFonts w:asciiTheme="majorHAnsi" w:eastAsiaTheme="majorEastAsia" w:hAnsiTheme="majorHAnsi" w:cstheme="majorBidi"/>
          <w:b/>
          <w:caps/>
          <w:color w:val="577188" w:themeColor="accent1" w:themeShade="BF"/>
          <w:sz w:val="30"/>
          <w:szCs w:val="30"/>
          <w:lang w:val="en-GB"/>
          <w14:ligatures w14:val="standardContextual"/>
        </w:rPr>
      </w:pPr>
      <w:r w:rsidRPr="00ED096C">
        <w:rPr>
          <w:rFonts w:asciiTheme="majorHAnsi" w:eastAsiaTheme="majorEastAsia" w:hAnsiTheme="majorHAnsi" w:cstheme="majorBidi"/>
          <w:b/>
          <w:caps/>
          <w:color w:val="577188" w:themeColor="accent1" w:themeShade="BF"/>
          <w:sz w:val="30"/>
          <w:szCs w:val="30"/>
          <w:lang w:val="en-GB"/>
          <w14:ligatures w14:val="standardContextual"/>
        </w:rPr>
        <w:t xml:space="preserve">9. Admin tools </w:t>
      </w:r>
    </w:p>
    <w:p w:rsidR="00ED096C" w:rsidRPr="00ED096C" w:rsidRDefault="00ED096C" w:rsidP="00ED096C">
      <w:r w:rsidRPr="00ED096C">
        <w:t>Admin tools module is about the functions that an admin has. The Admin is a normal user with some extra features at hand. The admin can Add/Remove a user GLOBALLY - Change the users’ list in the main database or can take a general idea of the chat statistics by viewing the graphs and call records. The following picture represents how the admin tools page will approximately be.</w:t>
      </w:r>
    </w:p>
    <w:p w:rsidR="00ED096C" w:rsidRPr="00ED096C" w:rsidRDefault="00ED096C" w:rsidP="00ED096C">
      <w:r w:rsidRPr="00ED096C">
        <w:rPr>
          <w:noProof/>
          <w:lang w:val="en-GB" w:eastAsia="en-GB"/>
        </w:rPr>
        <w:drawing>
          <wp:inline distT="0" distB="0" distL="0" distR="0">
            <wp:extent cx="4516582" cy="2804708"/>
            <wp:effectExtent l="0" t="0" r="0" b="0"/>
            <wp:docPr id="21" name="Picture 21" descr="https://lh5.googleusercontent.com/Sx0GdbjQB-2Ul8Ky6CUquIfqn5NQ51dEHcWYOQ-O7wlqzj0HruH0ryjuiGk0ldAyr_xFJBSTLCNzpc82Jza89wZBDzV4maCzp6XsJIda9-IeVu52trOQBeC7ZnjWFbE3go6D5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Sx0GdbjQB-2Ul8Ky6CUquIfqn5NQ51dEHcWYOQ-O7wlqzj0HruH0ryjuiGk0ldAyr_xFJBSTLCNzpc82Jza89wZBDzV4maCzp6XsJIda9-IeVu52trOQBeC7ZnjWFbE3go6D5f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27705" cy="2811615"/>
                    </a:xfrm>
                    <a:prstGeom prst="rect">
                      <a:avLst/>
                    </a:prstGeom>
                    <a:noFill/>
                    <a:ln>
                      <a:noFill/>
                    </a:ln>
                  </pic:spPr>
                </pic:pic>
              </a:graphicData>
            </a:graphic>
          </wp:inline>
        </w:drawing>
      </w:r>
    </w:p>
    <w:p w:rsidR="00ED096C" w:rsidRPr="00ED096C" w:rsidRDefault="00ED096C" w:rsidP="00ED096C">
      <w:r w:rsidRPr="00ED096C">
        <w:t>This module satisfies user requirement REQ_USR_6. A user can also be made admin by any other current admin. This module interacts with the “Address Book” module -- when a new user is added, others users can add the new user to local their address book, and when a user is deleted, it is removed from the local address books of all the users who had added the “deleted user”.</w:t>
      </w:r>
    </w:p>
    <w:p w:rsidR="009A4BE2" w:rsidRDefault="00ED096C" w:rsidP="009A4BE2">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890AB0">
        <w:rPr>
          <w:rFonts w:asciiTheme="majorHAnsi" w:eastAsiaTheme="majorEastAsia" w:hAnsiTheme="majorHAnsi" w:cstheme="majorBidi"/>
          <w:caps/>
          <w:color w:val="577188" w:themeColor="accent1" w:themeShade="BF"/>
          <w:sz w:val="24"/>
          <w:lang w:val="en-GB"/>
          <w14:ligatures w14:val="standardContextual"/>
        </w:rPr>
        <w:t>9.1 Detailed design</w:t>
      </w:r>
    </w:p>
    <w:p w:rsidR="009A4BE2" w:rsidRDefault="009A4BE2" w:rsidP="009A4BE2">
      <w:pPr>
        <w:spacing w:before="0" w:after="0" w:line="240" w:lineRule="auto"/>
      </w:pPr>
      <w:r w:rsidRPr="00ED096C">
        <w:t>The followin</w:t>
      </w:r>
      <w:r w:rsidR="00B32563">
        <w:t xml:space="preserve">g sequence diagrams shows the 3 basic functionality of admin module into 3 subparts. </w:t>
      </w:r>
    </w:p>
    <w:p w:rsidR="009A4BE2" w:rsidRDefault="009A4BE2" w:rsidP="009A4BE2">
      <w:pPr>
        <w:spacing w:before="0" w:after="0" w:line="240" w:lineRule="auto"/>
      </w:pPr>
    </w:p>
    <w:p w:rsidR="009A4BE2" w:rsidRDefault="009A4BE2" w:rsidP="009A4BE2">
      <w:pPr>
        <w:spacing w:before="0" w:after="0" w:line="240" w:lineRule="auto"/>
      </w:pPr>
    </w:p>
    <w:p w:rsidR="009A4BE2" w:rsidRDefault="009A4BE2" w:rsidP="009A4BE2">
      <w:pPr>
        <w:spacing w:before="0" w:after="0" w:line="240" w:lineRule="auto"/>
        <w:rPr>
          <w:noProof/>
          <w:lang w:val="en-IN" w:eastAsia="en-IN"/>
        </w:rPr>
      </w:pPr>
      <w:r>
        <w:rPr>
          <w:rFonts w:ascii="Arial" w:hAnsi="Arial" w:cs="Arial"/>
          <w:i/>
          <w:iCs/>
          <w:noProof/>
          <w:color w:val="333333"/>
          <w:sz w:val="23"/>
          <w:szCs w:val="23"/>
          <w:lang w:val="en-GB" w:eastAsia="en-GB"/>
        </w:rPr>
        <w:lastRenderedPageBreak/>
        <w:drawing>
          <wp:inline distT="0" distB="0" distL="0" distR="0" wp14:anchorId="12770991" wp14:editId="7BB6B7B8">
            <wp:extent cx="5937885" cy="2755265"/>
            <wp:effectExtent l="57150" t="57150" r="120015" b="121285"/>
            <wp:docPr id="24" name="Picture 24" descr="C:\Users\gautam\Desktop\0PKRdlR4FPmzyne2-4E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tam\Desktop\0PKRdlR4FPmzyne2-4ED3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885" cy="275526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BE2" w:rsidRDefault="009A4BE2" w:rsidP="009A4BE2">
      <w:pPr>
        <w:spacing w:before="0" w:after="0" w:line="240" w:lineRule="auto"/>
        <w:rPr>
          <w:noProof/>
          <w:lang w:val="en-IN" w:eastAsia="en-IN"/>
        </w:rPr>
      </w:pPr>
    </w:p>
    <w:p w:rsidR="009A4BE2" w:rsidRDefault="009A4BE2" w:rsidP="009A4BE2">
      <w:pPr>
        <w:spacing w:before="0" w:after="0" w:line="240" w:lineRule="auto"/>
        <w:rPr>
          <w:noProof/>
          <w:lang w:val="en-IN" w:eastAsia="en-IN"/>
        </w:rPr>
      </w:pPr>
      <w:r>
        <w:rPr>
          <w:noProof/>
          <w:lang w:val="en-GB" w:eastAsia="en-GB"/>
        </w:rPr>
        <w:drawing>
          <wp:inline distT="0" distB="0" distL="0" distR="0" wp14:anchorId="2BB308F4" wp14:editId="0E6B3CE7">
            <wp:extent cx="6036787" cy="4206240"/>
            <wp:effectExtent l="0" t="0" r="2540" b="3810"/>
            <wp:docPr id="25" name="Picture 25" descr="C:\Users\gautam\Desktop\LofotAqGo49MHCML-4E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tam\Desktop\LofotAqGo49MHCML-4ED3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0146" cy="4208581"/>
                    </a:xfrm>
                    <a:prstGeom prst="rect">
                      <a:avLst/>
                    </a:prstGeom>
                    <a:noFill/>
                    <a:ln>
                      <a:noFill/>
                    </a:ln>
                  </pic:spPr>
                </pic:pic>
              </a:graphicData>
            </a:graphic>
          </wp:inline>
        </w:drawing>
      </w:r>
    </w:p>
    <w:p w:rsidR="009A4BE2" w:rsidRDefault="009A4BE2" w:rsidP="009A4BE2">
      <w:pPr>
        <w:spacing w:before="0" w:after="0" w:line="240" w:lineRule="auto"/>
        <w:rPr>
          <w:noProof/>
          <w:lang w:val="en-IN" w:eastAsia="en-IN"/>
        </w:rPr>
      </w:pPr>
    </w:p>
    <w:p w:rsidR="009A4BE2" w:rsidRDefault="009A4BE2" w:rsidP="009A4BE2">
      <w:pPr>
        <w:spacing w:before="0" w:after="0" w:line="240" w:lineRule="auto"/>
        <w:rPr>
          <w:noProof/>
          <w:lang w:val="en-IN" w:eastAsia="en-IN"/>
        </w:rPr>
      </w:pPr>
    </w:p>
    <w:p w:rsidR="009A4BE2" w:rsidRDefault="009A4BE2" w:rsidP="009A4BE2">
      <w:pPr>
        <w:spacing w:before="0" w:after="0" w:line="240" w:lineRule="auto"/>
        <w:rPr>
          <w:noProof/>
          <w:lang w:val="en-IN" w:eastAsia="en-IN"/>
        </w:rPr>
      </w:pPr>
    </w:p>
    <w:p w:rsidR="009A4BE2" w:rsidRDefault="009A4BE2" w:rsidP="009A4BE2">
      <w:pPr>
        <w:spacing w:before="0" w:after="0" w:line="240" w:lineRule="auto"/>
        <w:rPr>
          <w:noProof/>
          <w:lang w:val="en-IN" w:eastAsia="en-IN"/>
        </w:rPr>
      </w:pPr>
    </w:p>
    <w:p w:rsidR="001914BF" w:rsidRDefault="009A4BE2" w:rsidP="00B32563">
      <w:pPr>
        <w:spacing w:before="0" w:after="0" w:line="240" w:lineRule="auto"/>
      </w:pPr>
      <w:r>
        <w:rPr>
          <w:noProof/>
          <w:lang w:val="en-GB" w:eastAsia="en-GB"/>
        </w:rPr>
        <w:lastRenderedPageBreak/>
        <w:drawing>
          <wp:inline distT="0" distB="0" distL="0" distR="0" wp14:anchorId="2E40BD9C" wp14:editId="04B6CF49">
            <wp:extent cx="5937885" cy="2647950"/>
            <wp:effectExtent l="0" t="0" r="5715" b="0"/>
            <wp:docPr id="26" name="Picture 26" descr="C:\Users\gautam\Desktop\I0S2Z73EiK6Rmmkv-4ED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tam\Desktop\I0S2Z73EiK6Rmmkv-4ED3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2647950"/>
                    </a:xfrm>
                    <a:prstGeom prst="rect">
                      <a:avLst/>
                    </a:prstGeom>
                    <a:noFill/>
                    <a:ln>
                      <a:noFill/>
                    </a:ln>
                  </pic:spPr>
                </pic:pic>
              </a:graphicData>
            </a:graphic>
          </wp:inline>
        </w:drawing>
      </w:r>
    </w:p>
    <w:p w:rsidR="00B32563" w:rsidRDefault="00B32563" w:rsidP="00B32563">
      <w:pPr>
        <w:spacing w:before="0" w:after="0" w:line="240" w:lineRule="auto"/>
      </w:pPr>
    </w:p>
    <w:p w:rsidR="001914BF" w:rsidRDefault="001914BF" w:rsidP="00ED096C"/>
    <w:p w:rsidR="00B22507" w:rsidRPr="00ED096C" w:rsidRDefault="00B22507" w:rsidP="00ED096C"/>
    <w:p w:rsidR="00ED096C" w:rsidRPr="00890AB0" w:rsidRDefault="00ED096C" w:rsidP="00890AB0">
      <w:pPr>
        <w:spacing w:before="0" w:after="0" w:line="240" w:lineRule="auto"/>
        <w:rPr>
          <w:rFonts w:asciiTheme="majorHAnsi" w:eastAsiaTheme="majorEastAsia" w:hAnsiTheme="majorHAnsi" w:cstheme="majorBidi"/>
          <w:caps/>
          <w:color w:val="577188" w:themeColor="accent1" w:themeShade="BF"/>
          <w:sz w:val="24"/>
          <w:lang w:val="en-GB"/>
          <w14:ligatures w14:val="standardContextual"/>
        </w:rPr>
      </w:pPr>
      <w:r w:rsidRPr="00890AB0">
        <w:rPr>
          <w:rFonts w:asciiTheme="majorHAnsi" w:eastAsiaTheme="majorEastAsia" w:hAnsiTheme="majorHAnsi" w:cstheme="majorBidi"/>
          <w:caps/>
          <w:color w:val="577188" w:themeColor="accent1" w:themeShade="BF"/>
          <w:sz w:val="24"/>
          <w:lang w:val="en-GB"/>
          <w14:ligatures w14:val="standardContextual"/>
        </w:rPr>
        <w:t>9.2 Unit test plan</w:t>
      </w:r>
    </w:p>
    <w:p w:rsidR="00ED096C" w:rsidRPr="00ED096C" w:rsidRDefault="00ED096C" w:rsidP="00ED096C">
      <w:r w:rsidRPr="00ED096C">
        <w:t xml:space="preserve">The module’s functionality can be fully tested using the following unit tests. </w:t>
      </w:r>
    </w:p>
    <w:p w:rsidR="00ED096C" w:rsidRPr="00ED096C" w:rsidRDefault="00ED096C" w:rsidP="009B1748">
      <w:pPr>
        <w:pStyle w:val="ListParagraph"/>
        <w:numPr>
          <w:ilvl w:val="0"/>
          <w:numId w:val="8"/>
        </w:numPr>
      </w:pPr>
      <w:r w:rsidRPr="009B1748">
        <w:rPr>
          <w:b/>
        </w:rPr>
        <w:t>Test</w:t>
      </w:r>
      <w:r w:rsidRPr="00ED096C">
        <w:t>: TEST_ADMIN_TOOLS</w:t>
      </w:r>
    </w:p>
    <w:p w:rsidR="00ED096C" w:rsidRPr="00ED096C" w:rsidRDefault="00ED096C" w:rsidP="004D5AFE">
      <w:pPr>
        <w:pStyle w:val="ListParagraph"/>
        <w:ind w:left="360"/>
      </w:pPr>
      <w:r w:rsidRPr="004D5AFE">
        <w:rPr>
          <w:b/>
        </w:rPr>
        <w:t>Purpose</w:t>
      </w:r>
      <w:r w:rsidRPr="00ED096C">
        <w:t>: Add/remove users globally, view the statistics of the chats, or make another user admin</w:t>
      </w:r>
    </w:p>
    <w:p w:rsidR="00ED096C" w:rsidRPr="00ED096C" w:rsidRDefault="00ED096C" w:rsidP="004D5AFE">
      <w:pPr>
        <w:pStyle w:val="ListParagraph"/>
        <w:ind w:left="360"/>
      </w:pPr>
      <w:r w:rsidRPr="004D5AFE">
        <w:rPr>
          <w:b/>
        </w:rPr>
        <w:t>Requirements</w:t>
      </w:r>
      <w:r w:rsidR="00274E26">
        <w:t>: REQ_USER_9, REQ_USER_10</w:t>
      </w:r>
    </w:p>
    <w:p w:rsidR="00ED096C" w:rsidRPr="00ED096C" w:rsidRDefault="00ED096C" w:rsidP="004D5AFE">
      <w:pPr>
        <w:pStyle w:val="ListParagraph"/>
        <w:ind w:left="360"/>
      </w:pPr>
      <w:r w:rsidRPr="004D5AFE">
        <w:rPr>
          <w:b/>
        </w:rPr>
        <w:t>Environment</w:t>
      </w:r>
      <w:r w:rsidRPr="00ED096C">
        <w:t>: (Admin)</w:t>
      </w:r>
      <w:r w:rsidR="00775D7C">
        <w:t xml:space="preserve"> </w:t>
      </w:r>
      <w:r w:rsidRPr="00ED096C">
        <w:t>User must be logged in our application</w:t>
      </w:r>
    </w:p>
    <w:p w:rsidR="00ED096C" w:rsidRPr="00ED096C" w:rsidRDefault="00ED096C" w:rsidP="004D5AFE">
      <w:pPr>
        <w:pStyle w:val="ListParagraph"/>
        <w:ind w:left="360"/>
      </w:pPr>
      <w:r w:rsidRPr="004D5AFE">
        <w:rPr>
          <w:b/>
        </w:rPr>
        <w:t>Operation</w:t>
      </w:r>
      <w:r w:rsidRPr="00ED096C">
        <w:t>: Run the executable providing as parameters a valid username-password pair</w:t>
      </w:r>
    </w:p>
    <w:p w:rsidR="00ED096C" w:rsidRPr="00ED096C" w:rsidRDefault="00ED096C" w:rsidP="004D5AFE">
      <w:pPr>
        <w:pStyle w:val="ListParagraph"/>
        <w:ind w:left="360"/>
      </w:pPr>
      <w:r w:rsidRPr="004D5AFE">
        <w:rPr>
          <w:b/>
        </w:rPr>
        <w:t>Expected</w:t>
      </w:r>
      <w:r w:rsidRPr="00ED096C">
        <w:t xml:space="preserve"> </w:t>
      </w:r>
      <w:r w:rsidRPr="004D5AFE">
        <w:rPr>
          <w:b/>
        </w:rPr>
        <w:t>result</w:t>
      </w:r>
      <w:r w:rsidRPr="00ED096C">
        <w:t>: Admin can view the conversation call records. If a user is added globally, other users can add the new user in their local address book. If a user is deleted globally, it should be removed from the local address books of every user that has previously added the deleted user. Admin can see a general graph of all the chat activities in LetsTalk</w:t>
      </w:r>
    </w:p>
    <w:p w:rsidR="00D552A6" w:rsidRDefault="004D5AFE" w:rsidP="00D552A6">
      <w:pPr>
        <w:pStyle w:val="ListParagraph"/>
        <w:ind w:left="360"/>
      </w:pPr>
      <w:r>
        <w:rPr>
          <w:b/>
        </w:rPr>
        <w:t>R</w:t>
      </w:r>
      <w:r w:rsidR="00ED096C" w:rsidRPr="004D5AFE">
        <w:rPr>
          <w:b/>
        </w:rPr>
        <w:t>esult</w:t>
      </w:r>
      <w:r w:rsidR="00ED096C" w:rsidRPr="00ED096C">
        <w:t>: success/failure</w:t>
      </w:r>
    </w:p>
    <w:p w:rsidR="00BA2D0B" w:rsidRDefault="00BA2D0B" w:rsidP="00BA2D0B">
      <w:pPr>
        <w:rPr>
          <w:rFonts w:asciiTheme="majorHAnsi" w:eastAsiaTheme="majorEastAsia" w:hAnsiTheme="majorHAnsi" w:cstheme="majorBidi"/>
          <w:b/>
          <w:caps/>
          <w:color w:val="577188" w:themeColor="accent1" w:themeShade="BF"/>
          <w:sz w:val="30"/>
          <w:szCs w:val="30"/>
          <w:lang w:val="en-GB"/>
          <w14:ligatures w14:val="standardContextual"/>
        </w:rPr>
      </w:pPr>
      <w:r>
        <w:rPr>
          <w:rFonts w:asciiTheme="majorHAnsi" w:eastAsiaTheme="majorEastAsia" w:hAnsiTheme="majorHAnsi" w:cstheme="majorBidi"/>
          <w:b/>
          <w:caps/>
          <w:color w:val="577188" w:themeColor="accent1" w:themeShade="BF"/>
          <w:sz w:val="30"/>
          <w:szCs w:val="30"/>
          <w:lang w:val="en-GB"/>
          <w14:ligatures w14:val="standardContextual"/>
        </w:rPr>
        <w:t>10</w:t>
      </w:r>
      <w:r w:rsidRPr="00ED096C">
        <w:rPr>
          <w:rFonts w:asciiTheme="majorHAnsi" w:eastAsiaTheme="majorEastAsia" w:hAnsiTheme="majorHAnsi" w:cstheme="majorBidi"/>
          <w:b/>
          <w:caps/>
          <w:color w:val="577188" w:themeColor="accent1" w:themeShade="BF"/>
          <w:sz w:val="30"/>
          <w:szCs w:val="30"/>
          <w:lang w:val="en-GB"/>
          <w14:ligatures w14:val="standardContextual"/>
        </w:rPr>
        <w:t xml:space="preserve">. </w:t>
      </w:r>
      <w:r>
        <w:rPr>
          <w:rFonts w:asciiTheme="majorHAnsi" w:eastAsiaTheme="majorEastAsia" w:hAnsiTheme="majorHAnsi" w:cstheme="majorBidi"/>
          <w:b/>
          <w:caps/>
          <w:color w:val="577188" w:themeColor="accent1" w:themeShade="BF"/>
          <w:sz w:val="30"/>
          <w:szCs w:val="30"/>
          <w:lang w:val="en-GB"/>
          <w14:ligatures w14:val="standardContextual"/>
        </w:rPr>
        <w:t>EXECUTING THE TESTS</w:t>
      </w:r>
    </w:p>
    <w:p w:rsidR="00F3428F" w:rsidRDefault="00BA2D0B" w:rsidP="00BA2D0B">
      <w:pPr>
        <w:rPr>
          <w:sz w:val="22"/>
        </w:rPr>
      </w:pPr>
      <w:r w:rsidRPr="00BA2D0B">
        <w:rPr>
          <w:sz w:val="22"/>
        </w:rPr>
        <w:t xml:space="preserve">Run the software for the first time to create 'admin' </w:t>
      </w:r>
      <w:r w:rsidRPr="000F594A">
        <w:rPr>
          <w:sz w:val="22"/>
        </w:rPr>
        <w:t>user</w:t>
      </w:r>
      <w:r w:rsidR="000F594A" w:rsidRPr="000F594A">
        <w:rPr>
          <w:sz w:val="22"/>
        </w:rPr>
        <w:t xml:space="preserve"> </w:t>
      </w:r>
      <w:r w:rsidR="00206F18">
        <w:rPr>
          <w:sz w:val="22"/>
        </w:rPr>
        <w:t xml:space="preserve">and </w:t>
      </w:r>
      <w:r w:rsidR="000F594A" w:rsidRPr="000F594A">
        <w:rPr>
          <w:sz w:val="22"/>
        </w:rPr>
        <w:t>the database with</w:t>
      </w:r>
      <w:r w:rsidR="009F70FF" w:rsidRPr="000F594A">
        <w:rPr>
          <w:sz w:val="22"/>
        </w:rPr>
        <w:t>,</w:t>
      </w:r>
      <w:r w:rsidR="009F70FF" w:rsidRPr="000F594A">
        <w:rPr>
          <w:sz w:val="24"/>
        </w:rPr>
        <w:t xml:space="preserve"> </w:t>
      </w:r>
      <w:r w:rsidR="009F70FF">
        <w:rPr>
          <w:sz w:val="22"/>
        </w:rPr>
        <w:t>as described in the installation guide</w:t>
      </w:r>
      <w:r w:rsidRPr="00BA2D0B">
        <w:rPr>
          <w:sz w:val="22"/>
        </w:rPr>
        <w:t>.</w:t>
      </w:r>
      <w:r w:rsidR="00F3428F">
        <w:rPr>
          <w:sz w:val="22"/>
        </w:rPr>
        <w:t xml:space="preserve"> Af</w:t>
      </w:r>
      <w:r w:rsidR="00206F18">
        <w:rPr>
          <w:sz w:val="22"/>
        </w:rPr>
        <w:t>ter you have run it once, you wi</w:t>
      </w:r>
      <w:r w:rsidR="00F3428F">
        <w:rPr>
          <w:sz w:val="22"/>
        </w:rPr>
        <w:t>ll be able</w:t>
      </w:r>
      <w:r w:rsidR="00206F18">
        <w:rPr>
          <w:sz w:val="22"/>
        </w:rPr>
        <w:t xml:space="preserve"> to run the following test</w:t>
      </w:r>
      <w:r w:rsidR="00F3428F">
        <w:rPr>
          <w:sz w:val="22"/>
        </w:rPr>
        <w:t>s.</w:t>
      </w:r>
      <w:r w:rsidRPr="00BA2D0B">
        <w:rPr>
          <w:sz w:val="22"/>
        </w:rPr>
        <w:t xml:space="preserve"> </w:t>
      </w:r>
    </w:p>
    <w:p w:rsidR="00D552A6" w:rsidRPr="004311CA" w:rsidRDefault="00BA2D0B" w:rsidP="00D552A6">
      <w:pPr>
        <w:rPr>
          <w:sz w:val="22"/>
        </w:rPr>
      </w:pPr>
      <w:r w:rsidRPr="00BA2D0B">
        <w:rPr>
          <w:sz w:val="22"/>
        </w:rPr>
        <w:t xml:space="preserve">Execute </w:t>
      </w:r>
      <w:r w:rsidR="00861F9E">
        <w:rPr>
          <w:sz w:val="22"/>
        </w:rPr>
        <w:t xml:space="preserve">all </w:t>
      </w:r>
      <w:r w:rsidRPr="00BA2D0B">
        <w:rPr>
          <w:sz w:val="22"/>
        </w:rPr>
        <w:t xml:space="preserve">tests by running </w:t>
      </w:r>
      <w:r w:rsidRPr="00F3428F">
        <w:rPr>
          <w:b/>
          <w:sz w:val="22"/>
        </w:rPr>
        <w:t>'test.jar'</w:t>
      </w:r>
      <w:r w:rsidRPr="00BA2D0B">
        <w:rPr>
          <w:sz w:val="22"/>
        </w:rPr>
        <w:t xml:space="preserve"> file. Testing process creates 'test users' and tests </w:t>
      </w:r>
      <w:r w:rsidR="00D27E9B">
        <w:rPr>
          <w:sz w:val="22"/>
        </w:rPr>
        <w:t xml:space="preserve">all </w:t>
      </w:r>
      <w:r w:rsidRPr="00BA2D0B">
        <w:rPr>
          <w:sz w:val="22"/>
        </w:rPr>
        <w:t>the functionalities for each user</w:t>
      </w:r>
      <w:r w:rsidR="00765A7E">
        <w:rPr>
          <w:sz w:val="22"/>
        </w:rPr>
        <w:t xml:space="preserve"> as specified in the test acceptance plan</w:t>
      </w:r>
      <w:r w:rsidRPr="00BA2D0B">
        <w:rPr>
          <w:sz w:val="22"/>
        </w:rPr>
        <w:t xml:space="preserve">. After the tests finished, only 'admin' user will remain in database; rest of the data will be deleted. Please be aware that testing must be done before started using the software or data losses will occur. The </w:t>
      </w:r>
      <w:r w:rsidR="00A6764C">
        <w:rPr>
          <w:sz w:val="22"/>
        </w:rPr>
        <w:t>result</w:t>
      </w:r>
      <w:r w:rsidRPr="00BA2D0B">
        <w:rPr>
          <w:sz w:val="22"/>
        </w:rPr>
        <w:t xml:space="preserve"> of testing can be tracked by the file 'log' in logs folder. Each test executed is written in detail in that file. Do not remove that file or folder. Tests have completed successfully in numerous computers. If failed, database configuration needs to be checked and test again. The tests finishing successfully means that the program is ready to run. </w:t>
      </w:r>
    </w:p>
    <w:sectPr w:rsidR="00D552A6" w:rsidRPr="004311CA" w:rsidSect="00AD3430">
      <w:headerReference w:type="default" r:id="rId31"/>
      <w:footerReference w:type="default" r:id="rId32"/>
      <w:pgSz w:w="12240" w:h="15840" w:code="1"/>
      <w:pgMar w:top="1440" w:right="1440" w:bottom="1440" w:left="1440" w:header="86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F47" w:rsidRDefault="00B40F47">
      <w:pPr>
        <w:spacing w:after="0" w:line="240" w:lineRule="auto"/>
      </w:pPr>
      <w:r>
        <w:separator/>
      </w:r>
    </w:p>
  </w:endnote>
  <w:endnote w:type="continuationSeparator" w:id="0">
    <w:p w:rsidR="00B40F47" w:rsidRDefault="00B4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Default="00A135A4">
    <w:pPr>
      <w:pStyle w:val="Footer"/>
    </w:pPr>
    <w:r>
      <w:t xml:space="preserve">Page </w:t>
    </w:r>
    <w:r>
      <w:fldChar w:fldCharType="begin"/>
    </w:r>
    <w:r>
      <w:instrText xml:space="preserve"> page </w:instrText>
    </w:r>
    <w:r>
      <w:fldChar w:fldCharType="separate"/>
    </w:r>
    <w:r w:rsidR="00F0208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F47" w:rsidRDefault="00B40F47">
      <w:pPr>
        <w:spacing w:after="0" w:line="240" w:lineRule="auto"/>
      </w:pPr>
      <w:r>
        <w:separator/>
      </w:r>
    </w:p>
  </w:footnote>
  <w:footnote w:type="continuationSeparator" w:id="0">
    <w:p w:rsidR="00B40F47" w:rsidRDefault="00B40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Pr="00466D8A" w:rsidRDefault="004311CA" w:rsidP="004C5988">
    <w:pPr>
      <w:spacing w:line="264" w:lineRule="auto"/>
      <w:rPr>
        <w:lang w:val="en-GB"/>
      </w:rPr>
    </w:pPr>
    <w:r>
      <w:rPr>
        <w:color w:val="7E97AD" w:themeColor="accent1"/>
        <w:lang w:val="en-GB"/>
      </w:rPr>
      <w:t>JUNE</w:t>
    </w:r>
    <w:r w:rsidR="00655F3D">
      <w:rPr>
        <w:color w:val="7E97AD" w:themeColor="accent1"/>
        <w:lang w:val="en-GB"/>
      </w:rPr>
      <w:t xml:space="preserve"> </w:t>
    </w:r>
    <w:r>
      <w:rPr>
        <w:color w:val="7E97AD" w:themeColor="accent1"/>
        <w:lang w:val="en-GB"/>
      </w:rPr>
      <w:t>01</w:t>
    </w:r>
    <w:r w:rsidR="00466D8A">
      <w:rPr>
        <w:color w:val="7E97AD" w:themeColor="accent1"/>
        <w:lang w:val="en-GB"/>
      </w:rPr>
      <w:t>, 2015</w:t>
    </w:r>
    <w:r w:rsidR="00A135A4" w:rsidRPr="004C5988">
      <w:rPr>
        <w:color w:val="7E97AD" w:themeColor="accent1"/>
        <w:lang w:val="el-GR"/>
      </w:rPr>
      <w:ptab w:relativeTo="margin" w:alignment="center" w:leader="none"/>
    </w:r>
    <w:r w:rsidR="005740E3">
      <w:rPr>
        <w:color w:val="7E97AD" w:themeColor="accent1"/>
        <w:lang w:val="en-GB"/>
      </w:rPr>
      <w:t>LetsTalk</w:t>
    </w:r>
    <w:r w:rsidR="00A135A4" w:rsidRPr="004C5988">
      <w:rPr>
        <w:color w:val="7E97AD" w:themeColor="accent1"/>
        <w:lang w:val="el-GR"/>
      </w:rPr>
      <w:ptab w:relativeTo="margin" w:alignment="right" w:leader="none"/>
    </w:r>
    <w:r w:rsidR="004D23F5">
      <w:rPr>
        <w:color w:val="7E97AD" w:themeColor="accent1"/>
        <w:lang w:val="en-GB"/>
      </w:rPr>
      <w:t>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23BAFED2"/>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01721DC9"/>
    <w:multiLevelType w:val="hybridMultilevel"/>
    <w:tmpl w:val="BFC44D50"/>
    <w:lvl w:ilvl="0" w:tplc="1FBCC884">
      <w:start w:val="7"/>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6F49"/>
    <w:multiLevelType w:val="hybridMultilevel"/>
    <w:tmpl w:val="99B080F8"/>
    <w:lvl w:ilvl="0" w:tplc="809436EA">
      <w:start w:val="3"/>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AB37F7"/>
    <w:multiLevelType w:val="hybridMultilevel"/>
    <w:tmpl w:val="78DE40DA"/>
    <w:lvl w:ilvl="0" w:tplc="126C18F8">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502081"/>
    <w:multiLevelType w:val="hybridMultilevel"/>
    <w:tmpl w:val="63D41BF4"/>
    <w:lvl w:ilvl="0" w:tplc="420E72AA">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E852B5"/>
    <w:multiLevelType w:val="hybridMultilevel"/>
    <w:tmpl w:val="74209198"/>
    <w:lvl w:ilvl="0" w:tplc="E72E4C02">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3292324"/>
    <w:multiLevelType w:val="hybridMultilevel"/>
    <w:tmpl w:val="C66CACD6"/>
    <w:lvl w:ilvl="0" w:tplc="F438AA4C">
      <w:start w:val="6"/>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7B17A2"/>
    <w:multiLevelType w:val="hybridMultilevel"/>
    <w:tmpl w:val="D3445AB8"/>
    <w:lvl w:ilvl="0" w:tplc="AB880944">
      <w:start w:val="8"/>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1E1E1C"/>
    <w:multiLevelType w:val="hybridMultilevel"/>
    <w:tmpl w:val="9DE4A95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0A5DB1"/>
    <w:multiLevelType w:val="hybridMultilevel"/>
    <w:tmpl w:val="E63893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1"/>
  </w:num>
  <w:num w:numId="8">
    <w:abstractNumId w:val="15"/>
  </w:num>
  <w:num w:numId="9">
    <w:abstractNumId w:val="14"/>
  </w:num>
  <w:num w:numId="10">
    <w:abstractNumId w:val="12"/>
  </w:num>
  <w:num w:numId="11">
    <w:abstractNumId w:val="13"/>
  </w:num>
  <w:num w:numId="12">
    <w:abstractNumId w:val="7"/>
  </w:num>
  <w:num w:numId="13">
    <w:abstractNumId w:val="5"/>
  </w:num>
  <w:num w:numId="14">
    <w:abstractNumId w:val="9"/>
  </w:num>
  <w:num w:numId="15">
    <w:abstractNumId w:val="10"/>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1C"/>
    <w:rsid w:val="00001BC2"/>
    <w:rsid w:val="00004ECD"/>
    <w:rsid w:val="00007EC1"/>
    <w:rsid w:val="000249C0"/>
    <w:rsid w:val="00027480"/>
    <w:rsid w:val="00033535"/>
    <w:rsid w:val="0003362C"/>
    <w:rsid w:val="00033AF9"/>
    <w:rsid w:val="0003472A"/>
    <w:rsid w:val="00046055"/>
    <w:rsid w:val="00050299"/>
    <w:rsid w:val="000542CF"/>
    <w:rsid w:val="00063484"/>
    <w:rsid w:val="000641CA"/>
    <w:rsid w:val="00071904"/>
    <w:rsid w:val="00072671"/>
    <w:rsid w:val="00081245"/>
    <w:rsid w:val="0008151F"/>
    <w:rsid w:val="00085BAE"/>
    <w:rsid w:val="0009282B"/>
    <w:rsid w:val="00093035"/>
    <w:rsid w:val="0009405F"/>
    <w:rsid w:val="00094102"/>
    <w:rsid w:val="0009499D"/>
    <w:rsid w:val="00094C0D"/>
    <w:rsid w:val="000A086E"/>
    <w:rsid w:val="000A19CA"/>
    <w:rsid w:val="000B4655"/>
    <w:rsid w:val="000C01A0"/>
    <w:rsid w:val="000C25C5"/>
    <w:rsid w:val="000C2DD5"/>
    <w:rsid w:val="000C419E"/>
    <w:rsid w:val="000C539E"/>
    <w:rsid w:val="000C6723"/>
    <w:rsid w:val="000D015E"/>
    <w:rsid w:val="000D2036"/>
    <w:rsid w:val="000F063D"/>
    <w:rsid w:val="000F0D87"/>
    <w:rsid w:val="000F3201"/>
    <w:rsid w:val="000F594A"/>
    <w:rsid w:val="000F5C3B"/>
    <w:rsid w:val="000F66BE"/>
    <w:rsid w:val="000F69B6"/>
    <w:rsid w:val="000F7017"/>
    <w:rsid w:val="000F73DB"/>
    <w:rsid w:val="000F7F65"/>
    <w:rsid w:val="0010020C"/>
    <w:rsid w:val="001104DE"/>
    <w:rsid w:val="001118D4"/>
    <w:rsid w:val="001119A7"/>
    <w:rsid w:val="00117BFA"/>
    <w:rsid w:val="00117D7A"/>
    <w:rsid w:val="001223E5"/>
    <w:rsid w:val="00132D94"/>
    <w:rsid w:val="00142347"/>
    <w:rsid w:val="00142B98"/>
    <w:rsid w:val="001435D8"/>
    <w:rsid w:val="001505F9"/>
    <w:rsid w:val="00151C09"/>
    <w:rsid w:val="00152225"/>
    <w:rsid w:val="00154295"/>
    <w:rsid w:val="0015553F"/>
    <w:rsid w:val="00157862"/>
    <w:rsid w:val="001621DB"/>
    <w:rsid w:val="0016233E"/>
    <w:rsid w:val="00162856"/>
    <w:rsid w:val="00162BE2"/>
    <w:rsid w:val="00165F4D"/>
    <w:rsid w:val="00166321"/>
    <w:rsid w:val="00170BB9"/>
    <w:rsid w:val="001759EB"/>
    <w:rsid w:val="00175A69"/>
    <w:rsid w:val="00182384"/>
    <w:rsid w:val="00184F89"/>
    <w:rsid w:val="0018530F"/>
    <w:rsid w:val="001876A7"/>
    <w:rsid w:val="001914BF"/>
    <w:rsid w:val="00197DE7"/>
    <w:rsid w:val="001A175B"/>
    <w:rsid w:val="001A455C"/>
    <w:rsid w:val="001A5858"/>
    <w:rsid w:val="001A6888"/>
    <w:rsid w:val="001B1732"/>
    <w:rsid w:val="001B4956"/>
    <w:rsid w:val="001B4A97"/>
    <w:rsid w:val="001B4EFA"/>
    <w:rsid w:val="001B5222"/>
    <w:rsid w:val="001C26F5"/>
    <w:rsid w:val="001C50C0"/>
    <w:rsid w:val="001C6762"/>
    <w:rsid w:val="001D09CB"/>
    <w:rsid w:val="001D1A68"/>
    <w:rsid w:val="001D2EAF"/>
    <w:rsid w:val="001D7447"/>
    <w:rsid w:val="001E4A07"/>
    <w:rsid w:val="001E71B8"/>
    <w:rsid w:val="001F163A"/>
    <w:rsid w:val="001F30F9"/>
    <w:rsid w:val="001F3523"/>
    <w:rsid w:val="001F3B9A"/>
    <w:rsid w:val="001F7DEF"/>
    <w:rsid w:val="0020353C"/>
    <w:rsid w:val="00203FDD"/>
    <w:rsid w:val="00205DF1"/>
    <w:rsid w:val="00205ED3"/>
    <w:rsid w:val="00206F18"/>
    <w:rsid w:val="002078C6"/>
    <w:rsid w:val="00211774"/>
    <w:rsid w:val="002134FD"/>
    <w:rsid w:val="00217451"/>
    <w:rsid w:val="00217F27"/>
    <w:rsid w:val="00222815"/>
    <w:rsid w:val="00231C56"/>
    <w:rsid w:val="00232A29"/>
    <w:rsid w:val="0023707C"/>
    <w:rsid w:val="00240157"/>
    <w:rsid w:val="00244A3F"/>
    <w:rsid w:val="00246049"/>
    <w:rsid w:val="002478B9"/>
    <w:rsid w:val="00251A24"/>
    <w:rsid w:val="00256B34"/>
    <w:rsid w:val="00266A83"/>
    <w:rsid w:val="002743C2"/>
    <w:rsid w:val="00274E26"/>
    <w:rsid w:val="00277A0A"/>
    <w:rsid w:val="0028151F"/>
    <w:rsid w:val="00283215"/>
    <w:rsid w:val="00291A4E"/>
    <w:rsid w:val="002B36E8"/>
    <w:rsid w:val="002B3D10"/>
    <w:rsid w:val="002C3642"/>
    <w:rsid w:val="002C4904"/>
    <w:rsid w:val="002C54BC"/>
    <w:rsid w:val="002C65CE"/>
    <w:rsid w:val="002D1FA8"/>
    <w:rsid w:val="002D4628"/>
    <w:rsid w:val="002D51FB"/>
    <w:rsid w:val="002E1413"/>
    <w:rsid w:val="002F2BC8"/>
    <w:rsid w:val="002F63C2"/>
    <w:rsid w:val="003009A2"/>
    <w:rsid w:val="00300E23"/>
    <w:rsid w:val="003036FD"/>
    <w:rsid w:val="00304A56"/>
    <w:rsid w:val="00305B71"/>
    <w:rsid w:val="003064E6"/>
    <w:rsid w:val="00306AD8"/>
    <w:rsid w:val="00317563"/>
    <w:rsid w:val="00321E0A"/>
    <w:rsid w:val="0032238F"/>
    <w:rsid w:val="00323E6C"/>
    <w:rsid w:val="00324D04"/>
    <w:rsid w:val="0032784A"/>
    <w:rsid w:val="00327CC1"/>
    <w:rsid w:val="00331917"/>
    <w:rsid w:val="0033246D"/>
    <w:rsid w:val="00332C30"/>
    <w:rsid w:val="00340125"/>
    <w:rsid w:val="003402CF"/>
    <w:rsid w:val="00342EB9"/>
    <w:rsid w:val="00343901"/>
    <w:rsid w:val="00343DF8"/>
    <w:rsid w:val="00346438"/>
    <w:rsid w:val="003469ED"/>
    <w:rsid w:val="00350E0A"/>
    <w:rsid w:val="00350FA2"/>
    <w:rsid w:val="00352B0E"/>
    <w:rsid w:val="0035427A"/>
    <w:rsid w:val="00354E3D"/>
    <w:rsid w:val="0035506F"/>
    <w:rsid w:val="00360353"/>
    <w:rsid w:val="00360508"/>
    <w:rsid w:val="00363ACE"/>
    <w:rsid w:val="00370709"/>
    <w:rsid w:val="003722A1"/>
    <w:rsid w:val="00381B0C"/>
    <w:rsid w:val="00397BC9"/>
    <w:rsid w:val="003A3ACC"/>
    <w:rsid w:val="003A3E25"/>
    <w:rsid w:val="003A411D"/>
    <w:rsid w:val="003A7B49"/>
    <w:rsid w:val="003B232B"/>
    <w:rsid w:val="003C314E"/>
    <w:rsid w:val="003C340C"/>
    <w:rsid w:val="003C4D97"/>
    <w:rsid w:val="003C5416"/>
    <w:rsid w:val="003C633C"/>
    <w:rsid w:val="003D6059"/>
    <w:rsid w:val="003D6083"/>
    <w:rsid w:val="003E1157"/>
    <w:rsid w:val="003E158C"/>
    <w:rsid w:val="003E4A7B"/>
    <w:rsid w:val="003E6920"/>
    <w:rsid w:val="003E7579"/>
    <w:rsid w:val="003F02EF"/>
    <w:rsid w:val="003F0460"/>
    <w:rsid w:val="003F2287"/>
    <w:rsid w:val="003F47C7"/>
    <w:rsid w:val="0040300C"/>
    <w:rsid w:val="00410C0F"/>
    <w:rsid w:val="00412BD3"/>
    <w:rsid w:val="00414AD5"/>
    <w:rsid w:val="00414F14"/>
    <w:rsid w:val="004165F9"/>
    <w:rsid w:val="00423880"/>
    <w:rsid w:val="004259D9"/>
    <w:rsid w:val="00425EC8"/>
    <w:rsid w:val="00427860"/>
    <w:rsid w:val="00430D6D"/>
    <w:rsid w:val="004311CA"/>
    <w:rsid w:val="0043141D"/>
    <w:rsid w:val="00433C6A"/>
    <w:rsid w:val="0043624C"/>
    <w:rsid w:val="004363E7"/>
    <w:rsid w:val="0043649C"/>
    <w:rsid w:val="004410A3"/>
    <w:rsid w:val="00443233"/>
    <w:rsid w:val="004438A2"/>
    <w:rsid w:val="0044516F"/>
    <w:rsid w:val="00447AA0"/>
    <w:rsid w:val="004519F6"/>
    <w:rsid w:val="0046169C"/>
    <w:rsid w:val="00466D8A"/>
    <w:rsid w:val="00476C66"/>
    <w:rsid w:val="004778D2"/>
    <w:rsid w:val="0048092E"/>
    <w:rsid w:val="00480CA7"/>
    <w:rsid w:val="004870FB"/>
    <w:rsid w:val="004879D9"/>
    <w:rsid w:val="0049268A"/>
    <w:rsid w:val="00497AF8"/>
    <w:rsid w:val="004A0324"/>
    <w:rsid w:val="004A2869"/>
    <w:rsid w:val="004B10A8"/>
    <w:rsid w:val="004B3600"/>
    <w:rsid w:val="004B446C"/>
    <w:rsid w:val="004B4D2A"/>
    <w:rsid w:val="004C5988"/>
    <w:rsid w:val="004D0616"/>
    <w:rsid w:val="004D23F5"/>
    <w:rsid w:val="004D5AFE"/>
    <w:rsid w:val="004E4549"/>
    <w:rsid w:val="004E4B03"/>
    <w:rsid w:val="004E5440"/>
    <w:rsid w:val="004E5BB7"/>
    <w:rsid w:val="004E6035"/>
    <w:rsid w:val="004E7FF7"/>
    <w:rsid w:val="004F017E"/>
    <w:rsid w:val="004F242E"/>
    <w:rsid w:val="00503462"/>
    <w:rsid w:val="00504C0F"/>
    <w:rsid w:val="0050503A"/>
    <w:rsid w:val="005116D6"/>
    <w:rsid w:val="005143F9"/>
    <w:rsid w:val="00520961"/>
    <w:rsid w:val="0052582E"/>
    <w:rsid w:val="00525B7E"/>
    <w:rsid w:val="005276AD"/>
    <w:rsid w:val="00533EE7"/>
    <w:rsid w:val="0053607A"/>
    <w:rsid w:val="00540570"/>
    <w:rsid w:val="00540926"/>
    <w:rsid w:val="00542352"/>
    <w:rsid w:val="00542F74"/>
    <w:rsid w:val="00546673"/>
    <w:rsid w:val="0055009F"/>
    <w:rsid w:val="00557DEF"/>
    <w:rsid w:val="00560B64"/>
    <w:rsid w:val="005620C1"/>
    <w:rsid w:val="00563A09"/>
    <w:rsid w:val="005740E3"/>
    <w:rsid w:val="00575DCA"/>
    <w:rsid w:val="00576B91"/>
    <w:rsid w:val="0058022D"/>
    <w:rsid w:val="0058038F"/>
    <w:rsid w:val="00581279"/>
    <w:rsid w:val="00583F71"/>
    <w:rsid w:val="00586DAF"/>
    <w:rsid w:val="00587C25"/>
    <w:rsid w:val="00590EB8"/>
    <w:rsid w:val="005920C6"/>
    <w:rsid w:val="0059631B"/>
    <w:rsid w:val="00597943"/>
    <w:rsid w:val="00597A6E"/>
    <w:rsid w:val="005A0C6A"/>
    <w:rsid w:val="005A41E3"/>
    <w:rsid w:val="005A506E"/>
    <w:rsid w:val="005A67AC"/>
    <w:rsid w:val="005B03BF"/>
    <w:rsid w:val="005B56DB"/>
    <w:rsid w:val="005C01FB"/>
    <w:rsid w:val="005C6A4A"/>
    <w:rsid w:val="005C6B28"/>
    <w:rsid w:val="005C7BE7"/>
    <w:rsid w:val="005D4921"/>
    <w:rsid w:val="005D4A7A"/>
    <w:rsid w:val="005D59AE"/>
    <w:rsid w:val="005D6394"/>
    <w:rsid w:val="005E135A"/>
    <w:rsid w:val="005E1D6E"/>
    <w:rsid w:val="005E738A"/>
    <w:rsid w:val="005E7664"/>
    <w:rsid w:val="005F3645"/>
    <w:rsid w:val="006041A2"/>
    <w:rsid w:val="00610E6F"/>
    <w:rsid w:val="006110E5"/>
    <w:rsid w:val="00612178"/>
    <w:rsid w:val="00615660"/>
    <w:rsid w:val="00621352"/>
    <w:rsid w:val="00621E32"/>
    <w:rsid w:val="006261A7"/>
    <w:rsid w:val="00630D55"/>
    <w:rsid w:val="006314D7"/>
    <w:rsid w:val="006322BF"/>
    <w:rsid w:val="00633E54"/>
    <w:rsid w:val="00635CDA"/>
    <w:rsid w:val="00640AC8"/>
    <w:rsid w:val="00640E34"/>
    <w:rsid w:val="00643776"/>
    <w:rsid w:val="006509C4"/>
    <w:rsid w:val="00651EDC"/>
    <w:rsid w:val="00653B63"/>
    <w:rsid w:val="00654EC4"/>
    <w:rsid w:val="00655F3D"/>
    <w:rsid w:val="00660120"/>
    <w:rsid w:val="00660177"/>
    <w:rsid w:val="006608FA"/>
    <w:rsid w:val="00660D72"/>
    <w:rsid w:val="00661F4B"/>
    <w:rsid w:val="006638C9"/>
    <w:rsid w:val="00663F0B"/>
    <w:rsid w:val="00665965"/>
    <w:rsid w:val="00667618"/>
    <w:rsid w:val="0066771C"/>
    <w:rsid w:val="00672BD8"/>
    <w:rsid w:val="00675C52"/>
    <w:rsid w:val="006844FA"/>
    <w:rsid w:val="0068622C"/>
    <w:rsid w:val="00694787"/>
    <w:rsid w:val="006A2055"/>
    <w:rsid w:val="006A4C65"/>
    <w:rsid w:val="006A5A5C"/>
    <w:rsid w:val="006A735D"/>
    <w:rsid w:val="006B50BC"/>
    <w:rsid w:val="006C2722"/>
    <w:rsid w:val="006C31C0"/>
    <w:rsid w:val="006D76CC"/>
    <w:rsid w:val="006E18F5"/>
    <w:rsid w:val="006E2816"/>
    <w:rsid w:val="006E519D"/>
    <w:rsid w:val="006E7E21"/>
    <w:rsid w:val="006F0296"/>
    <w:rsid w:val="006F0B30"/>
    <w:rsid w:val="006F2B29"/>
    <w:rsid w:val="006F3EE6"/>
    <w:rsid w:val="006F61F3"/>
    <w:rsid w:val="0070378D"/>
    <w:rsid w:val="00706387"/>
    <w:rsid w:val="00712563"/>
    <w:rsid w:val="00714A83"/>
    <w:rsid w:val="00714F9E"/>
    <w:rsid w:val="00716523"/>
    <w:rsid w:val="00716BC0"/>
    <w:rsid w:val="007224C6"/>
    <w:rsid w:val="007227DA"/>
    <w:rsid w:val="00725BEA"/>
    <w:rsid w:val="0072782C"/>
    <w:rsid w:val="00730CCC"/>
    <w:rsid w:val="0073621F"/>
    <w:rsid w:val="00744173"/>
    <w:rsid w:val="00751C38"/>
    <w:rsid w:val="0075221C"/>
    <w:rsid w:val="007540B8"/>
    <w:rsid w:val="00755C52"/>
    <w:rsid w:val="007578C1"/>
    <w:rsid w:val="00757F94"/>
    <w:rsid w:val="0076279C"/>
    <w:rsid w:val="00762E61"/>
    <w:rsid w:val="0076586E"/>
    <w:rsid w:val="00765A7E"/>
    <w:rsid w:val="0077396E"/>
    <w:rsid w:val="00775582"/>
    <w:rsid w:val="00775BE0"/>
    <w:rsid w:val="00775D7C"/>
    <w:rsid w:val="00786E69"/>
    <w:rsid w:val="0079770F"/>
    <w:rsid w:val="007A6D60"/>
    <w:rsid w:val="007A7676"/>
    <w:rsid w:val="007B5C94"/>
    <w:rsid w:val="007B637E"/>
    <w:rsid w:val="007B74C5"/>
    <w:rsid w:val="007B765D"/>
    <w:rsid w:val="007C1F88"/>
    <w:rsid w:val="007C4456"/>
    <w:rsid w:val="007C5EFA"/>
    <w:rsid w:val="007C73B3"/>
    <w:rsid w:val="007D0719"/>
    <w:rsid w:val="007D0935"/>
    <w:rsid w:val="007D0AD8"/>
    <w:rsid w:val="007D2E27"/>
    <w:rsid w:val="007D5071"/>
    <w:rsid w:val="007D5FB1"/>
    <w:rsid w:val="007D6D50"/>
    <w:rsid w:val="007D7E63"/>
    <w:rsid w:val="007E116F"/>
    <w:rsid w:val="007E1360"/>
    <w:rsid w:val="007E29DE"/>
    <w:rsid w:val="007E46D4"/>
    <w:rsid w:val="007E4746"/>
    <w:rsid w:val="007E5AE5"/>
    <w:rsid w:val="007F1198"/>
    <w:rsid w:val="007F53F0"/>
    <w:rsid w:val="007F652A"/>
    <w:rsid w:val="00802513"/>
    <w:rsid w:val="00802744"/>
    <w:rsid w:val="00811206"/>
    <w:rsid w:val="00816A85"/>
    <w:rsid w:val="008201E4"/>
    <w:rsid w:val="008202F9"/>
    <w:rsid w:val="00821CE0"/>
    <w:rsid w:val="008413D0"/>
    <w:rsid w:val="00841561"/>
    <w:rsid w:val="0084351E"/>
    <w:rsid w:val="00850FD3"/>
    <w:rsid w:val="0085188B"/>
    <w:rsid w:val="00855C2F"/>
    <w:rsid w:val="00861F9E"/>
    <w:rsid w:val="00864B30"/>
    <w:rsid w:val="00865DC4"/>
    <w:rsid w:val="008704DF"/>
    <w:rsid w:val="00876863"/>
    <w:rsid w:val="00881C45"/>
    <w:rsid w:val="008831C5"/>
    <w:rsid w:val="00884CD1"/>
    <w:rsid w:val="00886730"/>
    <w:rsid w:val="008905BC"/>
    <w:rsid w:val="00890AB0"/>
    <w:rsid w:val="00896E33"/>
    <w:rsid w:val="0089782A"/>
    <w:rsid w:val="008A49F3"/>
    <w:rsid w:val="008A6C0A"/>
    <w:rsid w:val="008A79B4"/>
    <w:rsid w:val="008B0C2E"/>
    <w:rsid w:val="008B44AE"/>
    <w:rsid w:val="008B44FC"/>
    <w:rsid w:val="008B4894"/>
    <w:rsid w:val="008B4AFA"/>
    <w:rsid w:val="008B682C"/>
    <w:rsid w:val="008B69D4"/>
    <w:rsid w:val="008B7D24"/>
    <w:rsid w:val="008C0934"/>
    <w:rsid w:val="008C13AF"/>
    <w:rsid w:val="008C5054"/>
    <w:rsid w:val="008C758A"/>
    <w:rsid w:val="008D18A7"/>
    <w:rsid w:val="008D1EA7"/>
    <w:rsid w:val="008D47B2"/>
    <w:rsid w:val="008E3812"/>
    <w:rsid w:val="008E4B7A"/>
    <w:rsid w:val="008E5045"/>
    <w:rsid w:val="008E62E9"/>
    <w:rsid w:val="008F1F95"/>
    <w:rsid w:val="008F358E"/>
    <w:rsid w:val="008F3ABB"/>
    <w:rsid w:val="008F73EC"/>
    <w:rsid w:val="008F7F3C"/>
    <w:rsid w:val="0090047B"/>
    <w:rsid w:val="00901234"/>
    <w:rsid w:val="009059C1"/>
    <w:rsid w:val="00911E3C"/>
    <w:rsid w:val="00913C4A"/>
    <w:rsid w:val="009241B7"/>
    <w:rsid w:val="009247C9"/>
    <w:rsid w:val="00925456"/>
    <w:rsid w:val="0094026F"/>
    <w:rsid w:val="00953D92"/>
    <w:rsid w:val="009616EA"/>
    <w:rsid w:val="00963EF2"/>
    <w:rsid w:val="009730C5"/>
    <w:rsid w:val="009743E2"/>
    <w:rsid w:val="0097512F"/>
    <w:rsid w:val="009762E2"/>
    <w:rsid w:val="0097786A"/>
    <w:rsid w:val="00977982"/>
    <w:rsid w:val="00985ABB"/>
    <w:rsid w:val="009915D8"/>
    <w:rsid w:val="00992754"/>
    <w:rsid w:val="009A18F3"/>
    <w:rsid w:val="009A2DAF"/>
    <w:rsid w:val="009A4609"/>
    <w:rsid w:val="009A4BE2"/>
    <w:rsid w:val="009A6E42"/>
    <w:rsid w:val="009A71EB"/>
    <w:rsid w:val="009B1748"/>
    <w:rsid w:val="009B280A"/>
    <w:rsid w:val="009C0B2A"/>
    <w:rsid w:val="009C28E3"/>
    <w:rsid w:val="009C434E"/>
    <w:rsid w:val="009C5DDE"/>
    <w:rsid w:val="009D41F2"/>
    <w:rsid w:val="009D5E3E"/>
    <w:rsid w:val="009D7702"/>
    <w:rsid w:val="009F1EFE"/>
    <w:rsid w:val="009F3CB1"/>
    <w:rsid w:val="009F70FF"/>
    <w:rsid w:val="00A02DC6"/>
    <w:rsid w:val="00A0308D"/>
    <w:rsid w:val="00A03822"/>
    <w:rsid w:val="00A11E25"/>
    <w:rsid w:val="00A11E9A"/>
    <w:rsid w:val="00A135A4"/>
    <w:rsid w:val="00A252A1"/>
    <w:rsid w:val="00A2659C"/>
    <w:rsid w:val="00A306EE"/>
    <w:rsid w:val="00A35186"/>
    <w:rsid w:val="00A46A0B"/>
    <w:rsid w:val="00A4731F"/>
    <w:rsid w:val="00A547D2"/>
    <w:rsid w:val="00A54B92"/>
    <w:rsid w:val="00A55F92"/>
    <w:rsid w:val="00A604F9"/>
    <w:rsid w:val="00A63300"/>
    <w:rsid w:val="00A6378B"/>
    <w:rsid w:val="00A6764C"/>
    <w:rsid w:val="00A6797E"/>
    <w:rsid w:val="00A70680"/>
    <w:rsid w:val="00A72C41"/>
    <w:rsid w:val="00A775EE"/>
    <w:rsid w:val="00A80B5B"/>
    <w:rsid w:val="00A859F8"/>
    <w:rsid w:val="00AA513A"/>
    <w:rsid w:val="00AA6D35"/>
    <w:rsid w:val="00AA7AB5"/>
    <w:rsid w:val="00AB2F78"/>
    <w:rsid w:val="00AB36E0"/>
    <w:rsid w:val="00AB6DD8"/>
    <w:rsid w:val="00AC7466"/>
    <w:rsid w:val="00AD3430"/>
    <w:rsid w:val="00AD3460"/>
    <w:rsid w:val="00AD7CAD"/>
    <w:rsid w:val="00AE1CB4"/>
    <w:rsid w:val="00AE2CC9"/>
    <w:rsid w:val="00AE627B"/>
    <w:rsid w:val="00AF1F62"/>
    <w:rsid w:val="00B073E6"/>
    <w:rsid w:val="00B11BEC"/>
    <w:rsid w:val="00B149EE"/>
    <w:rsid w:val="00B164E9"/>
    <w:rsid w:val="00B22507"/>
    <w:rsid w:val="00B22F6F"/>
    <w:rsid w:val="00B30EC2"/>
    <w:rsid w:val="00B313D3"/>
    <w:rsid w:val="00B316FC"/>
    <w:rsid w:val="00B32563"/>
    <w:rsid w:val="00B37093"/>
    <w:rsid w:val="00B409E1"/>
    <w:rsid w:val="00B40F47"/>
    <w:rsid w:val="00B43C87"/>
    <w:rsid w:val="00B44537"/>
    <w:rsid w:val="00B519BD"/>
    <w:rsid w:val="00B52E8C"/>
    <w:rsid w:val="00B534CC"/>
    <w:rsid w:val="00B56BBC"/>
    <w:rsid w:val="00B60048"/>
    <w:rsid w:val="00B60534"/>
    <w:rsid w:val="00B7498B"/>
    <w:rsid w:val="00B74A06"/>
    <w:rsid w:val="00B761E7"/>
    <w:rsid w:val="00B76DAA"/>
    <w:rsid w:val="00B80AF4"/>
    <w:rsid w:val="00B9014C"/>
    <w:rsid w:val="00BA1866"/>
    <w:rsid w:val="00BA2D0B"/>
    <w:rsid w:val="00BA7213"/>
    <w:rsid w:val="00BB0FE3"/>
    <w:rsid w:val="00BB2286"/>
    <w:rsid w:val="00BB3557"/>
    <w:rsid w:val="00BD19DC"/>
    <w:rsid w:val="00BD1AD7"/>
    <w:rsid w:val="00BD325A"/>
    <w:rsid w:val="00BD4728"/>
    <w:rsid w:val="00BD6182"/>
    <w:rsid w:val="00BD7FD6"/>
    <w:rsid w:val="00BE66DF"/>
    <w:rsid w:val="00BF60E5"/>
    <w:rsid w:val="00C014A9"/>
    <w:rsid w:val="00C01685"/>
    <w:rsid w:val="00C01CE7"/>
    <w:rsid w:val="00C021B9"/>
    <w:rsid w:val="00C03DF0"/>
    <w:rsid w:val="00C065AD"/>
    <w:rsid w:val="00C12FFB"/>
    <w:rsid w:val="00C13272"/>
    <w:rsid w:val="00C14592"/>
    <w:rsid w:val="00C23B61"/>
    <w:rsid w:val="00C26032"/>
    <w:rsid w:val="00C26719"/>
    <w:rsid w:val="00C26A21"/>
    <w:rsid w:val="00C331D7"/>
    <w:rsid w:val="00C34CAC"/>
    <w:rsid w:val="00C3678E"/>
    <w:rsid w:val="00C406AC"/>
    <w:rsid w:val="00C446D6"/>
    <w:rsid w:val="00C44CCC"/>
    <w:rsid w:val="00C665D0"/>
    <w:rsid w:val="00C74F60"/>
    <w:rsid w:val="00C80FDE"/>
    <w:rsid w:val="00C85C51"/>
    <w:rsid w:val="00C86542"/>
    <w:rsid w:val="00C86CA4"/>
    <w:rsid w:val="00C93037"/>
    <w:rsid w:val="00CA2D9F"/>
    <w:rsid w:val="00CA762D"/>
    <w:rsid w:val="00CC28BF"/>
    <w:rsid w:val="00CC2B14"/>
    <w:rsid w:val="00CC43BC"/>
    <w:rsid w:val="00CC47F6"/>
    <w:rsid w:val="00CD1B41"/>
    <w:rsid w:val="00CF1194"/>
    <w:rsid w:val="00CF1EFC"/>
    <w:rsid w:val="00CF6374"/>
    <w:rsid w:val="00D01B67"/>
    <w:rsid w:val="00D056E3"/>
    <w:rsid w:val="00D0626B"/>
    <w:rsid w:val="00D072F2"/>
    <w:rsid w:val="00D136DE"/>
    <w:rsid w:val="00D16328"/>
    <w:rsid w:val="00D16410"/>
    <w:rsid w:val="00D27E9B"/>
    <w:rsid w:val="00D33CF0"/>
    <w:rsid w:val="00D340E2"/>
    <w:rsid w:val="00D3524D"/>
    <w:rsid w:val="00D35AEB"/>
    <w:rsid w:val="00D367CF"/>
    <w:rsid w:val="00D47E33"/>
    <w:rsid w:val="00D5038D"/>
    <w:rsid w:val="00D53B64"/>
    <w:rsid w:val="00D552A6"/>
    <w:rsid w:val="00D5603D"/>
    <w:rsid w:val="00D57C66"/>
    <w:rsid w:val="00D61D69"/>
    <w:rsid w:val="00D65603"/>
    <w:rsid w:val="00D658FE"/>
    <w:rsid w:val="00D7448C"/>
    <w:rsid w:val="00D80EDB"/>
    <w:rsid w:val="00D86164"/>
    <w:rsid w:val="00D86ECB"/>
    <w:rsid w:val="00D8794D"/>
    <w:rsid w:val="00D956D2"/>
    <w:rsid w:val="00D96BAC"/>
    <w:rsid w:val="00D97969"/>
    <w:rsid w:val="00DA4E89"/>
    <w:rsid w:val="00DA7EFC"/>
    <w:rsid w:val="00DB1304"/>
    <w:rsid w:val="00DB6286"/>
    <w:rsid w:val="00DC0A98"/>
    <w:rsid w:val="00DC18F7"/>
    <w:rsid w:val="00DD6D28"/>
    <w:rsid w:val="00DE522F"/>
    <w:rsid w:val="00DF2562"/>
    <w:rsid w:val="00DF3BA9"/>
    <w:rsid w:val="00DF41A2"/>
    <w:rsid w:val="00DF5B41"/>
    <w:rsid w:val="00DF6437"/>
    <w:rsid w:val="00DF656B"/>
    <w:rsid w:val="00E002D5"/>
    <w:rsid w:val="00E02BCF"/>
    <w:rsid w:val="00E06573"/>
    <w:rsid w:val="00E066B9"/>
    <w:rsid w:val="00E0716D"/>
    <w:rsid w:val="00E124C8"/>
    <w:rsid w:val="00E1394A"/>
    <w:rsid w:val="00E143A7"/>
    <w:rsid w:val="00E15114"/>
    <w:rsid w:val="00E1555B"/>
    <w:rsid w:val="00E1611C"/>
    <w:rsid w:val="00E216E5"/>
    <w:rsid w:val="00E2489D"/>
    <w:rsid w:val="00E2501B"/>
    <w:rsid w:val="00E30A87"/>
    <w:rsid w:val="00E3759F"/>
    <w:rsid w:val="00E37C76"/>
    <w:rsid w:val="00E46449"/>
    <w:rsid w:val="00E51528"/>
    <w:rsid w:val="00E564E5"/>
    <w:rsid w:val="00E56FFC"/>
    <w:rsid w:val="00E607B6"/>
    <w:rsid w:val="00E629B2"/>
    <w:rsid w:val="00E704C1"/>
    <w:rsid w:val="00E70802"/>
    <w:rsid w:val="00E7418C"/>
    <w:rsid w:val="00E74E09"/>
    <w:rsid w:val="00E83523"/>
    <w:rsid w:val="00E91458"/>
    <w:rsid w:val="00E91621"/>
    <w:rsid w:val="00E96FE1"/>
    <w:rsid w:val="00EA0428"/>
    <w:rsid w:val="00EA1463"/>
    <w:rsid w:val="00EA2CF1"/>
    <w:rsid w:val="00EA2D27"/>
    <w:rsid w:val="00EB0028"/>
    <w:rsid w:val="00EB45F8"/>
    <w:rsid w:val="00EB76B4"/>
    <w:rsid w:val="00EC0260"/>
    <w:rsid w:val="00EC1A46"/>
    <w:rsid w:val="00EC4764"/>
    <w:rsid w:val="00EC7CDD"/>
    <w:rsid w:val="00ED096C"/>
    <w:rsid w:val="00ED56BC"/>
    <w:rsid w:val="00EE125C"/>
    <w:rsid w:val="00EE26A7"/>
    <w:rsid w:val="00EE5F99"/>
    <w:rsid w:val="00EE7B7A"/>
    <w:rsid w:val="00EF05AC"/>
    <w:rsid w:val="00EF4B15"/>
    <w:rsid w:val="00EF6A59"/>
    <w:rsid w:val="00EF77D2"/>
    <w:rsid w:val="00F0208F"/>
    <w:rsid w:val="00F051CF"/>
    <w:rsid w:val="00F05898"/>
    <w:rsid w:val="00F1391C"/>
    <w:rsid w:val="00F22011"/>
    <w:rsid w:val="00F22D59"/>
    <w:rsid w:val="00F2619F"/>
    <w:rsid w:val="00F27FF7"/>
    <w:rsid w:val="00F3021F"/>
    <w:rsid w:val="00F313C0"/>
    <w:rsid w:val="00F323CA"/>
    <w:rsid w:val="00F3428F"/>
    <w:rsid w:val="00F3448A"/>
    <w:rsid w:val="00F36C43"/>
    <w:rsid w:val="00F51CED"/>
    <w:rsid w:val="00F63AF2"/>
    <w:rsid w:val="00F67B7C"/>
    <w:rsid w:val="00F7694E"/>
    <w:rsid w:val="00F873BB"/>
    <w:rsid w:val="00F87F62"/>
    <w:rsid w:val="00F93F20"/>
    <w:rsid w:val="00F972A5"/>
    <w:rsid w:val="00FA5027"/>
    <w:rsid w:val="00FA7C89"/>
    <w:rsid w:val="00FB1BC1"/>
    <w:rsid w:val="00FB22B3"/>
    <w:rsid w:val="00FB2ECE"/>
    <w:rsid w:val="00FB6772"/>
    <w:rsid w:val="00FB79E9"/>
    <w:rsid w:val="00FC52C2"/>
    <w:rsid w:val="00FC5BC6"/>
    <w:rsid w:val="00FD2807"/>
    <w:rsid w:val="00FE0E24"/>
    <w:rsid w:val="00FE23E2"/>
    <w:rsid w:val="00FE35F6"/>
    <w:rsid w:val="00FE5FE5"/>
    <w:rsid w:val="00FE62D3"/>
    <w:rsid w:val="00FE78A5"/>
    <w:rsid w:val="00FF0666"/>
    <w:rsid w:val="00FF0B00"/>
    <w:rsid w:val="00FF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B7A1259-009F-4C43-BF66-7D3BBBFD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PlainTable11">
    <w:name w:val="Plain Table 11"/>
    <w:basedOn w:val="TableNormal"/>
    <w:uiPriority w:val="40"/>
    <w:rsid w:val="00E515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E515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E515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E515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E515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TableNormal"/>
    <w:uiPriority w:val="49"/>
    <w:rsid w:val="00E5152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GridTable6Colorful-Accent11">
    <w:name w:val="Grid Table 6 Colorful - Accent 11"/>
    <w:basedOn w:val="TableNormal"/>
    <w:uiPriority w:val="51"/>
    <w:rsid w:val="00E51528"/>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Affiliation">
    <w:name w:val="Affiliation"/>
    <w:uiPriority w:val="99"/>
    <w:rsid w:val="005D4A7A"/>
    <w:pPr>
      <w:spacing w:before="0" w:after="0" w:line="240" w:lineRule="auto"/>
      <w:jc w:val="center"/>
    </w:pPr>
    <w:rPr>
      <w:rFonts w:ascii="Times New Roman" w:eastAsia="Times New Roman" w:hAnsi="Times New Roman" w:cs="Times New Roman"/>
      <w:color w:val="auto"/>
      <w:lang w:eastAsia="en-US"/>
    </w:rPr>
  </w:style>
  <w:style w:type="table" w:customStyle="1" w:styleId="ListTable1Light1">
    <w:name w:val="List Table 1 Light1"/>
    <w:basedOn w:val="TableNormal"/>
    <w:uiPriority w:val="46"/>
    <w:rsid w:val="005D4A7A"/>
    <w:pPr>
      <w:spacing w:before="0" w:after="0" w:line="240" w:lineRule="auto"/>
      <w:jc w:val="both"/>
    </w:pPr>
    <w:rPr>
      <w:rFonts w:ascii="Arial" w:eastAsia="Arial" w:hAnsi="Arial" w:cs="Arial"/>
      <w:color w:val="000000"/>
      <w:sz w:val="18"/>
      <w:lang w:val="en-GB"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51">
    <w:name w:val="List Table 1 Light - Accent 5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A2AEB1" w:themeColor="accent5" w:themeTint="99"/>
        </w:tcBorders>
      </w:tcPr>
    </w:tblStylePr>
    <w:tblStylePr w:type="lastRow">
      <w:rPr>
        <w:b/>
        <w:bCs/>
      </w:rPr>
      <w:tblPr/>
      <w:tcPr>
        <w:tcBorders>
          <w:top w:val="sing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ListTable1Light-Accent61">
    <w:name w:val="List Table 1 Light - Accent 6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C4BEA8" w:themeColor="accent6" w:themeTint="99"/>
        </w:tcBorders>
      </w:tcPr>
    </w:tblStylePr>
    <w:tblStylePr w:type="lastRow">
      <w:rPr>
        <w:b/>
        <w:bCs/>
      </w:rPr>
      <w:tblPr/>
      <w:tcPr>
        <w:tcBorders>
          <w:top w:val="single" w:sz="4" w:space="0" w:color="C4BEA8" w:themeColor="accent6" w:themeTint="99"/>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 w:type="paragraph" w:customStyle="1" w:styleId="Default">
    <w:name w:val="Default"/>
    <w:rsid w:val="00205DF1"/>
    <w:pPr>
      <w:autoSpaceDE w:val="0"/>
      <w:autoSpaceDN w:val="0"/>
      <w:adjustRightInd w:val="0"/>
      <w:spacing w:before="0" w:after="0" w:line="240" w:lineRule="auto"/>
    </w:pPr>
    <w:rPr>
      <w:rFonts w:ascii="Cambria" w:hAnsi="Cambria" w:cs="Cambri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5066">
      <w:bodyDiv w:val="1"/>
      <w:marLeft w:val="0"/>
      <w:marRight w:val="0"/>
      <w:marTop w:val="0"/>
      <w:marBottom w:val="0"/>
      <w:divBdr>
        <w:top w:val="none" w:sz="0" w:space="0" w:color="auto"/>
        <w:left w:val="none" w:sz="0" w:space="0" w:color="auto"/>
        <w:bottom w:val="none" w:sz="0" w:space="0" w:color="auto"/>
        <w:right w:val="none" w:sz="0" w:space="0" w:color="auto"/>
      </w:divBdr>
    </w:div>
    <w:div w:id="113252960">
      <w:bodyDiv w:val="1"/>
      <w:marLeft w:val="0"/>
      <w:marRight w:val="0"/>
      <w:marTop w:val="0"/>
      <w:marBottom w:val="0"/>
      <w:divBdr>
        <w:top w:val="none" w:sz="0" w:space="0" w:color="auto"/>
        <w:left w:val="none" w:sz="0" w:space="0" w:color="auto"/>
        <w:bottom w:val="none" w:sz="0" w:space="0" w:color="auto"/>
        <w:right w:val="none" w:sz="0" w:space="0" w:color="auto"/>
      </w:divBdr>
    </w:div>
    <w:div w:id="149179674">
      <w:bodyDiv w:val="1"/>
      <w:marLeft w:val="0"/>
      <w:marRight w:val="0"/>
      <w:marTop w:val="0"/>
      <w:marBottom w:val="0"/>
      <w:divBdr>
        <w:top w:val="none" w:sz="0" w:space="0" w:color="auto"/>
        <w:left w:val="none" w:sz="0" w:space="0" w:color="auto"/>
        <w:bottom w:val="none" w:sz="0" w:space="0" w:color="auto"/>
        <w:right w:val="none" w:sz="0" w:space="0" w:color="auto"/>
      </w:divBdr>
    </w:div>
    <w:div w:id="23455567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48360525">
      <w:bodyDiv w:val="1"/>
      <w:marLeft w:val="0"/>
      <w:marRight w:val="0"/>
      <w:marTop w:val="0"/>
      <w:marBottom w:val="0"/>
      <w:divBdr>
        <w:top w:val="none" w:sz="0" w:space="0" w:color="auto"/>
        <w:left w:val="none" w:sz="0" w:space="0" w:color="auto"/>
        <w:bottom w:val="none" w:sz="0" w:space="0" w:color="auto"/>
        <w:right w:val="none" w:sz="0" w:space="0" w:color="auto"/>
      </w:divBdr>
    </w:div>
    <w:div w:id="774982543">
      <w:bodyDiv w:val="1"/>
      <w:marLeft w:val="0"/>
      <w:marRight w:val="0"/>
      <w:marTop w:val="0"/>
      <w:marBottom w:val="0"/>
      <w:divBdr>
        <w:top w:val="none" w:sz="0" w:space="0" w:color="auto"/>
        <w:left w:val="none" w:sz="0" w:space="0" w:color="auto"/>
        <w:bottom w:val="none" w:sz="0" w:space="0" w:color="auto"/>
        <w:right w:val="none" w:sz="0" w:space="0" w:color="auto"/>
      </w:divBdr>
    </w:div>
    <w:div w:id="825826922">
      <w:bodyDiv w:val="1"/>
      <w:marLeft w:val="0"/>
      <w:marRight w:val="0"/>
      <w:marTop w:val="0"/>
      <w:marBottom w:val="0"/>
      <w:divBdr>
        <w:top w:val="none" w:sz="0" w:space="0" w:color="auto"/>
        <w:left w:val="none" w:sz="0" w:space="0" w:color="auto"/>
        <w:bottom w:val="none" w:sz="0" w:space="0" w:color="auto"/>
        <w:right w:val="none" w:sz="0" w:space="0" w:color="auto"/>
      </w:divBdr>
    </w:div>
    <w:div w:id="898780925">
      <w:bodyDiv w:val="1"/>
      <w:marLeft w:val="0"/>
      <w:marRight w:val="0"/>
      <w:marTop w:val="0"/>
      <w:marBottom w:val="0"/>
      <w:divBdr>
        <w:top w:val="none" w:sz="0" w:space="0" w:color="auto"/>
        <w:left w:val="none" w:sz="0" w:space="0" w:color="auto"/>
        <w:bottom w:val="none" w:sz="0" w:space="0" w:color="auto"/>
        <w:right w:val="none" w:sz="0" w:space="0" w:color="auto"/>
      </w:divBdr>
    </w:div>
    <w:div w:id="918758401">
      <w:bodyDiv w:val="1"/>
      <w:marLeft w:val="0"/>
      <w:marRight w:val="0"/>
      <w:marTop w:val="0"/>
      <w:marBottom w:val="0"/>
      <w:divBdr>
        <w:top w:val="none" w:sz="0" w:space="0" w:color="auto"/>
        <w:left w:val="none" w:sz="0" w:space="0" w:color="auto"/>
        <w:bottom w:val="none" w:sz="0" w:space="0" w:color="auto"/>
        <w:right w:val="none" w:sz="0" w:space="0" w:color="auto"/>
      </w:divBdr>
      <w:divsChild>
        <w:div w:id="1581061885">
          <w:marLeft w:val="0"/>
          <w:marRight w:val="0"/>
          <w:marTop w:val="0"/>
          <w:marBottom w:val="0"/>
          <w:divBdr>
            <w:top w:val="none" w:sz="0" w:space="0" w:color="auto"/>
            <w:left w:val="none" w:sz="0" w:space="0" w:color="auto"/>
            <w:bottom w:val="none" w:sz="0" w:space="0" w:color="auto"/>
            <w:right w:val="none" w:sz="0" w:space="0" w:color="auto"/>
          </w:divBdr>
          <w:divsChild>
            <w:div w:id="1784686987">
              <w:marLeft w:val="0"/>
              <w:marRight w:val="0"/>
              <w:marTop w:val="0"/>
              <w:marBottom w:val="60"/>
              <w:divBdr>
                <w:top w:val="single" w:sz="48" w:space="0" w:color="C8E3FC"/>
                <w:left w:val="none" w:sz="0" w:space="0" w:color="auto"/>
                <w:bottom w:val="none" w:sz="0" w:space="0" w:color="auto"/>
                <w:right w:val="none" w:sz="0" w:space="0" w:color="auto"/>
              </w:divBdr>
              <w:divsChild>
                <w:div w:id="9330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0644">
          <w:marLeft w:val="0"/>
          <w:marRight w:val="0"/>
          <w:marTop w:val="0"/>
          <w:marBottom w:val="0"/>
          <w:divBdr>
            <w:top w:val="none" w:sz="0" w:space="0" w:color="auto"/>
            <w:left w:val="none" w:sz="0" w:space="0" w:color="auto"/>
            <w:bottom w:val="none" w:sz="0" w:space="0" w:color="auto"/>
            <w:right w:val="none" w:sz="0" w:space="0" w:color="auto"/>
          </w:divBdr>
          <w:divsChild>
            <w:div w:id="164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727">
      <w:bodyDiv w:val="1"/>
      <w:marLeft w:val="0"/>
      <w:marRight w:val="0"/>
      <w:marTop w:val="0"/>
      <w:marBottom w:val="0"/>
      <w:divBdr>
        <w:top w:val="none" w:sz="0" w:space="0" w:color="auto"/>
        <w:left w:val="none" w:sz="0" w:space="0" w:color="auto"/>
        <w:bottom w:val="none" w:sz="0" w:space="0" w:color="auto"/>
        <w:right w:val="none" w:sz="0" w:space="0" w:color="auto"/>
      </w:divBdr>
    </w:div>
    <w:div w:id="1256283615">
      <w:bodyDiv w:val="1"/>
      <w:marLeft w:val="0"/>
      <w:marRight w:val="0"/>
      <w:marTop w:val="0"/>
      <w:marBottom w:val="0"/>
      <w:divBdr>
        <w:top w:val="none" w:sz="0" w:space="0" w:color="auto"/>
        <w:left w:val="none" w:sz="0" w:space="0" w:color="auto"/>
        <w:bottom w:val="none" w:sz="0" w:space="0" w:color="auto"/>
        <w:right w:val="none" w:sz="0" w:space="0" w:color="auto"/>
      </w:divBdr>
    </w:div>
    <w:div w:id="1418864556">
      <w:bodyDiv w:val="1"/>
      <w:marLeft w:val="0"/>
      <w:marRight w:val="0"/>
      <w:marTop w:val="0"/>
      <w:marBottom w:val="0"/>
      <w:divBdr>
        <w:top w:val="none" w:sz="0" w:space="0" w:color="auto"/>
        <w:left w:val="none" w:sz="0" w:space="0" w:color="auto"/>
        <w:bottom w:val="none" w:sz="0" w:space="0" w:color="auto"/>
        <w:right w:val="none" w:sz="0" w:space="0" w:color="auto"/>
      </w:divBdr>
      <w:divsChild>
        <w:div w:id="1246501219">
          <w:marLeft w:val="0"/>
          <w:marRight w:val="0"/>
          <w:marTop w:val="0"/>
          <w:marBottom w:val="0"/>
          <w:divBdr>
            <w:top w:val="none" w:sz="0" w:space="0" w:color="auto"/>
            <w:left w:val="none" w:sz="0" w:space="0" w:color="auto"/>
            <w:bottom w:val="none" w:sz="0" w:space="0" w:color="auto"/>
            <w:right w:val="none" w:sz="0" w:space="0" w:color="auto"/>
          </w:divBdr>
          <w:divsChild>
            <w:div w:id="995187573">
              <w:marLeft w:val="0"/>
              <w:marRight w:val="0"/>
              <w:marTop w:val="0"/>
              <w:marBottom w:val="60"/>
              <w:divBdr>
                <w:top w:val="single" w:sz="48" w:space="0" w:color="C8E3FC"/>
                <w:left w:val="none" w:sz="0" w:space="0" w:color="auto"/>
                <w:bottom w:val="none" w:sz="0" w:space="0" w:color="auto"/>
                <w:right w:val="none" w:sz="0" w:space="0" w:color="auto"/>
              </w:divBdr>
              <w:divsChild>
                <w:div w:id="8912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404">
          <w:marLeft w:val="0"/>
          <w:marRight w:val="0"/>
          <w:marTop w:val="0"/>
          <w:marBottom w:val="0"/>
          <w:divBdr>
            <w:top w:val="none" w:sz="0" w:space="0" w:color="auto"/>
            <w:left w:val="none" w:sz="0" w:space="0" w:color="auto"/>
            <w:bottom w:val="none" w:sz="0" w:space="0" w:color="auto"/>
            <w:right w:val="none" w:sz="0" w:space="0" w:color="auto"/>
          </w:divBdr>
          <w:divsChild>
            <w:div w:id="1740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537">
      <w:bodyDiv w:val="1"/>
      <w:marLeft w:val="0"/>
      <w:marRight w:val="0"/>
      <w:marTop w:val="0"/>
      <w:marBottom w:val="0"/>
      <w:divBdr>
        <w:top w:val="none" w:sz="0" w:space="0" w:color="auto"/>
        <w:left w:val="none" w:sz="0" w:space="0" w:color="auto"/>
        <w:bottom w:val="none" w:sz="0" w:space="0" w:color="auto"/>
        <w:right w:val="none" w:sz="0" w:space="0" w:color="auto"/>
      </w:divBdr>
    </w:div>
    <w:div w:id="1671910846">
      <w:bodyDiv w:val="1"/>
      <w:marLeft w:val="0"/>
      <w:marRight w:val="0"/>
      <w:marTop w:val="0"/>
      <w:marBottom w:val="0"/>
      <w:divBdr>
        <w:top w:val="none" w:sz="0" w:space="0" w:color="auto"/>
        <w:left w:val="none" w:sz="0" w:space="0" w:color="auto"/>
        <w:bottom w:val="none" w:sz="0" w:space="0" w:color="auto"/>
        <w:right w:val="none" w:sz="0" w:space="0" w:color="auto"/>
      </w:divBdr>
    </w:div>
    <w:div w:id="1858813935">
      <w:bodyDiv w:val="1"/>
      <w:marLeft w:val="0"/>
      <w:marRight w:val="0"/>
      <w:marTop w:val="0"/>
      <w:marBottom w:val="0"/>
      <w:divBdr>
        <w:top w:val="none" w:sz="0" w:space="0" w:color="auto"/>
        <w:left w:val="none" w:sz="0" w:space="0" w:color="auto"/>
        <w:bottom w:val="none" w:sz="0" w:space="0" w:color="auto"/>
        <w:right w:val="none" w:sz="0" w:space="0" w:color="auto"/>
      </w:divBdr>
      <w:divsChild>
        <w:div w:id="2037845009">
          <w:marLeft w:val="0"/>
          <w:marRight w:val="0"/>
          <w:marTop w:val="0"/>
          <w:marBottom w:val="0"/>
          <w:divBdr>
            <w:top w:val="none" w:sz="0" w:space="0" w:color="auto"/>
            <w:left w:val="none" w:sz="0" w:space="0" w:color="auto"/>
            <w:bottom w:val="none" w:sz="0" w:space="0" w:color="auto"/>
            <w:right w:val="none" w:sz="0" w:space="0" w:color="auto"/>
          </w:divBdr>
        </w:div>
      </w:divsChild>
    </w:div>
    <w:div w:id="21177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kratis\AppData\Roaming\Microsoft\Templates\Annual%20report%20(Timeless%20design)(2).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he aim of the project is to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6A32CC9A-C2FD-48A2-BC39-493863C6A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design)(2)</Template>
  <TotalTime>50</TotalTime>
  <Pages>14</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Letstalk</vt:lpstr>
    </vt:vector>
  </TitlesOfParts>
  <Company>BLEKINGE TEKNISKA HÖGSKOLA</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Letstalk</dc:title>
  <dc:creator>Sokratis Papadopoulos</dc:creator>
  <cp:keywords>https:/auth.gr</cp:keywords>
  <cp:lastModifiedBy>Sokratis Papadopoulos</cp:lastModifiedBy>
  <cp:revision>699</cp:revision>
  <cp:lastPrinted>2015-04-30T19:13:00Z</cp:lastPrinted>
  <dcterms:created xsi:type="dcterms:W3CDTF">2015-01-30T16:31:00Z</dcterms:created>
  <dcterms:modified xsi:type="dcterms:W3CDTF">2015-06-01T20:56:00Z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