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29" w:rsidRDefault="00F25D29">
      <w:pPr>
        <w:rPr>
          <w:b/>
          <w:sz w:val="96"/>
          <w:szCs w:val="96"/>
        </w:rPr>
      </w:pPr>
      <w:r w:rsidRPr="00F25D29">
        <w:rPr>
          <w:b/>
          <w:sz w:val="96"/>
          <w:szCs w:val="96"/>
        </w:rPr>
        <w:t>The Sparks Foundation</w:t>
      </w:r>
    </w:p>
    <w:p w:rsidR="00F25D29" w:rsidRPr="00F25D29" w:rsidRDefault="00F25D29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proofErr w:type="spellStart"/>
      <w:r w:rsidRPr="00F25D29">
        <w:rPr>
          <w:b/>
          <w:sz w:val="28"/>
          <w:szCs w:val="28"/>
        </w:rPr>
        <w:t>Akanksha</w:t>
      </w:r>
      <w:proofErr w:type="spellEnd"/>
      <w:r w:rsidRPr="00F25D29">
        <w:rPr>
          <w:b/>
          <w:sz w:val="28"/>
          <w:szCs w:val="28"/>
        </w:rPr>
        <w:t xml:space="preserve"> </w:t>
      </w:r>
      <w:proofErr w:type="spellStart"/>
      <w:r w:rsidRPr="00F25D29">
        <w:rPr>
          <w:b/>
          <w:sz w:val="28"/>
          <w:szCs w:val="28"/>
        </w:rPr>
        <w:t>Pawar</w:t>
      </w:r>
      <w:proofErr w:type="spellEnd"/>
    </w:p>
    <w:p w:rsidR="003F1940" w:rsidRDefault="00F25D29">
      <w:pPr>
        <w:rPr>
          <w:b/>
          <w:sz w:val="40"/>
          <w:szCs w:val="40"/>
        </w:rPr>
      </w:pPr>
      <w:r w:rsidRPr="00F25D29">
        <w:rPr>
          <w:b/>
          <w:sz w:val="40"/>
          <w:szCs w:val="40"/>
        </w:rPr>
        <w:t>Task 1</w:t>
      </w:r>
      <w:r>
        <w:rPr>
          <w:b/>
          <w:sz w:val="40"/>
          <w:szCs w:val="40"/>
        </w:rPr>
        <w:t xml:space="preserve"> (Prediction using Supervised ML)</w:t>
      </w:r>
    </w:p>
    <w:p w:rsidR="00F25D29" w:rsidRPr="005007E0" w:rsidRDefault="00F25D29" w:rsidP="00F25D29">
      <w:pPr>
        <w:rPr>
          <w:sz w:val="28"/>
          <w:szCs w:val="28"/>
        </w:rPr>
      </w:pPr>
      <w:r w:rsidRPr="005007E0">
        <w:rPr>
          <w:sz w:val="28"/>
          <w:szCs w:val="28"/>
        </w:rPr>
        <w:t>Predict the percentage of a student based on the no. of study hours.</w:t>
      </w:r>
    </w:p>
    <w:p w:rsidR="00F25D29" w:rsidRPr="005007E0" w:rsidRDefault="00F25D29" w:rsidP="00F25D29">
      <w:pPr>
        <w:rPr>
          <w:sz w:val="28"/>
          <w:szCs w:val="28"/>
        </w:rPr>
      </w:pPr>
      <w:r w:rsidRPr="005007E0">
        <w:rPr>
          <w:sz w:val="28"/>
          <w:szCs w:val="28"/>
        </w:rPr>
        <w:t>This is a simple linear regression task as it involves just 2 variables, that is, scores and no. of study hours.</w:t>
      </w:r>
    </w:p>
    <w:p w:rsidR="00F25D29" w:rsidRDefault="00F25D29" w:rsidP="00F25D29">
      <w:pPr>
        <w:rPr>
          <w:b/>
          <w:sz w:val="32"/>
          <w:szCs w:val="32"/>
        </w:rPr>
      </w:pPr>
      <w:r w:rsidRPr="00F25D29">
        <w:rPr>
          <w:b/>
          <w:sz w:val="32"/>
          <w:szCs w:val="32"/>
        </w:rPr>
        <w:t>Data</w:t>
      </w:r>
    </w:p>
    <w:tbl>
      <w:tblPr>
        <w:tblStyle w:val="TableGrid"/>
        <w:tblW w:w="5058" w:type="dxa"/>
        <w:tblLook w:val="05A0"/>
      </w:tblPr>
      <w:tblGrid>
        <w:gridCol w:w="2628"/>
        <w:gridCol w:w="2430"/>
      </w:tblGrid>
      <w:tr w:rsidR="00F25D29" w:rsidTr="00F25D29">
        <w:trPr>
          <w:trHeight w:val="410"/>
        </w:trPr>
        <w:tc>
          <w:tcPr>
            <w:tcW w:w="2628" w:type="dxa"/>
            <w:tcBorders>
              <w:top w:val="single" w:sz="4" w:space="0" w:color="auto"/>
            </w:tcBorders>
          </w:tcPr>
          <w:p w:rsidR="00F25D29" w:rsidRPr="00F25D29" w:rsidRDefault="00F25D29" w:rsidP="00F25D29">
            <w:pPr>
              <w:rPr>
                <w:b/>
                <w:sz w:val="28"/>
                <w:szCs w:val="28"/>
              </w:rPr>
            </w:pPr>
            <w:r w:rsidRPr="00F25D29">
              <w:rPr>
                <w:b/>
                <w:sz w:val="28"/>
                <w:szCs w:val="28"/>
              </w:rPr>
              <w:t>Hours</w:t>
            </w:r>
          </w:p>
        </w:tc>
        <w:tc>
          <w:tcPr>
            <w:tcW w:w="2430" w:type="dxa"/>
          </w:tcPr>
          <w:p w:rsidR="00F25D29" w:rsidRPr="00F25D29" w:rsidRDefault="00F25D29" w:rsidP="00F25D29">
            <w:pPr>
              <w:rPr>
                <w:b/>
                <w:sz w:val="28"/>
                <w:szCs w:val="28"/>
              </w:rPr>
            </w:pPr>
            <w:r w:rsidRPr="00F25D29">
              <w:rPr>
                <w:b/>
                <w:sz w:val="28"/>
                <w:szCs w:val="28"/>
              </w:rPr>
              <w:t>Scores</w:t>
            </w:r>
          </w:p>
        </w:tc>
      </w:tr>
      <w:tr w:rsidR="00F25D29" w:rsidTr="00F25D29">
        <w:trPr>
          <w:trHeight w:val="410"/>
        </w:trPr>
        <w:tc>
          <w:tcPr>
            <w:tcW w:w="2628" w:type="dxa"/>
          </w:tcPr>
          <w:p w:rsidR="00F25D29" w:rsidRPr="00F25D29" w:rsidRDefault="00F25D29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21</w:t>
            </w:r>
          </w:p>
        </w:tc>
      </w:tr>
      <w:tr w:rsidR="00F25D29" w:rsidTr="00F25D29">
        <w:trPr>
          <w:trHeight w:val="410"/>
        </w:trPr>
        <w:tc>
          <w:tcPr>
            <w:tcW w:w="2628" w:type="dxa"/>
          </w:tcPr>
          <w:p w:rsidR="00F25D29" w:rsidRPr="00F25D29" w:rsidRDefault="00F25D29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47</w:t>
            </w:r>
          </w:p>
        </w:tc>
      </w:tr>
      <w:tr w:rsidR="00F25D29" w:rsidTr="00F25D29">
        <w:trPr>
          <w:trHeight w:val="410"/>
        </w:trPr>
        <w:tc>
          <w:tcPr>
            <w:tcW w:w="2628" w:type="dxa"/>
          </w:tcPr>
          <w:p w:rsidR="00F25D29" w:rsidRPr="00F25D29" w:rsidRDefault="00F25D29" w:rsidP="00F25D29">
            <w:pPr>
              <w:rPr>
                <w:sz w:val="24"/>
                <w:szCs w:val="24"/>
              </w:rPr>
            </w:pPr>
            <w:r w:rsidRPr="00F25D29">
              <w:rPr>
                <w:sz w:val="24"/>
                <w:szCs w:val="24"/>
              </w:rPr>
              <w:t>3.2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27</w:t>
            </w:r>
          </w:p>
        </w:tc>
      </w:tr>
      <w:tr w:rsidR="00F25D29" w:rsidTr="00F25D29">
        <w:trPr>
          <w:trHeight w:val="410"/>
        </w:trPr>
        <w:tc>
          <w:tcPr>
            <w:tcW w:w="2628" w:type="dxa"/>
          </w:tcPr>
          <w:p w:rsidR="00F25D29" w:rsidRPr="00F25D29" w:rsidRDefault="00F25D29" w:rsidP="00F25D29">
            <w:pPr>
              <w:rPr>
                <w:sz w:val="24"/>
                <w:szCs w:val="24"/>
              </w:rPr>
            </w:pPr>
            <w:r w:rsidRPr="00F25D29">
              <w:rPr>
                <w:sz w:val="24"/>
                <w:szCs w:val="24"/>
              </w:rPr>
              <w:t>8.5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75</w:t>
            </w:r>
          </w:p>
        </w:tc>
      </w:tr>
      <w:tr w:rsidR="00F25D29" w:rsidTr="00F25D29">
        <w:trPr>
          <w:trHeight w:val="410"/>
        </w:trPr>
        <w:tc>
          <w:tcPr>
            <w:tcW w:w="2628" w:type="dxa"/>
          </w:tcPr>
          <w:p w:rsidR="00F25D29" w:rsidRPr="00F25D29" w:rsidRDefault="00F25D29" w:rsidP="00F25D29">
            <w:pPr>
              <w:rPr>
                <w:sz w:val="24"/>
                <w:szCs w:val="24"/>
              </w:rPr>
            </w:pPr>
            <w:r w:rsidRPr="00F25D29">
              <w:rPr>
                <w:sz w:val="24"/>
                <w:szCs w:val="24"/>
              </w:rPr>
              <w:t>3.5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30</w:t>
            </w:r>
          </w:p>
        </w:tc>
      </w:tr>
      <w:tr w:rsidR="00F25D29" w:rsidTr="00F25D29">
        <w:trPr>
          <w:trHeight w:val="410"/>
        </w:trPr>
        <w:tc>
          <w:tcPr>
            <w:tcW w:w="2628" w:type="dxa"/>
          </w:tcPr>
          <w:p w:rsidR="00F25D29" w:rsidRPr="00F25D29" w:rsidRDefault="00F25D29" w:rsidP="00F25D29">
            <w:pPr>
              <w:rPr>
                <w:sz w:val="24"/>
                <w:szCs w:val="24"/>
              </w:rPr>
            </w:pPr>
            <w:r w:rsidRPr="00F25D29">
              <w:rPr>
                <w:sz w:val="24"/>
                <w:szCs w:val="24"/>
              </w:rPr>
              <w:t>1.5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20</w:t>
            </w:r>
          </w:p>
        </w:tc>
      </w:tr>
      <w:tr w:rsidR="00F25D29" w:rsidTr="00F25D29">
        <w:trPr>
          <w:trHeight w:val="427"/>
        </w:trPr>
        <w:tc>
          <w:tcPr>
            <w:tcW w:w="2628" w:type="dxa"/>
          </w:tcPr>
          <w:p w:rsidR="00F25D29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88</w:t>
            </w:r>
          </w:p>
        </w:tc>
      </w:tr>
      <w:tr w:rsidR="00F25D29" w:rsidTr="00F25D29">
        <w:trPr>
          <w:trHeight w:val="427"/>
        </w:trPr>
        <w:tc>
          <w:tcPr>
            <w:tcW w:w="2628" w:type="dxa"/>
          </w:tcPr>
          <w:p w:rsidR="00F25D29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2430" w:type="dxa"/>
          </w:tcPr>
          <w:p w:rsidR="00F25D29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60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81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25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85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62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41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42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17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95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Pr="00F25D29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30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1.9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24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67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69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30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54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35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76</w:t>
            </w:r>
          </w:p>
        </w:tc>
      </w:tr>
      <w:tr w:rsidR="005007E0" w:rsidTr="00F25D29">
        <w:trPr>
          <w:trHeight w:val="427"/>
        </w:trPr>
        <w:tc>
          <w:tcPr>
            <w:tcW w:w="2628" w:type="dxa"/>
          </w:tcPr>
          <w:p w:rsidR="005007E0" w:rsidRDefault="005007E0" w:rsidP="00F25D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</w:t>
            </w:r>
          </w:p>
        </w:tc>
        <w:tc>
          <w:tcPr>
            <w:tcW w:w="2430" w:type="dxa"/>
          </w:tcPr>
          <w:p w:rsidR="005007E0" w:rsidRPr="005007E0" w:rsidRDefault="005007E0" w:rsidP="00F25D29">
            <w:pPr>
              <w:rPr>
                <w:sz w:val="24"/>
                <w:szCs w:val="24"/>
              </w:rPr>
            </w:pPr>
            <w:r w:rsidRPr="005007E0">
              <w:rPr>
                <w:sz w:val="24"/>
                <w:szCs w:val="24"/>
              </w:rPr>
              <w:t>86</w:t>
            </w:r>
          </w:p>
        </w:tc>
      </w:tr>
    </w:tbl>
    <w:p w:rsidR="00F25D29" w:rsidRPr="00F25D29" w:rsidRDefault="00F25D29" w:rsidP="00F25D29">
      <w:pPr>
        <w:rPr>
          <w:b/>
          <w:sz w:val="32"/>
          <w:szCs w:val="32"/>
        </w:rPr>
      </w:pPr>
    </w:p>
    <w:p w:rsidR="00F25D29" w:rsidRDefault="005007E0" w:rsidP="00F25D29">
      <w:pPr>
        <w:rPr>
          <w:sz w:val="28"/>
          <w:szCs w:val="28"/>
        </w:rPr>
      </w:pPr>
      <w:r w:rsidRPr="005007E0">
        <w:rPr>
          <w:sz w:val="28"/>
          <w:szCs w:val="28"/>
        </w:rPr>
        <w:t>Percentage of a student is dependent upon the no. of hours studied. Therefore, scores is a dependent variable and hours is</w:t>
      </w:r>
      <w:r w:rsidR="00845563">
        <w:rPr>
          <w:sz w:val="28"/>
          <w:szCs w:val="28"/>
        </w:rPr>
        <w:t xml:space="preserve"> an</w:t>
      </w:r>
      <w:r w:rsidRPr="005007E0">
        <w:rPr>
          <w:sz w:val="28"/>
          <w:szCs w:val="28"/>
        </w:rPr>
        <w:t xml:space="preserve"> independent</w:t>
      </w:r>
      <w:r w:rsidR="00845563">
        <w:rPr>
          <w:sz w:val="28"/>
          <w:szCs w:val="28"/>
        </w:rPr>
        <w:t xml:space="preserve"> variable</w:t>
      </w:r>
      <w:r w:rsidRPr="005007E0">
        <w:rPr>
          <w:sz w:val="28"/>
          <w:szCs w:val="28"/>
        </w:rPr>
        <w:t xml:space="preserve">. </w:t>
      </w:r>
    </w:p>
    <w:p w:rsidR="006A43E2" w:rsidRPr="006A43E2" w:rsidRDefault="006A43E2" w:rsidP="00F25D29">
      <w:pPr>
        <w:rPr>
          <w:b/>
          <w:sz w:val="28"/>
          <w:szCs w:val="28"/>
        </w:rPr>
      </w:pPr>
      <w:r w:rsidRPr="006A43E2">
        <w:rPr>
          <w:b/>
          <w:sz w:val="28"/>
          <w:szCs w:val="28"/>
        </w:rPr>
        <w:t>Y = a + b</w:t>
      </w:r>
      <w:r>
        <w:rPr>
          <w:b/>
          <w:sz w:val="28"/>
          <w:szCs w:val="28"/>
        </w:rPr>
        <w:t>*</w:t>
      </w:r>
      <w:r w:rsidRPr="006A43E2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where, Y = scores and X = hours of study</w:t>
      </w:r>
    </w:p>
    <w:p w:rsidR="005007E0" w:rsidRDefault="005007E0" w:rsidP="00F25D29">
      <w:pPr>
        <w:rPr>
          <w:sz w:val="28"/>
          <w:szCs w:val="28"/>
        </w:rPr>
      </w:pPr>
      <w:r>
        <w:rPr>
          <w:sz w:val="28"/>
          <w:szCs w:val="28"/>
        </w:rPr>
        <w:t>The regression results are as follows:</w:t>
      </w:r>
    </w:p>
    <w:tbl>
      <w:tblPr>
        <w:tblW w:w="12004" w:type="dxa"/>
        <w:tblInd w:w="93" w:type="dxa"/>
        <w:tblLook w:val="04A0"/>
      </w:tblPr>
      <w:tblGrid>
        <w:gridCol w:w="1669"/>
        <w:gridCol w:w="1254"/>
        <w:gridCol w:w="1341"/>
        <w:gridCol w:w="1053"/>
        <w:gridCol w:w="1053"/>
        <w:gridCol w:w="1275"/>
        <w:gridCol w:w="1053"/>
        <w:gridCol w:w="1171"/>
        <w:gridCol w:w="1175"/>
        <w:gridCol w:w="960"/>
      </w:tblGrid>
      <w:tr w:rsidR="005007E0" w:rsidRPr="005007E0" w:rsidTr="006A43E2">
        <w:trPr>
          <w:trHeight w:val="300"/>
        </w:trPr>
        <w:tc>
          <w:tcPr>
            <w:tcW w:w="2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0.976191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0.952948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0.950902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5.603059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14624.17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14624.17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465.8229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9.13E-17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722.0683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31.39427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15346.24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07E0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2.483673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2.531663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0.981044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0.336779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-2.75347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7.720817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-2.75347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7.720817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7E0" w:rsidRPr="005007E0" w:rsidTr="006A43E2">
        <w:trPr>
          <w:trHeight w:val="315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9.775803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0.452941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21.58293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9.13E-17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8.838823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10.71278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8.838823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7E0">
              <w:rPr>
                <w:rFonts w:ascii="Calibri" w:eastAsia="Times New Roman" w:hAnsi="Calibri" w:cs="Calibri"/>
                <w:color w:val="000000"/>
              </w:rPr>
              <w:t>10.71278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7E0" w:rsidRPr="005007E0" w:rsidRDefault="005007E0" w:rsidP="00500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25D29" w:rsidRDefault="006A43E2">
      <w:pPr>
        <w:rPr>
          <w:sz w:val="28"/>
          <w:szCs w:val="28"/>
        </w:rPr>
      </w:pPr>
      <w:r w:rsidRPr="006A43E2">
        <w:rPr>
          <w:sz w:val="28"/>
          <w:szCs w:val="28"/>
        </w:rPr>
        <w:lastRenderedPageBreak/>
        <w:t xml:space="preserve">Therefore, </w:t>
      </w:r>
      <w:r>
        <w:rPr>
          <w:sz w:val="28"/>
          <w:szCs w:val="28"/>
        </w:rPr>
        <w:t>the regression equation is</w:t>
      </w:r>
    </w:p>
    <w:p w:rsidR="006A43E2" w:rsidRDefault="006A43E2">
      <w:pPr>
        <w:rPr>
          <w:b/>
          <w:sz w:val="28"/>
          <w:szCs w:val="28"/>
        </w:rPr>
      </w:pPr>
      <w:r w:rsidRPr="006A43E2">
        <w:rPr>
          <w:b/>
          <w:sz w:val="28"/>
          <w:szCs w:val="28"/>
        </w:rPr>
        <w:t>Y = 2.483673 + 9.775803X</w:t>
      </w:r>
    </w:p>
    <w:p w:rsidR="00845563" w:rsidRDefault="0039606C">
      <w:pPr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="00845563" w:rsidRPr="00845563">
        <w:rPr>
          <w:sz w:val="28"/>
          <w:szCs w:val="28"/>
        </w:rPr>
        <w:t>What will be predicted score if a student studies for 9.25 hrs/ day?</w:t>
      </w:r>
    </w:p>
    <w:p w:rsidR="00845563" w:rsidRDefault="0039606C">
      <w:pPr>
        <w:rPr>
          <w:sz w:val="28"/>
          <w:szCs w:val="28"/>
        </w:rPr>
      </w:pPr>
      <w:r>
        <w:rPr>
          <w:sz w:val="28"/>
          <w:szCs w:val="28"/>
        </w:rPr>
        <w:t xml:space="preserve">Answer:  </w:t>
      </w:r>
      <w:r w:rsidR="00845563">
        <w:rPr>
          <w:sz w:val="28"/>
          <w:szCs w:val="28"/>
        </w:rPr>
        <w:t xml:space="preserve">X = 9.25, then Y =2.483673 + 9.775803*9.25 </w:t>
      </w:r>
    </w:p>
    <w:p w:rsidR="00845563" w:rsidRDefault="008455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39606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= 2.483673 + 90.4261778</w:t>
      </w:r>
    </w:p>
    <w:p w:rsidR="00845563" w:rsidRDefault="008455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39606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= 92.9098508</w:t>
      </w:r>
    </w:p>
    <w:p w:rsidR="00845563" w:rsidRPr="00845563" w:rsidRDefault="00845563">
      <w:pPr>
        <w:rPr>
          <w:b/>
          <w:sz w:val="28"/>
          <w:szCs w:val="28"/>
        </w:rPr>
      </w:pPr>
      <w:r w:rsidRPr="00845563">
        <w:rPr>
          <w:b/>
          <w:sz w:val="28"/>
          <w:szCs w:val="28"/>
        </w:rPr>
        <w:t>If the student studies for 9.25hrs/day the predicted score will be 92.91(approx.)</w:t>
      </w:r>
    </w:p>
    <w:p w:rsidR="00845563" w:rsidRDefault="0084556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Scatter plot</w:t>
      </w:r>
    </w:p>
    <w:p w:rsidR="006A43E2" w:rsidRPr="006A43E2" w:rsidRDefault="00845563">
      <w:pPr>
        <w:rPr>
          <w:b/>
          <w:sz w:val="28"/>
          <w:szCs w:val="28"/>
        </w:rPr>
      </w:pPr>
      <w:r w:rsidRPr="00845563">
        <w:rPr>
          <w:b/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A43E2" w:rsidRPr="006A43E2" w:rsidSect="003F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F4CDC"/>
    <w:multiLevelType w:val="hybridMultilevel"/>
    <w:tmpl w:val="8E6C4246"/>
    <w:lvl w:ilvl="0" w:tplc="BC488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D29"/>
    <w:rsid w:val="0039606C"/>
    <w:rsid w:val="003F1940"/>
    <w:rsid w:val="005007E0"/>
    <w:rsid w:val="006A43E2"/>
    <w:rsid w:val="00845563"/>
    <w:rsid w:val="00F2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29"/>
    <w:pPr>
      <w:ind w:left="720"/>
      <w:contextualSpacing/>
    </w:pPr>
  </w:style>
  <w:style w:type="table" w:styleId="TableGrid">
    <w:name w:val="Table Grid"/>
    <w:basedOn w:val="TableNormal"/>
    <w:uiPriority w:val="59"/>
    <w:rsid w:val="00F25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x\Desktop\internship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Scores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Sheet1!$A$2:$A$26</c:f>
              <c:numCache>
                <c:formatCode>General</c:formatCode>
                <c:ptCount val="25"/>
                <c:pt idx="0">
                  <c:v>2.5</c:v>
                </c:pt>
                <c:pt idx="1">
                  <c:v>5.0999999999999996</c:v>
                </c:pt>
                <c:pt idx="2">
                  <c:v>3.2</c:v>
                </c:pt>
                <c:pt idx="3">
                  <c:v>8.5</c:v>
                </c:pt>
                <c:pt idx="4">
                  <c:v>3.5</c:v>
                </c:pt>
                <c:pt idx="5">
                  <c:v>1.5</c:v>
                </c:pt>
                <c:pt idx="6">
                  <c:v>9.2000000000000011</c:v>
                </c:pt>
                <c:pt idx="7">
                  <c:v>5.5</c:v>
                </c:pt>
                <c:pt idx="8">
                  <c:v>8.3000000000000007</c:v>
                </c:pt>
                <c:pt idx="9">
                  <c:v>2.7</c:v>
                </c:pt>
                <c:pt idx="10">
                  <c:v>7.7</c:v>
                </c:pt>
                <c:pt idx="11">
                  <c:v>5.9</c:v>
                </c:pt>
                <c:pt idx="12">
                  <c:v>4.5</c:v>
                </c:pt>
                <c:pt idx="13">
                  <c:v>3.3</c:v>
                </c:pt>
                <c:pt idx="14">
                  <c:v>1.1000000000000001</c:v>
                </c:pt>
                <c:pt idx="15">
                  <c:v>8.9</c:v>
                </c:pt>
                <c:pt idx="16">
                  <c:v>2.5</c:v>
                </c:pt>
                <c:pt idx="17">
                  <c:v>1.9000000000000001</c:v>
                </c:pt>
                <c:pt idx="18">
                  <c:v>6.1</c:v>
                </c:pt>
                <c:pt idx="19">
                  <c:v>7.4</c:v>
                </c:pt>
                <c:pt idx="20">
                  <c:v>2.7</c:v>
                </c:pt>
                <c:pt idx="21">
                  <c:v>4.8</c:v>
                </c:pt>
                <c:pt idx="22">
                  <c:v>3.8</c:v>
                </c:pt>
                <c:pt idx="23">
                  <c:v>6.9</c:v>
                </c:pt>
                <c:pt idx="24">
                  <c:v>7.8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21</c:v>
                </c:pt>
                <c:pt idx="1">
                  <c:v>47</c:v>
                </c:pt>
                <c:pt idx="2">
                  <c:v>27</c:v>
                </c:pt>
                <c:pt idx="3">
                  <c:v>75</c:v>
                </c:pt>
                <c:pt idx="4">
                  <c:v>30</c:v>
                </c:pt>
                <c:pt idx="5">
                  <c:v>20</c:v>
                </c:pt>
                <c:pt idx="6">
                  <c:v>88</c:v>
                </c:pt>
                <c:pt idx="7">
                  <c:v>60</c:v>
                </c:pt>
                <c:pt idx="8">
                  <c:v>81</c:v>
                </c:pt>
                <c:pt idx="9">
                  <c:v>25</c:v>
                </c:pt>
                <c:pt idx="10">
                  <c:v>85</c:v>
                </c:pt>
                <c:pt idx="11">
                  <c:v>62</c:v>
                </c:pt>
                <c:pt idx="12">
                  <c:v>41</c:v>
                </c:pt>
                <c:pt idx="13">
                  <c:v>42</c:v>
                </c:pt>
                <c:pt idx="14">
                  <c:v>17</c:v>
                </c:pt>
                <c:pt idx="15">
                  <c:v>95</c:v>
                </c:pt>
                <c:pt idx="16">
                  <c:v>30</c:v>
                </c:pt>
                <c:pt idx="17">
                  <c:v>24</c:v>
                </c:pt>
                <c:pt idx="18">
                  <c:v>67</c:v>
                </c:pt>
                <c:pt idx="19">
                  <c:v>69</c:v>
                </c:pt>
                <c:pt idx="20">
                  <c:v>30</c:v>
                </c:pt>
                <c:pt idx="21">
                  <c:v>54</c:v>
                </c:pt>
                <c:pt idx="22">
                  <c:v>35</c:v>
                </c:pt>
                <c:pt idx="23">
                  <c:v>76</c:v>
                </c:pt>
                <c:pt idx="24">
                  <c:v>86</c:v>
                </c:pt>
              </c:numCache>
            </c:numRef>
          </c:yVal>
        </c:ser>
        <c:axId val="69434368"/>
        <c:axId val="68923392"/>
      </c:scatterChart>
      <c:valAx>
        <c:axId val="69434368"/>
        <c:scaling>
          <c:orientation val="minMax"/>
        </c:scaling>
        <c:axPos val="b"/>
        <c:numFmt formatCode="General" sourceLinked="1"/>
        <c:tickLblPos val="nextTo"/>
        <c:crossAx val="68923392"/>
        <c:crosses val="autoZero"/>
        <c:crossBetween val="midCat"/>
      </c:valAx>
      <c:valAx>
        <c:axId val="68923392"/>
        <c:scaling>
          <c:orientation val="minMax"/>
        </c:scaling>
        <c:axPos val="l"/>
        <c:majorGridlines/>
        <c:numFmt formatCode="General" sourceLinked="1"/>
        <c:tickLblPos val="nextTo"/>
        <c:crossAx val="694343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2021-05-13T10:55:00Z</dcterms:created>
  <dcterms:modified xsi:type="dcterms:W3CDTF">2021-05-13T11:39:00Z</dcterms:modified>
</cp:coreProperties>
</file>