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A33F" w14:textId="063F63FC" w:rsidR="00A603E3" w:rsidRDefault="006F3D7C" w:rsidP="006F3D7C">
      <w:pPr>
        <w:rPr>
          <w:rFonts w:ascii="Eras Bold ITC" w:hAnsi="Eras Bold ITC"/>
          <w:sz w:val="28"/>
          <w:szCs w:val="28"/>
        </w:rPr>
      </w:pPr>
      <w:r>
        <w:t xml:space="preserve">                                        </w:t>
      </w:r>
      <w:r w:rsidR="003640AF">
        <w:t xml:space="preserve">      </w:t>
      </w:r>
      <w:r w:rsidRPr="3A1FD270">
        <w:rPr>
          <w:rFonts w:ascii="Eras Bold ITC" w:hAnsi="Eras Bold ITC"/>
          <w:sz w:val="32"/>
          <w:szCs w:val="32"/>
        </w:rPr>
        <w:t>AI Assisted codi</w:t>
      </w:r>
      <w:r w:rsidR="00006802" w:rsidRPr="3A1FD270">
        <w:rPr>
          <w:rFonts w:ascii="Eras Bold ITC" w:hAnsi="Eras Bold ITC"/>
          <w:sz w:val="32"/>
          <w:szCs w:val="32"/>
        </w:rPr>
        <w:t>ng</w:t>
      </w:r>
    </w:p>
    <w:p w14:paraId="26DEF7BB" w14:textId="6E4A67E5" w:rsidR="00006802" w:rsidRPr="003640AF" w:rsidRDefault="07D64A43" w:rsidP="003640AF">
      <w:pPr>
        <w:pStyle w:val="ListParagraph"/>
        <w:numPr>
          <w:ilvl w:val="0"/>
          <w:numId w:val="18"/>
        </w:numPr>
        <w:rPr>
          <w:rFonts w:ascii="Eras Bold ITC" w:hAnsi="Eras Bold ITC"/>
          <w:b/>
          <w:bCs/>
          <w:lang w:val="en"/>
        </w:rPr>
      </w:pPr>
      <w:r w:rsidRPr="07D64A43">
        <w:rPr>
          <w:rFonts w:ascii="Eras Bold ITC" w:hAnsi="Eras Bold ITC"/>
          <w:b/>
          <w:bCs/>
          <w:lang w:val="en"/>
        </w:rPr>
        <w:t>Task Description#1</w:t>
      </w:r>
    </w:p>
    <w:p w14:paraId="2BB77A45" w14:textId="78978BC1" w:rsidR="002F65CD" w:rsidRDefault="00006802" w:rsidP="00BD469B">
      <w:pPr>
        <w:ind w:left="467"/>
        <w:rPr>
          <w:lang w:val="en-US"/>
        </w:rPr>
      </w:pPr>
      <w:r w:rsidRPr="258FB30D">
        <w:rPr>
          <w:lang w:val="en-US"/>
        </w:rPr>
        <w:t>Use Gemini in Colab to write a function that filters out all negative numbers from a giv</w:t>
      </w:r>
      <w:r w:rsidR="00EA63BB" w:rsidRPr="258FB30D">
        <w:rPr>
          <w:lang w:val="en-US"/>
        </w:rPr>
        <w:t>en list</w:t>
      </w:r>
      <w:r w:rsidR="00F32526" w:rsidRPr="258FB30D">
        <w:rPr>
          <w:lang w:val="en-US"/>
        </w:rPr>
        <w:t>.</w:t>
      </w:r>
    </w:p>
    <w:p w14:paraId="5BEA3E33" w14:textId="163BAAF9" w:rsidR="00F32526" w:rsidRPr="00CA3B77" w:rsidRDefault="00F32526" w:rsidP="00CA3B77">
      <w:pPr>
        <w:pStyle w:val="ListParagraph"/>
        <w:numPr>
          <w:ilvl w:val="0"/>
          <w:numId w:val="14"/>
        </w:numPr>
        <w:rPr>
          <w:rFonts w:ascii="Eras Bold ITC" w:eastAsia="Times New Roman" w:hAnsi="Eras Bold ITC" w:cs="Times New Roman"/>
          <w:b/>
          <w:color w:val="000000"/>
        </w:rPr>
      </w:pPr>
      <w:r w:rsidRPr="00CA3B77">
        <w:rPr>
          <w:rFonts w:ascii="Eras Bold ITC" w:eastAsia="Times New Roman" w:hAnsi="Eras Bold ITC" w:cs="Times New Roman"/>
          <w:b/>
          <w:color w:val="000000"/>
        </w:rPr>
        <w:t>Expected Output</w:t>
      </w:r>
      <w:r w:rsidR="00CA3B77">
        <w:rPr>
          <w:rFonts w:ascii="Eras Bold ITC" w:eastAsia="Times New Roman" w:hAnsi="Eras Bold ITC" w:cs="Times New Roman"/>
          <w:b/>
          <w:color w:val="000000"/>
        </w:rPr>
        <w:t>:</w:t>
      </w:r>
    </w:p>
    <w:p w14:paraId="050CECEF" w14:textId="002723DD" w:rsidR="00F32526" w:rsidRDefault="00F32526" w:rsidP="00F32526">
      <w:pPr>
        <w:ind w:left="467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5A74F1">
        <w:rPr>
          <w:rFonts w:ascii="Times New Roman" w:eastAsia="Times New Roman" w:hAnsi="Times New Roman" w:cs="Times New Roman"/>
          <w:color w:val="000000"/>
          <w:sz w:val="22"/>
          <w:szCs w:val="22"/>
        </w:rPr>
        <w:t>Functional code with before/after input and output shown in Colab, plus a screenshot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41C37B23" w14:textId="43CC22B7" w:rsidR="002F65CD" w:rsidRPr="00F82CF6" w:rsidRDefault="00FF6201" w:rsidP="00F82CF6">
      <w:pPr>
        <w:pStyle w:val="ListParagraph"/>
        <w:numPr>
          <w:ilvl w:val="0"/>
          <w:numId w:val="14"/>
        </w:numPr>
        <w:rPr>
          <w:rFonts w:ascii="Abadi" w:hAnsi="Abadi"/>
          <w:sz w:val="22"/>
          <w:szCs w:val="22"/>
          <w:lang w:val="en"/>
        </w:rPr>
      </w:pPr>
      <w:r w:rsidRPr="00F82CF6">
        <w:rPr>
          <w:rFonts w:ascii="Eras Bold ITC" w:eastAsia="Times New Roman" w:hAnsi="Eras Bold ITC" w:cs="Times New Roman"/>
          <w:color w:val="000000"/>
        </w:rPr>
        <w:t>Prompt :</w:t>
      </w:r>
      <w:r w:rsidR="00EB4989" w:rsidRPr="00F82CF6">
        <w:rPr>
          <w:rFonts w:ascii="Eras Bold ITC" w:eastAsia="Times New Roman" w:hAnsi="Eras Bold ITC" w:cs="Times New Roman"/>
          <w:color w:val="000000"/>
        </w:rPr>
        <w:t xml:space="preserve"> </w:t>
      </w:r>
      <w:r w:rsidR="00EB4989" w:rsidRPr="00F82CF6">
        <w:rPr>
          <w:rFonts w:ascii="Abadi" w:eastAsia="Times New Roman" w:hAnsi="Abadi" w:cs="Times New Roman"/>
          <w:color w:val="000000"/>
          <w:sz w:val="22"/>
          <w:szCs w:val="22"/>
        </w:rPr>
        <w:t xml:space="preserve">Generate </w:t>
      </w:r>
      <w:r w:rsidR="00A30DD2" w:rsidRPr="00F82CF6">
        <w:rPr>
          <w:rFonts w:ascii="Abadi" w:eastAsia="Times New Roman" w:hAnsi="Abadi" w:cs="Times New Roman"/>
          <w:color w:val="000000"/>
          <w:sz w:val="22"/>
          <w:szCs w:val="22"/>
        </w:rPr>
        <w:t>the code of python function that f</w:t>
      </w:r>
      <w:r w:rsidR="006308B8" w:rsidRPr="00F82CF6">
        <w:rPr>
          <w:rFonts w:ascii="Abadi" w:eastAsia="Times New Roman" w:hAnsi="Abadi" w:cs="Times New Roman"/>
          <w:color w:val="000000"/>
          <w:sz w:val="22"/>
          <w:szCs w:val="22"/>
        </w:rPr>
        <w:t xml:space="preserve">ilters out all negative numbers </w:t>
      </w:r>
      <w:r w:rsidR="00F0426D" w:rsidRPr="00F82CF6">
        <w:rPr>
          <w:rFonts w:ascii="Abadi" w:eastAsia="Times New Roman" w:hAnsi="Abadi" w:cs="Times New Roman"/>
          <w:color w:val="000000"/>
          <w:sz w:val="22"/>
          <w:szCs w:val="22"/>
        </w:rPr>
        <w:t>.</w:t>
      </w:r>
    </w:p>
    <w:p w14:paraId="5E7A3049" w14:textId="3EB7C96F" w:rsidR="009C3E38" w:rsidRDefault="009C3E38" w:rsidP="00BD469B">
      <w:pPr>
        <w:ind w:left="827"/>
        <w:rPr>
          <w:b/>
          <w:lang w:val="en"/>
        </w:rPr>
      </w:pPr>
      <w:r>
        <w:rPr>
          <w:noProof/>
        </w:rPr>
        <w:drawing>
          <wp:inline distT="0" distB="0" distL="0" distR="0" wp14:anchorId="2BBECDF0" wp14:editId="6E2C08D0">
            <wp:extent cx="5801953" cy="3455700"/>
            <wp:effectExtent l="0" t="0" r="0" b="0"/>
            <wp:docPr id="10822273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D35184C-E357-4869-BAE1-CA8C9EDAC6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7334" name="Picture 10822273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53" cy="34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5B8C" w14:textId="2E46FDAF" w:rsidR="00E94856" w:rsidRPr="00F82CF6" w:rsidRDefault="00E94856" w:rsidP="00F82CF6">
      <w:pPr>
        <w:pStyle w:val="ListParagraph"/>
        <w:numPr>
          <w:ilvl w:val="0"/>
          <w:numId w:val="14"/>
        </w:numPr>
        <w:rPr>
          <w:rFonts w:ascii="Eras Bold ITC" w:hAnsi="Eras Bold ITC"/>
          <w:b/>
        </w:rPr>
      </w:pPr>
      <w:r w:rsidRPr="00F82CF6">
        <w:rPr>
          <w:rFonts w:ascii="Eras Bold ITC" w:hAnsi="Eras Bold ITC"/>
          <w:b/>
        </w:rPr>
        <w:t>Observation</w:t>
      </w:r>
      <w:r w:rsidR="00F82CF6">
        <w:rPr>
          <w:rFonts w:ascii="Eras Bold ITC" w:hAnsi="Eras Bold ITC"/>
          <w:b/>
        </w:rPr>
        <w:t>:</w:t>
      </w:r>
    </w:p>
    <w:p w14:paraId="5C3E1106" w14:textId="019D56C4" w:rsidR="00F15873" w:rsidRDefault="00F15873" w:rsidP="00E94856">
      <w:pPr>
        <w:pStyle w:val="ListParagraph"/>
        <w:numPr>
          <w:ilvl w:val="0"/>
          <w:numId w:val="19"/>
        </w:numPr>
        <w:rPr>
          <w:bCs/>
        </w:rPr>
      </w:pPr>
      <w:r w:rsidRPr="00E94856">
        <w:rPr>
          <w:bCs/>
        </w:rPr>
        <w:t>Gemini understands the task clearly and uses list comprehension, which is both concise and Pythonic.</w:t>
      </w:r>
    </w:p>
    <w:p w14:paraId="2AA034FC" w14:textId="32ABACF3" w:rsidR="00421694" w:rsidRDefault="00421694" w:rsidP="00E94856">
      <w:pPr>
        <w:pStyle w:val="ListParagraph"/>
        <w:numPr>
          <w:ilvl w:val="0"/>
          <w:numId w:val="19"/>
        </w:numPr>
        <w:rPr>
          <w:bCs/>
        </w:rPr>
      </w:pPr>
      <w:r w:rsidRPr="00421694">
        <w:rPr>
          <w:bCs/>
        </w:rPr>
        <w:t>The function handles edge cases like empty lists or lists with all negative numbers.</w:t>
      </w:r>
    </w:p>
    <w:p w14:paraId="49F47398" w14:textId="4C783948" w:rsidR="0021451E" w:rsidRDefault="0021451E" w:rsidP="00E94856">
      <w:pPr>
        <w:pStyle w:val="ListParagraph"/>
        <w:numPr>
          <w:ilvl w:val="0"/>
          <w:numId w:val="19"/>
        </w:numPr>
        <w:rPr>
          <w:bCs/>
        </w:rPr>
      </w:pPr>
      <w:r w:rsidRPr="0021451E">
        <w:rPr>
          <w:bCs/>
        </w:rPr>
        <w:t>The output is accurate and matches the example provided.</w:t>
      </w:r>
    </w:p>
    <w:p w14:paraId="6E998DB7" w14:textId="435C2F84" w:rsidR="00613F5C" w:rsidRPr="007C0379" w:rsidRDefault="00FF6201" w:rsidP="23F6A8B3">
      <w:pPr>
        <w:pStyle w:val="ListParagraph"/>
        <w:numPr>
          <w:ilvl w:val="0"/>
          <w:numId w:val="19"/>
        </w:numPr>
      </w:pPr>
      <w:r>
        <w:t>The function works efficiently even with large lists, thanks to Python’s optimized list operations</w:t>
      </w:r>
      <w:r w:rsidR="7CA859B2">
        <w:t>.</w:t>
      </w:r>
    </w:p>
    <w:p w14:paraId="7E04FDB7" w14:textId="77777777" w:rsidR="00B54C53" w:rsidRPr="00E94856" w:rsidRDefault="00B54C53" w:rsidP="00B54C53">
      <w:pPr>
        <w:pStyle w:val="ListParagraph"/>
        <w:ind w:left="1547"/>
        <w:rPr>
          <w:bCs/>
        </w:rPr>
      </w:pPr>
    </w:p>
    <w:p w14:paraId="2B6E97F3" w14:textId="5C6BF453" w:rsidR="00BD469B" w:rsidRPr="00B54C53" w:rsidRDefault="00BD469B" w:rsidP="00B54C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B54C53">
        <w:rPr>
          <w:rFonts w:ascii="Eras Bold ITC" w:eastAsia="Times New Roman" w:hAnsi="Eras Bold ITC" w:cs="Times New Roman"/>
          <w:b/>
          <w:color w:val="000000"/>
          <w:sz w:val="28"/>
          <w:szCs w:val="28"/>
          <w:lang w:val="en"/>
        </w:rPr>
        <w:t>Task Description#2</w:t>
      </w:r>
    </w:p>
    <w:p w14:paraId="4CC81B85" w14:textId="3D014EE6" w:rsidR="00BD469B" w:rsidRDefault="00B54C53" w:rsidP="00B54C53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 xml:space="preserve">                    </w:t>
      </w:r>
      <w:r w:rsidR="00BD469B" w:rsidRPr="00BD469B">
        <w:rPr>
          <w:rFonts w:ascii="Times New Roman" w:eastAsia="Times New Roman" w:hAnsi="Times New Roman" w:cs="Times New Roman"/>
          <w:color w:val="000000"/>
          <w:sz w:val="22"/>
          <w:szCs w:val="22"/>
          <w:lang w:val="en"/>
        </w:rPr>
        <w:t>Ask Gemini to generate code that reads a text file and counts the frequency of each word. Then ask it to explain the code.</w:t>
      </w:r>
    </w:p>
    <w:p w14:paraId="139F11E6" w14:textId="77777777" w:rsidR="00B54C53" w:rsidRDefault="00B54C53" w:rsidP="00B54C53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val="en"/>
        </w:rPr>
      </w:pPr>
    </w:p>
    <w:p w14:paraId="1C83BD6D" w14:textId="798C22CD" w:rsidR="00B54C53" w:rsidRPr="00914833" w:rsidRDefault="00F32526" w:rsidP="00914833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 w:rsidRPr="00914833">
        <w:rPr>
          <w:rFonts w:ascii="Eras Bold ITC" w:eastAsia="Times New Roman" w:hAnsi="Eras Bold ITC" w:cs="Times New Roman"/>
          <w:b/>
          <w:color w:val="000000"/>
          <w:sz w:val="22"/>
          <w:szCs w:val="22"/>
          <w:lang w:val="en"/>
        </w:rPr>
        <w:t>Expected Output</w:t>
      </w:r>
      <w:r w:rsidR="00914833" w:rsidRPr="00914833">
        <w:rPr>
          <w:rFonts w:ascii="Eras Bold ITC" w:eastAsia="Times New Roman" w:hAnsi="Eras Bold ITC" w:cs="Times New Roman"/>
          <w:bCs/>
          <w:color w:val="000000"/>
          <w:sz w:val="22"/>
          <w:szCs w:val="22"/>
          <w:lang w:val="en"/>
        </w:rPr>
        <w:t>:</w:t>
      </w:r>
      <w:r w:rsidR="00914833">
        <w:rPr>
          <w:rFonts w:ascii="Eras Bold ITC" w:eastAsia="Times New Roman" w:hAnsi="Eras Bold ITC" w:cs="Times New Roman"/>
          <w:bCs/>
          <w:color w:val="000000"/>
          <w:sz w:val="22"/>
          <w:szCs w:val="22"/>
          <w:lang w:val="en"/>
        </w:rPr>
        <w:t xml:space="preserve">   </w:t>
      </w:r>
      <w:r w:rsidR="00B54C53" w:rsidRPr="00914833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Working code and Gemini’s explanation side-by-side.</w:t>
      </w:r>
    </w:p>
    <w:p w14:paraId="54CBA1C8" w14:textId="0506CFC0" w:rsidR="00F32526" w:rsidRPr="00914833" w:rsidRDefault="00F32526" w:rsidP="00914833">
      <w:pPr>
        <w:widowControl w:val="0"/>
        <w:spacing w:after="0" w:line="240" w:lineRule="auto"/>
        <w:ind w:left="467"/>
        <w:rPr>
          <w:rFonts w:ascii="Eras Bold ITC" w:eastAsia="Times New Roman" w:hAnsi="Eras Bold ITC" w:cs="Times New Roman"/>
          <w:b/>
          <w:color w:val="000000"/>
          <w:sz w:val="22"/>
          <w:szCs w:val="22"/>
          <w:lang w:val="en"/>
        </w:rPr>
      </w:pPr>
    </w:p>
    <w:p w14:paraId="5A89DB24" w14:textId="67D2E41D" w:rsidR="00B54C53" w:rsidRPr="002849BC" w:rsidRDefault="00B54C53" w:rsidP="00F82CF6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 w:rsidRPr="00F82CF6">
        <w:rPr>
          <w:rFonts w:ascii="Eras Bold ITC" w:eastAsia="Times New Roman" w:hAnsi="Eras Bold ITC" w:cs="Times New Roman"/>
          <w:bCs/>
          <w:color w:val="000000"/>
          <w:lang w:val="en"/>
        </w:rPr>
        <w:t>Prompt:</w:t>
      </w:r>
      <w:r w:rsidR="00F82CF6">
        <w:rPr>
          <w:rFonts w:ascii="Eras Bold ITC" w:eastAsia="Times New Roman" w:hAnsi="Eras Bold ITC" w:cs="Times New Roman"/>
          <w:bCs/>
          <w:color w:val="000000"/>
          <w:lang w:val="en"/>
        </w:rPr>
        <w:t xml:space="preserve"> </w:t>
      </w:r>
      <w:r w:rsidR="00F82CF6" w:rsidRPr="002849BC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 xml:space="preserve">Generate the </w:t>
      </w:r>
      <w:r w:rsidR="003C6291" w:rsidRPr="002849BC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 xml:space="preserve">python code of that </w:t>
      </w:r>
      <w:r w:rsidR="00F83176" w:rsidRPr="002849BC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counts the frequency of each word</w:t>
      </w:r>
      <w:r w:rsidR="002849BC" w:rsidRPr="002849BC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.</w:t>
      </w:r>
    </w:p>
    <w:p w14:paraId="41E75412" w14:textId="77777777" w:rsidR="00487B4E" w:rsidRDefault="00487B4E" w:rsidP="002849B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  <w:lang w:val="en"/>
        </w:rPr>
      </w:pPr>
    </w:p>
    <w:p w14:paraId="2293F9B0" w14:textId="278C4CBC" w:rsidR="00A823A3" w:rsidRDefault="00487B4E" w:rsidP="00BD469B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4C689D31" wp14:editId="6F5EC03D">
            <wp:extent cx="5698771" cy="3855350"/>
            <wp:effectExtent l="0" t="0" r="0" b="0"/>
            <wp:docPr id="10895130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9DA797-DA9D-4B22-B25F-B4EB54DAD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13021" name="Picture 1089513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771" cy="38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9D87" w14:textId="77777777" w:rsidR="00F12C38" w:rsidRDefault="00F12C38" w:rsidP="00BD469B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22"/>
          <w:szCs w:val="22"/>
          <w:lang w:val="en"/>
        </w:rPr>
      </w:pPr>
    </w:p>
    <w:p w14:paraId="1BC36488" w14:textId="6FB06B8C" w:rsidR="00F12C38" w:rsidRDefault="00091A45" w:rsidP="00091A45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Eras Bold ITC" w:eastAsia="Times New Roman" w:hAnsi="Eras Bold ITC" w:cs="Times New Roman"/>
          <w:b/>
          <w:color w:val="000000"/>
          <w:lang w:val="en"/>
        </w:rPr>
      </w:pPr>
      <w:r w:rsidRPr="00091A45">
        <w:rPr>
          <w:rFonts w:ascii="Eras Bold ITC" w:eastAsia="Times New Roman" w:hAnsi="Eras Bold ITC" w:cs="Times New Roman"/>
          <w:b/>
          <w:color w:val="000000"/>
          <w:lang w:val="en"/>
        </w:rPr>
        <w:t>Observation</w:t>
      </w:r>
      <w:r>
        <w:rPr>
          <w:rFonts w:ascii="Eras Bold ITC" w:eastAsia="Times New Roman" w:hAnsi="Eras Bold ITC" w:cs="Times New Roman"/>
          <w:b/>
          <w:color w:val="000000"/>
          <w:lang w:val="en"/>
        </w:rPr>
        <w:t>:</w:t>
      </w:r>
    </w:p>
    <w:p w14:paraId="4E31323B" w14:textId="77777777" w:rsidR="006A5863" w:rsidRDefault="006A5863" w:rsidP="006A586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A5863">
        <w:rPr>
          <w:sz w:val="22"/>
          <w:szCs w:val="22"/>
        </w:rPr>
        <w:t xml:space="preserve">Gemini correctly uses Python’s built-in </w:t>
      </w:r>
      <w:r w:rsidRPr="006A5863">
        <w:rPr>
          <w:rStyle w:val="HTMLCode"/>
          <w:rFonts w:eastAsiaTheme="majorEastAsia"/>
          <w:sz w:val="22"/>
          <w:szCs w:val="22"/>
        </w:rPr>
        <w:t>open()</w:t>
      </w:r>
      <w:r w:rsidRPr="006A5863">
        <w:rPr>
          <w:sz w:val="22"/>
          <w:szCs w:val="22"/>
        </w:rPr>
        <w:t xml:space="preserve"> function to read the contents of a text file, often with a context manager (</w:t>
      </w:r>
      <w:r w:rsidRPr="006A5863">
        <w:rPr>
          <w:rStyle w:val="HTMLCode"/>
          <w:rFonts w:eastAsiaTheme="majorEastAsia"/>
          <w:sz w:val="22"/>
          <w:szCs w:val="22"/>
        </w:rPr>
        <w:t>with open(...) as f:</w:t>
      </w:r>
      <w:r w:rsidRPr="006A5863">
        <w:rPr>
          <w:sz w:val="22"/>
          <w:szCs w:val="22"/>
        </w:rPr>
        <w:t>) for safe and clean file handling</w:t>
      </w:r>
    </w:p>
    <w:p w14:paraId="6239750A" w14:textId="571E8B1E" w:rsidR="006A5863" w:rsidRDefault="00DE66B1" w:rsidP="006A5863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Pr="00DE66B1">
        <w:rPr>
          <w:sz w:val="22"/>
          <w:szCs w:val="22"/>
        </w:rPr>
        <w:t>he model typically includes steps to clean the text—such as converting to lowercase and removing punctuation—to ensure accurate word frequency counts.</w:t>
      </w:r>
    </w:p>
    <w:p w14:paraId="54B35518" w14:textId="306D350D" w:rsidR="00872D1A" w:rsidRDefault="00872D1A" w:rsidP="00872D1A">
      <w:pPr>
        <w:pStyle w:val="NormalWeb"/>
        <w:numPr>
          <w:ilvl w:val="0"/>
          <w:numId w:val="2"/>
        </w:numPr>
      </w:pPr>
      <w:r>
        <w:t>Gemini often uses a dictionary</w:t>
      </w:r>
      <w:r w:rsidR="00590BDF">
        <w:t>.</w:t>
      </w:r>
      <w:r>
        <w:t>efficiently count word occurrences, demonstrating knowledge of Python’s standard library.</w:t>
      </w:r>
    </w:p>
    <w:p w14:paraId="068BF512" w14:textId="0EEB6A9B" w:rsidR="3400A813" w:rsidRDefault="3400A813" w:rsidP="7F16C43E">
      <w:pPr>
        <w:pStyle w:val="NormalWeb"/>
        <w:ind w:left="1187"/>
      </w:pPr>
    </w:p>
    <w:p w14:paraId="6E1C9921" w14:textId="5A2B8025" w:rsidR="00C246B0" w:rsidRDefault="00C246B0" w:rsidP="00C246B0">
      <w:pPr>
        <w:pStyle w:val="NormalWeb"/>
        <w:numPr>
          <w:ilvl w:val="0"/>
          <w:numId w:val="14"/>
        </w:numPr>
        <w:rPr>
          <w:rFonts w:ascii="Eras Bold ITC" w:hAnsi="Eras Bold ITC"/>
        </w:rPr>
      </w:pPr>
      <w:r w:rsidRPr="46F6C0B8">
        <w:rPr>
          <w:rFonts w:ascii="Eras Bold ITC" w:hAnsi="Eras Bold ITC"/>
        </w:rPr>
        <w:t>Explanation of code:</w:t>
      </w:r>
    </w:p>
    <w:p w14:paraId="0AD1D945" w14:textId="0E74F4FF" w:rsidR="46F6C0B8" w:rsidRDefault="46F6C0B8" w:rsidP="0002CD75">
      <w:pPr>
        <w:pStyle w:val="NormalWeb"/>
        <w:ind w:left="827"/>
        <w:rPr>
          <w:rFonts w:ascii="Eras Bold ITC" w:hAnsi="Eras Bold ITC"/>
        </w:rPr>
      </w:pPr>
    </w:p>
    <w:p w14:paraId="2CFB3D5D" w14:textId="39659474" w:rsidR="00C246B0" w:rsidRPr="006A5863" w:rsidRDefault="00C246B0" w:rsidP="003718C4">
      <w:pPr>
        <w:pStyle w:val="NormalWeb"/>
        <w:ind w:left="1187"/>
        <w:rPr>
          <w:sz w:val="22"/>
          <w:szCs w:val="22"/>
        </w:rPr>
      </w:pPr>
      <w:r>
        <w:rPr>
          <w:noProof/>
        </w:rPr>
        <w:drawing>
          <wp:inline distT="0" distB="0" distL="0" distR="0" wp14:anchorId="2B1FD816" wp14:editId="32FED795">
            <wp:extent cx="5254100" cy="3545277"/>
            <wp:effectExtent l="0" t="0" r="0" b="0"/>
            <wp:docPr id="1075159753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FC11B82-44AD-493C-93C6-985A59D3E0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4104" name="Picture 6814641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100" cy="35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83862" wp14:editId="2DE82F10">
            <wp:extent cx="5307184" cy="3284191"/>
            <wp:effectExtent l="0" t="0" r="0" b="0"/>
            <wp:docPr id="203126930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5F5EF47-B162-49FA-9547-1598361AF6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55010" name="Picture 580855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184" cy="32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9F5" w14:textId="6FA711E9" w:rsidR="1C5C6E70" w:rsidRDefault="1C5C6E70" w:rsidP="1C5C6E70">
      <w:pPr>
        <w:pStyle w:val="NormalWeb"/>
        <w:ind w:left="1187"/>
        <w:rPr>
          <w:sz w:val="22"/>
          <w:szCs w:val="22"/>
        </w:rPr>
      </w:pPr>
    </w:p>
    <w:p w14:paraId="6F73ED75" w14:textId="1E9A7A06" w:rsidR="398FE60D" w:rsidRDefault="398FE60D" w:rsidP="7ADB86E0">
      <w:pPr>
        <w:pStyle w:val="NormalWeb"/>
        <w:ind w:left="1187"/>
        <w:rPr>
          <w:sz w:val="22"/>
          <w:szCs w:val="22"/>
        </w:rPr>
      </w:pPr>
    </w:p>
    <w:p w14:paraId="3158583C" w14:textId="3557B6C8" w:rsidR="007B5C1A" w:rsidRPr="003718C4" w:rsidRDefault="007B5C1A" w:rsidP="003718C4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Eras Bold ITC" w:eastAsia="Times New Roman" w:hAnsi="Eras Bold ITC" w:cs="Times New Roman"/>
          <w:b/>
          <w:bCs/>
          <w:color w:val="000000"/>
          <w:sz w:val="28"/>
          <w:szCs w:val="28"/>
          <w:lang w:val="en"/>
        </w:rPr>
      </w:pPr>
      <w:r w:rsidRPr="003718C4">
        <w:rPr>
          <w:rFonts w:ascii="Eras Bold ITC" w:eastAsia="Times New Roman" w:hAnsi="Eras Bold ITC" w:cs="Times New Roman"/>
          <w:b/>
          <w:bCs/>
          <w:color w:val="000000"/>
          <w:sz w:val="28"/>
          <w:szCs w:val="28"/>
          <w:lang w:val="en"/>
        </w:rPr>
        <w:t>Task Description#3</w:t>
      </w:r>
    </w:p>
    <w:p w14:paraId="2A7371E4" w14:textId="77777777" w:rsidR="006C4970" w:rsidRDefault="006C4970" w:rsidP="006C4970">
      <w:pPr>
        <w:widowControl w:val="0"/>
        <w:spacing w:after="0" w:line="240" w:lineRule="auto"/>
        <w:rPr>
          <w:rFonts w:ascii="Eras Bold ITC" w:eastAsia="Times New Roman" w:hAnsi="Eras Bold ITC" w:cs="Times New Roman"/>
          <w:b/>
          <w:bCs/>
          <w:color w:val="000000"/>
          <w:sz w:val="28"/>
          <w:szCs w:val="28"/>
          <w:lang w:val="en"/>
        </w:rPr>
      </w:pPr>
    </w:p>
    <w:p w14:paraId="253DC7C5" w14:textId="149A4E71" w:rsidR="007B5C1A" w:rsidRDefault="006C4970" w:rsidP="006C4970">
      <w:pPr>
        <w:widowControl w:val="0"/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-US"/>
        </w:rPr>
      </w:pPr>
      <w:r w:rsidRPr="258FB30D">
        <w:rPr>
          <w:rFonts w:ascii="Eras Bold ITC" w:eastAsia="Times New Roman" w:hAnsi="Eras Bold ITC" w:cs="Times New Roman"/>
          <w:b/>
          <w:bCs/>
          <w:color w:val="000000" w:themeColor="text1"/>
          <w:sz w:val="28"/>
          <w:szCs w:val="28"/>
          <w:lang w:val="en-US"/>
        </w:rPr>
        <w:t xml:space="preserve">                  </w:t>
      </w:r>
      <w:r w:rsidR="007B5C1A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>Use Cursor AI to generate a Python class called Book with attributes title, author, and a method summary() that prints the details.</w:t>
      </w:r>
    </w:p>
    <w:p w14:paraId="297F78BF" w14:textId="77777777" w:rsidR="006C4970" w:rsidRDefault="006C4970" w:rsidP="006C4970">
      <w:pPr>
        <w:widowControl w:val="0"/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217F6926" w14:textId="00C40074" w:rsidR="006C4970" w:rsidRDefault="00F32526" w:rsidP="006C4970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  <w:r w:rsidRPr="006C4970">
        <w:rPr>
          <w:rFonts w:ascii="Eras Bold ITC" w:eastAsia="Times New Roman" w:hAnsi="Eras Bold ITC" w:cs="Times New Roman"/>
          <w:b/>
          <w:bCs/>
          <w:color w:val="000000"/>
          <w:lang w:val="en"/>
        </w:rPr>
        <w:t>Expected Output#3</w:t>
      </w:r>
      <w:r w:rsidR="006C4970" w:rsidRPr="006C4970">
        <w:rPr>
          <w:rFonts w:ascii="Eras Bold ITC" w:eastAsia="Times New Roman" w:hAnsi="Eras Bold ITC" w:cs="Times New Roman"/>
          <w:b/>
          <w:bCs/>
          <w:color w:val="000000"/>
          <w:lang w:val="en"/>
        </w:rPr>
        <w:t xml:space="preserve">: </w:t>
      </w:r>
      <w:r w:rsidR="006C4970" w:rsidRPr="006C4970"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>Screenshot comparisons and student commentary on code clarity and performance</w:t>
      </w:r>
      <w:r w:rsidR="006C4970"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>.</w:t>
      </w:r>
    </w:p>
    <w:p w14:paraId="35D2FF26" w14:textId="77777777" w:rsidR="00931028" w:rsidRDefault="00931028" w:rsidP="00931028">
      <w:pPr>
        <w:pStyle w:val="ListParagraph"/>
        <w:widowControl w:val="0"/>
        <w:spacing w:after="0" w:line="240" w:lineRule="auto"/>
        <w:ind w:left="827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</w:p>
    <w:p w14:paraId="3AFFD578" w14:textId="13554FBF" w:rsidR="006C4970" w:rsidRPr="006C4970" w:rsidRDefault="00F20F49" w:rsidP="006C4970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-US"/>
        </w:rPr>
      </w:pPr>
      <w:r w:rsidRPr="258FB30D">
        <w:rPr>
          <w:rFonts w:ascii="Eras Bold ITC" w:eastAsia="Times New Roman" w:hAnsi="Eras Bold ITC" w:cs="Times New Roman"/>
          <w:b/>
          <w:bCs/>
          <w:color w:val="000000" w:themeColor="text1"/>
          <w:lang w:val="en-US"/>
        </w:rPr>
        <w:t>Prompt:</w:t>
      </w:r>
      <w:r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 xml:space="preserve"> Generate a python code </w:t>
      </w:r>
      <w:r w:rsidR="00F07010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>of class called Book with attributes title, author,</w:t>
      </w:r>
      <w:r w:rsidR="00931028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 xml:space="preserve"> </w:t>
      </w:r>
      <w:r w:rsidR="00F07010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 xml:space="preserve">and </w:t>
      </w:r>
      <w:r w:rsidR="00931028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>a method summary() that prints the details.</w:t>
      </w:r>
    </w:p>
    <w:p w14:paraId="0386C9F2" w14:textId="77777777" w:rsidR="0030030E" w:rsidRDefault="0030030E" w:rsidP="00931028">
      <w:pPr>
        <w:widowControl w:val="0"/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45E435C9" w14:textId="42894BD7" w:rsidR="0030030E" w:rsidRDefault="0030030E" w:rsidP="007B5C1A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b/>
          <w:bCs/>
          <w:color w:val="000000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282F60C2" wp14:editId="37081459">
            <wp:extent cx="5843461" cy="3112443"/>
            <wp:effectExtent l="0" t="0" r="0" b="0"/>
            <wp:docPr id="161147715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17A55C8-D248-455F-830B-2D5E6069A6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7154" name="Picture 1611477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461" cy="31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67D6" w14:textId="77777777" w:rsidR="002771CA" w:rsidRDefault="002771CA" w:rsidP="007B5C1A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b/>
          <w:bCs/>
          <w:color w:val="000000"/>
          <w:sz w:val="22"/>
          <w:szCs w:val="22"/>
          <w:lang w:val="en"/>
        </w:rPr>
      </w:pPr>
    </w:p>
    <w:p w14:paraId="494FFE79" w14:textId="22A86BF8" w:rsidR="00931028" w:rsidRDefault="00931028" w:rsidP="002771CA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Eras Bold ITC" w:eastAsia="Times New Roman" w:hAnsi="Eras Bold ITC" w:cs="Times New Roman"/>
          <w:b/>
          <w:bCs/>
          <w:color w:val="000000"/>
          <w:lang w:val="en"/>
        </w:rPr>
      </w:pPr>
      <w:r w:rsidRPr="002771CA">
        <w:rPr>
          <w:rFonts w:ascii="Eras Bold ITC" w:eastAsia="Times New Roman" w:hAnsi="Eras Bold ITC" w:cs="Times New Roman"/>
          <w:b/>
          <w:bCs/>
          <w:color w:val="000000"/>
          <w:lang w:val="en"/>
        </w:rPr>
        <w:t>Observation</w:t>
      </w:r>
      <w:r w:rsidR="002771CA" w:rsidRPr="002771CA">
        <w:rPr>
          <w:rFonts w:ascii="Eras Bold ITC" w:eastAsia="Times New Roman" w:hAnsi="Eras Bold ITC" w:cs="Times New Roman"/>
          <w:b/>
          <w:bCs/>
          <w:color w:val="000000"/>
          <w:lang w:val="en"/>
        </w:rPr>
        <w:t>:</w:t>
      </w:r>
    </w:p>
    <w:p w14:paraId="25B71D94" w14:textId="458F78FA" w:rsidR="001354C1" w:rsidRDefault="001354C1" w:rsidP="001354C1">
      <w:pPr>
        <w:pStyle w:val="NormalWeb"/>
        <w:numPr>
          <w:ilvl w:val="0"/>
          <w:numId w:val="1"/>
        </w:numPr>
      </w:pPr>
      <w:r>
        <w:t xml:space="preserve">Cursor AI correctly uses the </w:t>
      </w:r>
      <w:r>
        <w:rPr>
          <w:rStyle w:val="HTMLCode"/>
          <w:rFonts w:eastAsiaTheme="majorEastAsia"/>
        </w:rPr>
        <w:t>class</w:t>
      </w:r>
      <w:r>
        <w:t xml:space="preserve"> keyword to define the </w:t>
      </w:r>
      <w:r>
        <w:rPr>
          <w:rStyle w:val="HTMLCode"/>
          <w:rFonts w:eastAsiaTheme="majorEastAsia"/>
        </w:rPr>
        <w:t>Book</w:t>
      </w:r>
      <w:r>
        <w:t xml:space="preserve"> class, following Python's object-oriented programming conventions.</w:t>
      </w:r>
    </w:p>
    <w:p w14:paraId="21C5262B" w14:textId="77777777" w:rsidR="00C313C5" w:rsidRDefault="00C313C5" w:rsidP="00C313C5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HTMLCode"/>
          <w:rFonts w:eastAsiaTheme="majorEastAsia"/>
        </w:rPr>
        <w:t>__init__()</w:t>
      </w:r>
      <w:r>
        <w:t xml:space="preserve"> method is implemented to initialize the </w:t>
      </w:r>
      <w:r>
        <w:rPr>
          <w:rStyle w:val="HTMLCode"/>
          <w:rFonts w:eastAsiaTheme="majorEastAsia"/>
        </w:rPr>
        <w:t>title</w:t>
      </w:r>
      <w:r>
        <w:t xml:space="preserve"> and </w:t>
      </w:r>
      <w:r>
        <w:rPr>
          <w:rStyle w:val="HTMLCode"/>
          <w:rFonts w:eastAsiaTheme="majorEastAsia"/>
        </w:rPr>
        <w:t>author</w:t>
      </w:r>
      <w:r>
        <w:t xml:space="preserve"> attributes, showing understanding of instance variables.</w:t>
      </w:r>
    </w:p>
    <w:p w14:paraId="12E80FDD" w14:textId="77777777" w:rsidR="00C313C5" w:rsidRDefault="00C313C5" w:rsidP="00C313C5">
      <w:pPr>
        <w:pStyle w:val="NormalWeb"/>
        <w:numPr>
          <w:ilvl w:val="0"/>
          <w:numId w:val="1"/>
        </w:numPr>
      </w:pPr>
      <w:r>
        <w:t xml:space="preserve">The code assigns </w:t>
      </w:r>
      <w:r>
        <w:rPr>
          <w:rStyle w:val="HTMLCode"/>
          <w:rFonts w:eastAsiaTheme="majorEastAsia"/>
        </w:rPr>
        <w:t>self.title</w:t>
      </w:r>
      <w:r>
        <w:t xml:space="preserve"> and </w:t>
      </w:r>
      <w:r>
        <w:rPr>
          <w:rStyle w:val="HTMLCode"/>
          <w:rFonts w:eastAsiaTheme="majorEastAsia"/>
        </w:rPr>
        <w:t>self.author</w:t>
      </w:r>
      <w:r>
        <w:t xml:space="preserve"> properly, ensuring that each object stores its own data.</w:t>
      </w:r>
    </w:p>
    <w:p w14:paraId="1F005357" w14:textId="0F5119A9" w:rsidR="7E863725" w:rsidRDefault="7E863725" w:rsidP="144E2BDA">
      <w:pPr>
        <w:pStyle w:val="NormalWeb"/>
        <w:ind w:left="1260"/>
      </w:pPr>
    </w:p>
    <w:p w14:paraId="65A8D4DC" w14:textId="4C2AF0E1" w:rsidR="00B87665" w:rsidRPr="00C313C5" w:rsidRDefault="00B87665" w:rsidP="00C313C5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Eras Bold ITC" w:eastAsia="Times New Roman" w:hAnsi="Eras Bold ITC" w:cs="Times New Roman"/>
          <w:b/>
          <w:color w:val="000000"/>
          <w:sz w:val="28"/>
          <w:szCs w:val="28"/>
          <w:lang w:val="en"/>
        </w:rPr>
      </w:pPr>
      <w:r w:rsidRPr="00C313C5">
        <w:rPr>
          <w:rFonts w:ascii="Eras Bold ITC" w:eastAsia="Times New Roman" w:hAnsi="Eras Bold ITC" w:cs="Times New Roman"/>
          <w:b/>
          <w:color w:val="000000"/>
          <w:sz w:val="28"/>
          <w:szCs w:val="28"/>
          <w:lang w:val="en"/>
        </w:rPr>
        <w:t>Task Description#4</w:t>
      </w:r>
    </w:p>
    <w:p w14:paraId="64AAB5E6" w14:textId="77777777" w:rsidR="00B87665" w:rsidRPr="00B87665" w:rsidRDefault="00B87665" w:rsidP="00B87665">
      <w:pPr>
        <w:widowControl w:val="0"/>
        <w:spacing w:after="0" w:line="240" w:lineRule="auto"/>
        <w:ind w:left="467"/>
        <w:rPr>
          <w:rFonts w:ascii="Eras Bold ITC" w:eastAsia="Times New Roman" w:hAnsi="Eras Bold ITC" w:cs="Times New Roman"/>
          <w:b/>
          <w:color w:val="000000"/>
          <w:sz w:val="28"/>
          <w:szCs w:val="28"/>
          <w:lang w:val="en"/>
        </w:rPr>
      </w:pPr>
    </w:p>
    <w:p w14:paraId="49FA0903" w14:textId="6B0CFA60" w:rsidR="00097AE7" w:rsidRDefault="00B87665" w:rsidP="00B87665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color w:val="000000"/>
          <w:sz w:val="22"/>
          <w:szCs w:val="22"/>
          <w:lang w:val="en-US"/>
        </w:rPr>
      </w:pPr>
      <w:r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>Ask Gemini to write a program that checks whether a number is an Armstrong number, and then modify it using Cursor AI to improve performance or structure</w:t>
      </w:r>
      <w:r w:rsidR="00C313C5" w:rsidRPr="258FB30D">
        <w:rPr>
          <w:rFonts w:ascii="Abadi" w:eastAsia="Times New Roman" w:hAnsi="Abadi" w:cs="Times New Roman"/>
          <w:color w:val="000000" w:themeColor="text1"/>
          <w:sz w:val="22"/>
          <w:szCs w:val="22"/>
          <w:lang w:val="en-US"/>
        </w:rPr>
        <w:t>.</w:t>
      </w:r>
    </w:p>
    <w:p w14:paraId="2BADDB11" w14:textId="77777777" w:rsidR="00C313C5" w:rsidRDefault="00C313C5" w:rsidP="00B87665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</w:p>
    <w:p w14:paraId="3A7CCAB9" w14:textId="77777777" w:rsidR="00C313C5" w:rsidRDefault="00B0146A" w:rsidP="00C313C5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  <w:r w:rsidRPr="00C313C5">
        <w:rPr>
          <w:rFonts w:ascii="Eras Bold ITC" w:eastAsia="Times New Roman" w:hAnsi="Eras Bold ITC" w:cs="Times New Roman"/>
          <w:b/>
          <w:color w:val="000000"/>
          <w:sz w:val="22"/>
          <w:szCs w:val="22"/>
          <w:lang w:val="en"/>
        </w:rPr>
        <w:t>Expected Output#4</w:t>
      </w:r>
      <w:r w:rsidR="00C313C5" w:rsidRPr="00C313C5">
        <w:rPr>
          <w:rFonts w:ascii="Eras Bold ITC" w:eastAsia="Times New Roman" w:hAnsi="Eras Bold ITC" w:cs="Times New Roman"/>
          <w:b/>
          <w:color w:val="000000"/>
          <w:sz w:val="22"/>
          <w:szCs w:val="22"/>
          <w:lang w:val="en"/>
        </w:rPr>
        <w:t xml:space="preserve">: </w:t>
      </w:r>
      <w:r w:rsidR="00C313C5" w:rsidRPr="00C313C5"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>Two versions of the code with screenshots, and a summary of what changes were made by Cursor.</w:t>
      </w:r>
    </w:p>
    <w:p w14:paraId="7BBC5980" w14:textId="77777777" w:rsidR="00A324EB" w:rsidRDefault="00A324EB" w:rsidP="00A324EB">
      <w:pPr>
        <w:pStyle w:val="ListParagraph"/>
        <w:widowControl w:val="0"/>
        <w:spacing w:after="0" w:line="240" w:lineRule="auto"/>
        <w:ind w:left="1187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</w:p>
    <w:p w14:paraId="140D413A" w14:textId="111C30E3" w:rsidR="00C313C5" w:rsidRPr="00C313C5" w:rsidRDefault="00C313C5" w:rsidP="00C313C5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  <w:r>
        <w:rPr>
          <w:rFonts w:ascii="Eras Bold ITC" w:eastAsia="Times New Roman" w:hAnsi="Eras Bold ITC" w:cs="Times New Roman"/>
          <w:b/>
          <w:color w:val="000000"/>
          <w:sz w:val="22"/>
          <w:szCs w:val="22"/>
          <w:lang w:val="en"/>
        </w:rPr>
        <w:t>Prompt:</w:t>
      </w:r>
      <w:r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 xml:space="preserve"> Generate the python code</w:t>
      </w:r>
      <w:r w:rsidR="00CA452F"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 xml:space="preserve"> to check whether a number is Armstrong number</w:t>
      </w:r>
      <w:r w:rsidR="00A324EB">
        <w:rPr>
          <w:rFonts w:ascii="Abadi" w:eastAsia="Times New Roman" w:hAnsi="Abadi" w:cs="Times New Roman"/>
          <w:color w:val="000000"/>
          <w:sz w:val="22"/>
          <w:szCs w:val="22"/>
          <w:lang w:val="en"/>
        </w:rPr>
        <w:t>.</w:t>
      </w:r>
    </w:p>
    <w:p w14:paraId="3C8A5728" w14:textId="77777777" w:rsidR="001B30ED" w:rsidRDefault="001B30ED" w:rsidP="00A324EB">
      <w:pPr>
        <w:widowControl w:val="0"/>
        <w:spacing w:after="0" w:line="240" w:lineRule="auto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</w:p>
    <w:p w14:paraId="1ED314AB" w14:textId="1D7AA2D0" w:rsidR="00B87665" w:rsidRDefault="001B30ED" w:rsidP="00B87665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04C4CAA6" wp14:editId="3BC04433">
            <wp:extent cx="5513475" cy="2868187"/>
            <wp:effectExtent l="0" t="0" r="0" b="0"/>
            <wp:docPr id="185139545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3ABF9E0-2F09-43DF-A7D8-C74BD49E83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5456" name="Picture 18513954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475" cy="28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7C3F" w14:textId="77777777" w:rsidR="00C55978" w:rsidRDefault="00C55978" w:rsidP="00B87665">
      <w:pPr>
        <w:widowControl w:val="0"/>
        <w:spacing w:after="0" w:line="240" w:lineRule="auto"/>
        <w:ind w:left="467"/>
        <w:rPr>
          <w:rFonts w:ascii="Abadi" w:eastAsia="Times New Roman" w:hAnsi="Abadi" w:cs="Times New Roman"/>
          <w:color w:val="000000"/>
          <w:sz w:val="22"/>
          <w:szCs w:val="22"/>
          <w:lang w:val="en"/>
        </w:rPr>
      </w:pPr>
    </w:p>
    <w:p w14:paraId="77149990" w14:textId="55B603BB" w:rsidR="00A324EB" w:rsidRDefault="00A324EB" w:rsidP="00C55978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Eras Bold ITC" w:eastAsia="Times New Roman" w:hAnsi="Eras Bold ITC" w:cs="Times New Roman"/>
          <w:color w:val="000000"/>
          <w:lang w:val="en"/>
        </w:rPr>
      </w:pPr>
      <w:r w:rsidRPr="00C55978">
        <w:rPr>
          <w:rFonts w:ascii="Eras Bold ITC" w:eastAsia="Times New Roman" w:hAnsi="Eras Bold ITC" w:cs="Times New Roman"/>
          <w:color w:val="000000"/>
          <w:lang w:val="en"/>
        </w:rPr>
        <w:t>Observation</w:t>
      </w:r>
      <w:r w:rsidR="00C55978">
        <w:rPr>
          <w:rFonts w:ascii="Eras Bold ITC" w:eastAsia="Times New Roman" w:hAnsi="Eras Bold ITC" w:cs="Times New Roman"/>
          <w:color w:val="000000"/>
          <w:lang w:val="en"/>
        </w:rPr>
        <w:t>:</w:t>
      </w:r>
    </w:p>
    <w:p w14:paraId="094E2C75" w14:textId="2226678F" w:rsidR="00C55978" w:rsidRDefault="00B151EF" w:rsidP="00B151EF">
      <w:pPr>
        <w:pStyle w:val="NormalWeb"/>
        <w:numPr>
          <w:ilvl w:val="0"/>
          <w:numId w:val="15"/>
        </w:numPr>
      </w:pPr>
      <w:r>
        <w:t>Gemini  include</w:t>
      </w:r>
      <w:r w:rsidR="00524FA3">
        <w:t>d</w:t>
      </w:r>
      <w:r>
        <w:t xml:space="preserve"> sample inputs like </w:t>
      </w:r>
      <w:r>
        <w:rPr>
          <w:rStyle w:val="HTMLCode"/>
          <w:rFonts w:eastAsiaTheme="majorEastAsia"/>
        </w:rPr>
        <w:t>153</w:t>
      </w:r>
      <w:r>
        <w:t xml:space="preserve"> or </w:t>
      </w:r>
      <w:r>
        <w:rPr>
          <w:rStyle w:val="HTMLCode"/>
          <w:rFonts w:eastAsiaTheme="majorEastAsia"/>
        </w:rPr>
        <w:t>9474</w:t>
      </w:r>
      <w:r>
        <w:t xml:space="preserve"> and show that the code correctly identifies them as Armstrong numbers.</w:t>
      </w:r>
    </w:p>
    <w:p w14:paraId="29E3591A" w14:textId="230C38E8" w:rsidR="00B151EF" w:rsidRDefault="00524FA3" w:rsidP="00B151EF">
      <w:pPr>
        <w:pStyle w:val="NormalWeb"/>
        <w:numPr>
          <w:ilvl w:val="0"/>
          <w:numId w:val="15"/>
        </w:numPr>
      </w:pPr>
      <w:r w:rsidRPr="00524FA3">
        <w:t>Gemini provides a clear breakdown of the logic, explaining the mathematical concept and each step in the code.</w:t>
      </w:r>
    </w:p>
    <w:p w14:paraId="0F18CF8B" w14:textId="152521D3" w:rsidR="00524FA3" w:rsidRPr="00B151EF" w:rsidRDefault="005F7941" w:rsidP="00B151EF">
      <w:pPr>
        <w:pStyle w:val="NormalWeb"/>
        <w:numPr>
          <w:ilvl w:val="0"/>
          <w:numId w:val="15"/>
        </w:numPr>
      </w:pPr>
      <w:r w:rsidRPr="005F7941">
        <w:t>Raising each digit to the power of the number of digits.</w:t>
      </w:r>
    </w:p>
    <w:p w14:paraId="62B54827" w14:textId="6913F7D2" w:rsidR="449AFC30" w:rsidRDefault="449AFC30" w:rsidP="3874DD68">
      <w:pPr>
        <w:pStyle w:val="NormalWeb"/>
        <w:ind w:left="1907"/>
      </w:pPr>
    </w:p>
    <w:p w14:paraId="143C0651" w14:textId="20148FCA" w:rsidR="00B558EA" w:rsidRDefault="00B558EA" w:rsidP="00406CCF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Eras Bold ITC" w:eastAsia="Times New Roman" w:hAnsi="Eras Bold ITC" w:cs="Times New Roman"/>
          <w:b/>
          <w:color w:val="000000"/>
          <w:lang w:val="en"/>
        </w:rPr>
      </w:pPr>
      <w:r w:rsidRPr="00406CCF">
        <w:rPr>
          <w:rFonts w:ascii="Eras Bold ITC" w:eastAsia="Times New Roman" w:hAnsi="Eras Bold ITC" w:cs="Times New Roman"/>
          <w:b/>
          <w:color w:val="000000"/>
          <w:lang w:val="en"/>
        </w:rPr>
        <w:t>Task Description#5</w:t>
      </w:r>
    </w:p>
    <w:p w14:paraId="47F9923A" w14:textId="77777777" w:rsidR="00406CCF" w:rsidRPr="00406CCF" w:rsidRDefault="00406CCF" w:rsidP="00406CCF">
      <w:pPr>
        <w:pStyle w:val="ListParagraph"/>
        <w:widowControl w:val="0"/>
        <w:spacing w:after="0" w:line="240" w:lineRule="auto"/>
        <w:ind w:left="1872"/>
        <w:rPr>
          <w:rFonts w:ascii="Eras Bold ITC" w:eastAsia="Times New Roman" w:hAnsi="Eras Bold ITC" w:cs="Times New Roman"/>
          <w:b/>
          <w:color w:val="000000"/>
          <w:lang w:val="en"/>
        </w:rPr>
      </w:pPr>
    </w:p>
    <w:p w14:paraId="5DCB0A4B" w14:textId="77777777" w:rsidR="00B558EA" w:rsidRDefault="00B558EA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 w:rsidRPr="00B558EA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Use both Gemini and Cursor AI to generate code for sorting a list of dictionaries by a specific key (e.g., age).</w:t>
      </w:r>
    </w:p>
    <w:p w14:paraId="54ACF24B" w14:textId="77777777" w:rsidR="00406CCF" w:rsidRDefault="00406CCF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0120B39B" w14:textId="43FF2AAE" w:rsidR="00992CFF" w:rsidRDefault="00B0146A" w:rsidP="00992CFF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 w:rsidRPr="00992CFF">
        <w:rPr>
          <w:rFonts w:ascii="Eras Bold ITC" w:eastAsia="Times New Roman" w:hAnsi="Eras Bold ITC" w:cs="Times New Roman"/>
          <w:b/>
          <w:bCs/>
          <w:color w:val="000000"/>
          <w:sz w:val="22"/>
          <w:szCs w:val="22"/>
          <w:lang w:val="en"/>
        </w:rPr>
        <w:t>Expected Output#5</w:t>
      </w:r>
      <w:r w:rsidR="00992CFF" w:rsidRPr="00992CFF">
        <w:rPr>
          <w:rFonts w:ascii="Eras Bold ITC" w:eastAsia="Times New Roman" w:hAnsi="Eras Bold ITC" w:cs="Times New Roman"/>
          <w:b/>
          <w:bCs/>
          <w:color w:val="000000"/>
          <w:sz w:val="22"/>
          <w:szCs w:val="22"/>
          <w:lang w:val="en"/>
        </w:rPr>
        <w:t xml:space="preserve">: </w:t>
      </w:r>
      <w:r w:rsidR="00992CFF" w:rsidRPr="00992CFF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Screenshot comparisons and student commentary on code clarity and performance</w:t>
      </w:r>
      <w:r w:rsidR="00992CFF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.</w:t>
      </w:r>
    </w:p>
    <w:p w14:paraId="29FAAC2C" w14:textId="77777777" w:rsidR="00434594" w:rsidRDefault="00434594" w:rsidP="00434594">
      <w:pPr>
        <w:pStyle w:val="ListParagraph"/>
        <w:widowControl w:val="0"/>
        <w:spacing w:after="0" w:line="240" w:lineRule="auto"/>
        <w:ind w:left="118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2A8359A2" w14:textId="1FFA9172" w:rsidR="00EC4762" w:rsidRDefault="00EC4762" w:rsidP="00992CFF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>
        <w:rPr>
          <w:rFonts w:ascii="Eras Bold ITC" w:eastAsia="Times New Roman" w:hAnsi="Eras Bold ITC" w:cs="Times New Roman"/>
          <w:b/>
          <w:bCs/>
          <w:color w:val="000000"/>
          <w:sz w:val="22"/>
          <w:szCs w:val="22"/>
          <w:lang w:val="en"/>
        </w:rPr>
        <w:t>Prompt:</w:t>
      </w:r>
      <w:r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 xml:space="preserve"> Generate a python code </w:t>
      </w:r>
      <w:r w:rsidR="00434594"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  <w:t>for sorting a list of dictionaries by a specific key.</w:t>
      </w:r>
    </w:p>
    <w:p w14:paraId="77C6023D" w14:textId="77777777" w:rsidR="007C549A" w:rsidRDefault="007C549A" w:rsidP="00434594">
      <w:pPr>
        <w:widowControl w:val="0"/>
        <w:spacing w:after="0" w:line="240" w:lineRule="auto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1BD1B250" w14:textId="16F147A6" w:rsidR="00A85C7B" w:rsidRDefault="00A85C7B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41565D95" wp14:editId="152B356D">
            <wp:extent cx="5335659" cy="2770289"/>
            <wp:effectExtent l="0" t="0" r="0" b="0"/>
            <wp:docPr id="127972904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2E394AB-8669-430B-94B2-FBBE8A9945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9045" name="Picture 1279729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659" cy="27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289" w14:textId="77777777" w:rsidR="007C549A" w:rsidRDefault="007C549A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744CBD7F" w14:textId="3015721C" w:rsidR="007C549A" w:rsidRDefault="007C549A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41C76334" wp14:editId="70687E38">
            <wp:extent cx="5855339" cy="3359809"/>
            <wp:effectExtent l="0" t="0" r="0" b="0"/>
            <wp:docPr id="106087986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D5855A0-7CBE-47A5-98E9-38BDF9C22E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9866" name="Picture 10608798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39" cy="335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112" w14:textId="77777777" w:rsidR="00434594" w:rsidRDefault="00434594" w:rsidP="00B558EA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70B60BA4" w14:textId="7C0D250C" w:rsidR="00434594" w:rsidRDefault="00434594" w:rsidP="00434594">
      <w:pPr>
        <w:pStyle w:val="ListParagraph"/>
        <w:widowControl w:val="0"/>
        <w:numPr>
          <w:ilvl w:val="0"/>
          <w:numId w:val="8"/>
        </w:numPr>
        <w:spacing w:after="0" w:line="240" w:lineRule="auto"/>
        <w:rPr>
          <w:rFonts w:ascii="Eras Bold ITC" w:eastAsia="Times New Roman" w:hAnsi="Eras Bold ITC" w:cs="Times New Roman"/>
          <w:bCs/>
          <w:color w:val="000000"/>
          <w:sz w:val="22"/>
          <w:szCs w:val="22"/>
          <w:lang w:val="en"/>
        </w:rPr>
      </w:pPr>
      <w:r w:rsidRPr="00434594">
        <w:rPr>
          <w:rFonts w:ascii="Eras Bold ITC" w:eastAsia="Times New Roman" w:hAnsi="Eras Bold ITC" w:cs="Times New Roman"/>
          <w:bCs/>
          <w:color w:val="000000"/>
          <w:sz w:val="22"/>
          <w:szCs w:val="22"/>
          <w:lang w:val="en"/>
        </w:rPr>
        <w:t>Observation:</w:t>
      </w:r>
    </w:p>
    <w:p w14:paraId="17848CF8" w14:textId="25EC5E44" w:rsidR="005D3EE0" w:rsidRDefault="005D3EE0" w:rsidP="005D3EE0">
      <w:pPr>
        <w:pStyle w:val="NormalWeb"/>
        <w:numPr>
          <w:ilvl w:val="0"/>
          <w:numId w:val="16"/>
        </w:numPr>
      </w:pPr>
      <w:r>
        <w:t xml:space="preserve">Gemini typically uses Python’s built-in </w:t>
      </w:r>
      <w:r>
        <w:rPr>
          <w:rStyle w:val="HTMLCode"/>
          <w:rFonts w:eastAsiaTheme="majorEastAsia"/>
        </w:rPr>
        <w:t>sorted()</w:t>
      </w:r>
      <w:r>
        <w:t xml:space="preserve"> function with a </w:t>
      </w:r>
      <w:r>
        <w:rPr>
          <w:rStyle w:val="HTMLCode"/>
          <w:rFonts w:eastAsiaTheme="majorEastAsia"/>
        </w:rPr>
        <w:t>key</w:t>
      </w:r>
      <w:r>
        <w:t xml:space="preserve"> argument like </w:t>
      </w:r>
      <w:r>
        <w:rPr>
          <w:rStyle w:val="HTMLCode"/>
          <w:rFonts w:eastAsiaTheme="majorEastAsia"/>
        </w:rPr>
        <w:t>lambda x: x['age']</w:t>
      </w:r>
      <w:r>
        <w:t>, which is the standard and efficient way to sort dictionaries by a specific key.</w:t>
      </w:r>
    </w:p>
    <w:p w14:paraId="4DD2E0A0" w14:textId="568438DB" w:rsidR="005D3EE0" w:rsidRDefault="00095321" w:rsidP="005D3EE0">
      <w:pPr>
        <w:pStyle w:val="NormalWeb"/>
        <w:numPr>
          <w:ilvl w:val="0"/>
          <w:numId w:val="16"/>
        </w:numPr>
      </w:pPr>
      <w:r w:rsidRPr="00095321">
        <w:t>The sorted result is printed or returned, showing the dictionaries ordered by age.</w:t>
      </w:r>
    </w:p>
    <w:p w14:paraId="33181D8D" w14:textId="77777777" w:rsidR="00095321" w:rsidRDefault="00095321" w:rsidP="00095321">
      <w:pPr>
        <w:pStyle w:val="NormalWeb"/>
        <w:numPr>
          <w:ilvl w:val="0"/>
          <w:numId w:val="16"/>
        </w:numPr>
      </w:pPr>
      <w:r>
        <w:t xml:space="preserve">Gemini explains how the </w:t>
      </w:r>
      <w:r>
        <w:rPr>
          <w:rStyle w:val="HTMLCode"/>
          <w:rFonts w:eastAsiaTheme="majorEastAsia"/>
        </w:rPr>
        <w:t>key</w:t>
      </w:r>
      <w:r>
        <w:t xml:space="preserve"> function works, often breaking down the lambda expression and the behavior of </w:t>
      </w:r>
      <w:r>
        <w:rPr>
          <w:rStyle w:val="HTMLCode"/>
          <w:rFonts w:eastAsiaTheme="majorEastAsia"/>
        </w:rPr>
        <w:t>sorted()</w:t>
      </w:r>
      <w:r>
        <w:t>.</w:t>
      </w:r>
    </w:p>
    <w:p w14:paraId="504D5BB5" w14:textId="77777777" w:rsidR="00095321" w:rsidRPr="005D3EE0" w:rsidRDefault="00095321" w:rsidP="00095321">
      <w:pPr>
        <w:pStyle w:val="NormalWeb"/>
        <w:ind w:left="1140"/>
      </w:pPr>
    </w:p>
    <w:p w14:paraId="0FB79478" w14:textId="77777777" w:rsidR="009728EE" w:rsidRDefault="009728EE" w:rsidP="009728EE">
      <w:pPr>
        <w:widowControl w:val="0"/>
        <w:spacing w:after="0" w:line="240" w:lineRule="auto"/>
        <w:ind w:left="827"/>
        <w:rPr>
          <w:rFonts w:ascii="Abadi" w:eastAsia="Times New Roman" w:hAnsi="Abadi" w:cs="Times New Roman"/>
          <w:bCs/>
          <w:color w:val="000000"/>
          <w:sz w:val="22"/>
          <w:szCs w:val="22"/>
          <w:lang w:val="en"/>
        </w:rPr>
      </w:pPr>
    </w:p>
    <w:p w14:paraId="6C1663E7" w14:textId="77777777" w:rsidR="00BD469B" w:rsidRPr="008A2699" w:rsidRDefault="00BD469B" w:rsidP="00BD469B">
      <w:pPr>
        <w:widowControl w:val="0"/>
        <w:spacing w:after="0" w:line="240" w:lineRule="auto"/>
        <w:ind w:left="1187"/>
        <w:rPr>
          <w:rFonts w:ascii="Abadi" w:eastAsia="Times New Roman" w:hAnsi="Abadi" w:cs="Times New Roman"/>
          <w:bCs/>
          <w:color w:val="000000"/>
          <w:sz w:val="22"/>
          <w:szCs w:val="22"/>
        </w:rPr>
      </w:pPr>
    </w:p>
    <w:p w14:paraId="08D42FA4" w14:textId="77777777" w:rsidR="008E0C91" w:rsidRPr="00006802" w:rsidRDefault="008E0C91" w:rsidP="008E0C91">
      <w:pPr>
        <w:ind w:left="827"/>
        <w:rPr>
          <w:b/>
          <w:lang w:val="en"/>
        </w:rPr>
      </w:pPr>
    </w:p>
    <w:p w14:paraId="2B272C31" w14:textId="77777777" w:rsidR="00006802" w:rsidRDefault="00006802" w:rsidP="006F3D7C"/>
    <w:sectPr w:rsidR="00006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Eras Bold ITC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246"/>
    <w:multiLevelType w:val="hybridMultilevel"/>
    <w:tmpl w:val="6D421502"/>
    <w:lvl w:ilvl="0" w:tplc="40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1" w15:restartNumberingAfterBreak="0">
    <w:nsid w:val="07347ECA"/>
    <w:multiLevelType w:val="hybridMultilevel"/>
    <w:tmpl w:val="5080BC80"/>
    <w:lvl w:ilvl="0" w:tplc="4009000B">
      <w:start w:val="1"/>
      <w:numFmt w:val="bullet"/>
      <w:lvlText w:val=""/>
      <w:lvlJc w:val="left"/>
      <w:pPr>
        <w:ind w:left="11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" w15:restartNumberingAfterBreak="0">
    <w:nsid w:val="078E06FC"/>
    <w:multiLevelType w:val="hybridMultilevel"/>
    <w:tmpl w:val="FD74CFB8"/>
    <w:lvl w:ilvl="0" w:tplc="4009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0895783E"/>
    <w:multiLevelType w:val="hybridMultilevel"/>
    <w:tmpl w:val="5614AC5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B5907E3"/>
    <w:multiLevelType w:val="hybridMultilevel"/>
    <w:tmpl w:val="901E45D0"/>
    <w:lvl w:ilvl="0" w:tplc="40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5" w15:restartNumberingAfterBreak="0">
    <w:nsid w:val="11C55B36"/>
    <w:multiLevelType w:val="hybridMultilevel"/>
    <w:tmpl w:val="05807680"/>
    <w:lvl w:ilvl="0" w:tplc="40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6" w15:restartNumberingAfterBreak="0">
    <w:nsid w:val="1A491FB3"/>
    <w:multiLevelType w:val="multilevel"/>
    <w:tmpl w:val="BAE8E9F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432221"/>
    <w:multiLevelType w:val="hybridMultilevel"/>
    <w:tmpl w:val="2952BC9C"/>
    <w:lvl w:ilvl="0" w:tplc="4009000B">
      <w:start w:val="1"/>
      <w:numFmt w:val="bullet"/>
      <w:lvlText w:val=""/>
      <w:lvlJc w:val="left"/>
      <w:pPr>
        <w:ind w:left="11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8" w15:restartNumberingAfterBreak="0">
    <w:nsid w:val="4186737D"/>
    <w:multiLevelType w:val="hybridMultilevel"/>
    <w:tmpl w:val="A4049732"/>
    <w:lvl w:ilvl="0" w:tplc="40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9" w15:restartNumberingAfterBreak="0">
    <w:nsid w:val="4D73790E"/>
    <w:multiLevelType w:val="hybridMultilevel"/>
    <w:tmpl w:val="BB0A02D4"/>
    <w:lvl w:ilvl="0" w:tplc="40090001">
      <w:start w:val="1"/>
      <w:numFmt w:val="bullet"/>
      <w:lvlText w:val=""/>
      <w:lvlJc w:val="left"/>
      <w:pPr>
        <w:ind w:left="19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7" w:hanging="360"/>
      </w:pPr>
      <w:rPr>
        <w:rFonts w:ascii="Wingdings" w:hAnsi="Wingdings" w:hint="default"/>
      </w:rPr>
    </w:lvl>
  </w:abstractNum>
  <w:abstractNum w:abstractNumId="10" w15:restartNumberingAfterBreak="0">
    <w:nsid w:val="5A3B4EEA"/>
    <w:multiLevelType w:val="hybridMultilevel"/>
    <w:tmpl w:val="8632AC8A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5DBA6202"/>
    <w:multiLevelType w:val="hybridMultilevel"/>
    <w:tmpl w:val="6EB463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F1380"/>
    <w:multiLevelType w:val="hybridMultilevel"/>
    <w:tmpl w:val="B24A6092"/>
    <w:lvl w:ilvl="0" w:tplc="4009000B">
      <w:start w:val="1"/>
      <w:numFmt w:val="bullet"/>
      <w:lvlText w:val=""/>
      <w:lvlJc w:val="left"/>
      <w:pPr>
        <w:ind w:left="15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683D3059"/>
    <w:multiLevelType w:val="hybridMultilevel"/>
    <w:tmpl w:val="FE4C4E54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68C64EED"/>
    <w:multiLevelType w:val="hybridMultilevel"/>
    <w:tmpl w:val="64EE5F96"/>
    <w:lvl w:ilvl="0" w:tplc="4009000D">
      <w:start w:val="1"/>
      <w:numFmt w:val="bullet"/>
      <w:lvlText w:val=""/>
      <w:lvlJc w:val="left"/>
      <w:pPr>
        <w:ind w:left="19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3" w:hanging="360"/>
      </w:pPr>
      <w:rPr>
        <w:rFonts w:ascii="Wingdings" w:hAnsi="Wingdings" w:hint="default"/>
      </w:rPr>
    </w:lvl>
  </w:abstractNum>
  <w:abstractNum w:abstractNumId="15" w15:restartNumberingAfterBreak="0">
    <w:nsid w:val="73097DBC"/>
    <w:multiLevelType w:val="hybridMultilevel"/>
    <w:tmpl w:val="D28E2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41BA5"/>
    <w:multiLevelType w:val="multilevel"/>
    <w:tmpl w:val="A26480D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6CE1E54"/>
    <w:multiLevelType w:val="multilevel"/>
    <w:tmpl w:val="6BE82F7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BC80829"/>
    <w:multiLevelType w:val="hybridMultilevel"/>
    <w:tmpl w:val="3B5832F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019432417">
    <w:abstractNumId w:val="18"/>
  </w:num>
  <w:num w:numId="2" w16cid:durableId="1098721977">
    <w:abstractNumId w:val="8"/>
  </w:num>
  <w:num w:numId="3" w16cid:durableId="1116605777">
    <w:abstractNumId w:val="2"/>
  </w:num>
  <w:num w:numId="4" w16cid:durableId="1128284373">
    <w:abstractNumId w:val="15"/>
  </w:num>
  <w:num w:numId="5" w16cid:durableId="1394350528">
    <w:abstractNumId w:val="7"/>
  </w:num>
  <w:num w:numId="6" w16cid:durableId="152642612">
    <w:abstractNumId w:val="4"/>
  </w:num>
  <w:num w:numId="7" w16cid:durableId="1532912610">
    <w:abstractNumId w:val="6"/>
  </w:num>
  <w:num w:numId="8" w16cid:durableId="1596476706">
    <w:abstractNumId w:val="12"/>
  </w:num>
  <w:num w:numId="9" w16cid:durableId="1778057604">
    <w:abstractNumId w:val="17"/>
  </w:num>
  <w:num w:numId="10" w16cid:durableId="1938098458">
    <w:abstractNumId w:val="11"/>
  </w:num>
  <w:num w:numId="11" w16cid:durableId="2003774723">
    <w:abstractNumId w:val="16"/>
  </w:num>
  <w:num w:numId="12" w16cid:durableId="2124761663">
    <w:abstractNumId w:val="1"/>
  </w:num>
  <w:num w:numId="13" w16cid:durableId="2125149654">
    <w:abstractNumId w:val="0"/>
  </w:num>
  <w:num w:numId="14" w16cid:durableId="438376381">
    <w:abstractNumId w:val="10"/>
  </w:num>
  <w:num w:numId="15" w16cid:durableId="497814275">
    <w:abstractNumId w:val="5"/>
  </w:num>
  <w:num w:numId="16" w16cid:durableId="62410106">
    <w:abstractNumId w:val="3"/>
  </w:num>
  <w:num w:numId="17" w16cid:durableId="642462851">
    <w:abstractNumId w:val="9"/>
  </w:num>
  <w:num w:numId="18" w16cid:durableId="839202391">
    <w:abstractNumId w:val="14"/>
  </w:num>
  <w:num w:numId="19" w16cid:durableId="969943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7C"/>
    <w:rsid w:val="00006802"/>
    <w:rsid w:val="00015CCC"/>
    <w:rsid w:val="0002CD75"/>
    <w:rsid w:val="00035EC7"/>
    <w:rsid w:val="00037135"/>
    <w:rsid w:val="00082CF0"/>
    <w:rsid w:val="00091A45"/>
    <w:rsid w:val="00095321"/>
    <w:rsid w:val="00097AE7"/>
    <w:rsid w:val="00114C22"/>
    <w:rsid w:val="001246E6"/>
    <w:rsid w:val="001354C1"/>
    <w:rsid w:val="0014492B"/>
    <w:rsid w:val="001613A5"/>
    <w:rsid w:val="00172F34"/>
    <w:rsid w:val="0018722F"/>
    <w:rsid w:val="00196A58"/>
    <w:rsid w:val="001B30ED"/>
    <w:rsid w:val="001E30A3"/>
    <w:rsid w:val="001F009A"/>
    <w:rsid w:val="0021451E"/>
    <w:rsid w:val="002771CA"/>
    <w:rsid w:val="0028260E"/>
    <w:rsid w:val="002849BC"/>
    <w:rsid w:val="00290BB6"/>
    <w:rsid w:val="00297E33"/>
    <w:rsid w:val="002C6180"/>
    <w:rsid w:val="002F65CD"/>
    <w:rsid w:val="0030030E"/>
    <w:rsid w:val="0033052F"/>
    <w:rsid w:val="003640AF"/>
    <w:rsid w:val="003718C4"/>
    <w:rsid w:val="003C3D0A"/>
    <w:rsid w:val="003C6291"/>
    <w:rsid w:val="00406CCF"/>
    <w:rsid w:val="00421694"/>
    <w:rsid w:val="00434594"/>
    <w:rsid w:val="00441B3D"/>
    <w:rsid w:val="00487B4E"/>
    <w:rsid w:val="004B719C"/>
    <w:rsid w:val="00501D9A"/>
    <w:rsid w:val="00523EB4"/>
    <w:rsid w:val="00524FA3"/>
    <w:rsid w:val="00560599"/>
    <w:rsid w:val="00590BDF"/>
    <w:rsid w:val="0059122D"/>
    <w:rsid w:val="005A74F1"/>
    <w:rsid w:val="005B0410"/>
    <w:rsid w:val="005D3EE0"/>
    <w:rsid w:val="005E0728"/>
    <w:rsid w:val="005E90B6"/>
    <w:rsid w:val="005F7941"/>
    <w:rsid w:val="00613108"/>
    <w:rsid w:val="00613F5C"/>
    <w:rsid w:val="00626941"/>
    <w:rsid w:val="006308B8"/>
    <w:rsid w:val="006405C2"/>
    <w:rsid w:val="00651597"/>
    <w:rsid w:val="00686D05"/>
    <w:rsid w:val="006974E7"/>
    <w:rsid w:val="006A5863"/>
    <w:rsid w:val="006C4970"/>
    <w:rsid w:val="006F178D"/>
    <w:rsid w:val="006F3D7C"/>
    <w:rsid w:val="007834B0"/>
    <w:rsid w:val="007B5C1A"/>
    <w:rsid w:val="007C0379"/>
    <w:rsid w:val="007C549A"/>
    <w:rsid w:val="007D50F7"/>
    <w:rsid w:val="007E31DC"/>
    <w:rsid w:val="00802DC9"/>
    <w:rsid w:val="00846911"/>
    <w:rsid w:val="00853A80"/>
    <w:rsid w:val="00872D1A"/>
    <w:rsid w:val="008749AE"/>
    <w:rsid w:val="008874B5"/>
    <w:rsid w:val="008A2699"/>
    <w:rsid w:val="008E0C91"/>
    <w:rsid w:val="008F769E"/>
    <w:rsid w:val="00914833"/>
    <w:rsid w:val="00925190"/>
    <w:rsid w:val="00931028"/>
    <w:rsid w:val="009728EE"/>
    <w:rsid w:val="00976074"/>
    <w:rsid w:val="00992CFF"/>
    <w:rsid w:val="009A78FE"/>
    <w:rsid w:val="009C3E38"/>
    <w:rsid w:val="009F390B"/>
    <w:rsid w:val="00A03D93"/>
    <w:rsid w:val="00A15BEB"/>
    <w:rsid w:val="00A17F19"/>
    <w:rsid w:val="00A30DD2"/>
    <w:rsid w:val="00A324EB"/>
    <w:rsid w:val="00A43A52"/>
    <w:rsid w:val="00A45AC6"/>
    <w:rsid w:val="00A603E3"/>
    <w:rsid w:val="00A823A3"/>
    <w:rsid w:val="00A85C7B"/>
    <w:rsid w:val="00A85D62"/>
    <w:rsid w:val="00AB12A7"/>
    <w:rsid w:val="00AE036F"/>
    <w:rsid w:val="00B0146A"/>
    <w:rsid w:val="00B151EF"/>
    <w:rsid w:val="00B43951"/>
    <w:rsid w:val="00B54C53"/>
    <w:rsid w:val="00B55271"/>
    <w:rsid w:val="00B558EA"/>
    <w:rsid w:val="00B820BD"/>
    <w:rsid w:val="00B87665"/>
    <w:rsid w:val="00BA1082"/>
    <w:rsid w:val="00BA2DCE"/>
    <w:rsid w:val="00BD469B"/>
    <w:rsid w:val="00C246B0"/>
    <w:rsid w:val="00C313C5"/>
    <w:rsid w:val="00C35158"/>
    <w:rsid w:val="00C4723E"/>
    <w:rsid w:val="00C55978"/>
    <w:rsid w:val="00C71C51"/>
    <w:rsid w:val="00C836D5"/>
    <w:rsid w:val="00CA3B77"/>
    <w:rsid w:val="00CA452F"/>
    <w:rsid w:val="00CE625E"/>
    <w:rsid w:val="00D40FA5"/>
    <w:rsid w:val="00DC2AB9"/>
    <w:rsid w:val="00DE66B1"/>
    <w:rsid w:val="00E6052A"/>
    <w:rsid w:val="00E9268A"/>
    <w:rsid w:val="00E94856"/>
    <w:rsid w:val="00EA28EA"/>
    <w:rsid w:val="00EA63BB"/>
    <w:rsid w:val="00EB4989"/>
    <w:rsid w:val="00EB5677"/>
    <w:rsid w:val="00EC4762"/>
    <w:rsid w:val="00EE736A"/>
    <w:rsid w:val="00F0426D"/>
    <w:rsid w:val="00F05E09"/>
    <w:rsid w:val="00F07010"/>
    <w:rsid w:val="00F12C38"/>
    <w:rsid w:val="00F15873"/>
    <w:rsid w:val="00F1775E"/>
    <w:rsid w:val="00F20F49"/>
    <w:rsid w:val="00F32526"/>
    <w:rsid w:val="00F5306B"/>
    <w:rsid w:val="00F63970"/>
    <w:rsid w:val="00F75ED2"/>
    <w:rsid w:val="00F82CF6"/>
    <w:rsid w:val="00F83176"/>
    <w:rsid w:val="00FB1A0F"/>
    <w:rsid w:val="00FF6201"/>
    <w:rsid w:val="07D64A43"/>
    <w:rsid w:val="087F140A"/>
    <w:rsid w:val="0D384BBC"/>
    <w:rsid w:val="109C6658"/>
    <w:rsid w:val="120F21E1"/>
    <w:rsid w:val="144E2BDA"/>
    <w:rsid w:val="17A0CD3E"/>
    <w:rsid w:val="1C5C6E70"/>
    <w:rsid w:val="1C76102E"/>
    <w:rsid w:val="20CFFF7D"/>
    <w:rsid w:val="22B0AA5F"/>
    <w:rsid w:val="23F6A8B3"/>
    <w:rsid w:val="2481498D"/>
    <w:rsid w:val="258FB30D"/>
    <w:rsid w:val="28283E05"/>
    <w:rsid w:val="28362905"/>
    <w:rsid w:val="28DA4E84"/>
    <w:rsid w:val="2F88E224"/>
    <w:rsid w:val="3400A813"/>
    <w:rsid w:val="35411871"/>
    <w:rsid w:val="365F16A4"/>
    <w:rsid w:val="378B01B6"/>
    <w:rsid w:val="3874DD68"/>
    <w:rsid w:val="398FE60D"/>
    <w:rsid w:val="3A1FD270"/>
    <w:rsid w:val="3D36B9F3"/>
    <w:rsid w:val="3F4982B5"/>
    <w:rsid w:val="41DDA7BB"/>
    <w:rsid w:val="449AFC30"/>
    <w:rsid w:val="46046830"/>
    <w:rsid w:val="46F6C0B8"/>
    <w:rsid w:val="4920B04C"/>
    <w:rsid w:val="4A9A4E9A"/>
    <w:rsid w:val="4B6FAE25"/>
    <w:rsid w:val="4BC56826"/>
    <w:rsid w:val="4CC5E9FE"/>
    <w:rsid w:val="51040160"/>
    <w:rsid w:val="511AFC5C"/>
    <w:rsid w:val="528E6B86"/>
    <w:rsid w:val="52972EC7"/>
    <w:rsid w:val="550B0AC0"/>
    <w:rsid w:val="55E560F5"/>
    <w:rsid w:val="568A54D4"/>
    <w:rsid w:val="588E7094"/>
    <w:rsid w:val="59B5AA68"/>
    <w:rsid w:val="5F9BE741"/>
    <w:rsid w:val="61C771B1"/>
    <w:rsid w:val="6799DD3B"/>
    <w:rsid w:val="6AF6108A"/>
    <w:rsid w:val="716E19B5"/>
    <w:rsid w:val="71837EF5"/>
    <w:rsid w:val="7388FC80"/>
    <w:rsid w:val="763B92FB"/>
    <w:rsid w:val="77FCB850"/>
    <w:rsid w:val="783D29D4"/>
    <w:rsid w:val="79F457B3"/>
    <w:rsid w:val="7ADB86E0"/>
    <w:rsid w:val="7B7DD44A"/>
    <w:rsid w:val="7CA859B2"/>
    <w:rsid w:val="7E863725"/>
    <w:rsid w:val="7F16C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9CFD9"/>
  <w15:chartTrackingRefBased/>
  <w15:docId w15:val="{CF5B17D5-176D-4794-8625-61076C34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A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58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AKHILESWARI THOTA</dc:creator>
  <cp:keywords/>
  <dc:description/>
  <cp:lastModifiedBy>AKHILESWARI THOTA</cp:lastModifiedBy>
  <cp:revision>80</cp:revision>
  <dcterms:created xsi:type="dcterms:W3CDTF">2025-08-19T09:04:00Z</dcterms:created>
  <dcterms:modified xsi:type="dcterms:W3CDTF">2025-08-19T15:00:00Z</dcterms:modified>
</cp:coreProperties>
</file>