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C2C6" w14:textId="18852380" w:rsidR="00C750FA" w:rsidRDefault="00C750FA" w:rsidP="00C750FA">
      <w:r>
        <w:t xml:space="preserve">Date: </w:t>
      </w:r>
      <w:r>
        <w:t>04/11/2025</w:t>
      </w:r>
    </w:p>
    <w:p w14:paraId="785BEA1C" w14:textId="77777777" w:rsidR="00C750FA" w:rsidRDefault="00C750FA" w:rsidP="00C750FA">
      <w:r>
        <w:t>Location: Florida Heart and Vascular Specialists</w:t>
      </w:r>
    </w:p>
    <w:p w14:paraId="79313F9C" w14:textId="77777777" w:rsidR="00C750FA" w:rsidRDefault="00C750FA" w:rsidP="00C750FA">
      <w:r>
        <w:t>Patient: Carolyn Voyles, 62-year-old female</w:t>
      </w:r>
    </w:p>
    <w:p w14:paraId="71624538" w14:textId="77777777" w:rsidR="00C750FA" w:rsidRDefault="00C750FA" w:rsidP="00C750FA">
      <w:r>
        <w:t>Visit Reason: Follow-up for complex cardiac issues and congestive cardiac failure</w:t>
      </w:r>
    </w:p>
    <w:p w14:paraId="620677CB" w14:textId="77777777" w:rsidR="00C750FA" w:rsidRDefault="00C750FA" w:rsidP="00C750FA">
      <w:r>
        <w:t>Doctor:</w:t>
      </w:r>
    </w:p>
    <w:p w14:paraId="2D2E89BA" w14:textId="77777777" w:rsidR="00C750FA" w:rsidRDefault="00C750FA" w:rsidP="00C750FA">
      <w:r>
        <w:t>Good morning, Ms. Voyles. How have you been feeling since your last visit?</w:t>
      </w:r>
    </w:p>
    <w:p w14:paraId="6D667C62" w14:textId="77777777" w:rsidR="00C750FA" w:rsidRDefault="00C750FA" w:rsidP="00C750FA">
      <w:r>
        <w:t>Patient:</w:t>
      </w:r>
    </w:p>
    <w:p w14:paraId="0FBEB750" w14:textId="77777777" w:rsidR="00C750FA" w:rsidRDefault="00C750FA" w:rsidP="00C750FA">
      <w:r>
        <w:t>I've been having these episodes of shortness of breath, doctor. It's worse when I lie down.</w:t>
      </w:r>
    </w:p>
    <w:p w14:paraId="228B2758" w14:textId="77777777" w:rsidR="00C750FA" w:rsidRDefault="00C750FA" w:rsidP="00C750FA">
      <w:r>
        <w:t>Doctor:</w:t>
      </w:r>
    </w:p>
    <w:p w14:paraId="4F71260C" w14:textId="77777777" w:rsidR="00C750FA" w:rsidRDefault="00C750FA" w:rsidP="00C750FA">
      <w:r>
        <w:t>I see. When did these episodes start occurring?</w:t>
      </w:r>
    </w:p>
    <w:p w14:paraId="42CD7459" w14:textId="77777777" w:rsidR="00C750FA" w:rsidRDefault="00C750FA" w:rsidP="00C750FA">
      <w:r>
        <w:t>Patient:</w:t>
      </w:r>
    </w:p>
    <w:p w14:paraId="5EF559F0" w14:textId="77777777" w:rsidR="00C750FA" w:rsidRDefault="00C750FA" w:rsidP="00C750FA">
      <w:r>
        <w:t>They started for sure about a month ago, and they seem to get worse at night.</w:t>
      </w:r>
    </w:p>
    <w:p w14:paraId="058843B4" w14:textId="77777777" w:rsidR="00C750FA" w:rsidRDefault="00C750FA" w:rsidP="00C750FA">
      <w:r>
        <w:t>Doctor:</w:t>
      </w:r>
    </w:p>
    <w:p w14:paraId="5799F900" w14:textId="77777777" w:rsidR="00C750FA" w:rsidRDefault="00C750FA" w:rsidP="00C750FA">
      <w:r>
        <w:t>I understand. I see from your records you were in the ER recently?</w:t>
      </w:r>
    </w:p>
    <w:p w14:paraId="48F26013" w14:textId="77777777" w:rsidR="00C750FA" w:rsidRDefault="00C750FA" w:rsidP="00C750FA">
      <w:r>
        <w:t>Patient:</w:t>
      </w:r>
    </w:p>
    <w:p w14:paraId="155C8209" w14:textId="77777777" w:rsidR="00C750FA" w:rsidRDefault="00C750FA" w:rsidP="00C750FA">
      <w:r>
        <w:t>Yes, that's right. They told me to come see you right away.</w:t>
      </w:r>
    </w:p>
    <w:p w14:paraId="18F5518A" w14:textId="77777777" w:rsidR="00C750FA" w:rsidRDefault="00C750FA" w:rsidP="00C750FA">
      <w:r>
        <w:t>Doctor:</w:t>
      </w:r>
    </w:p>
    <w:p w14:paraId="1645CC70" w14:textId="77777777" w:rsidR="00C750FA" w:rsidRDefault="00C750FA" w:rsidP="00C750FA">
      <w:r>
        <w:t>The report shows you visited the Emergency room due to increasing shortness of breath, fatigue, and edema. They mentioned you were admitted for 3 days for heart failure exacerbation and paroxysmal tachyarrhythmias that persisted which showed long term rhythm irregularities. They recommended continuing your treatments for arrhythmias and heart failure.</w:t>
      </w:r>
    </w:p>
    <w:p w14:paraId="0EC0AC19" w14:textId="77777777" w:rsidR="00C750FA" w:rsidRDefault="00C750FA" w:rsidP="00C750FA">
      <w:r>
        <w:t>Patient:</w:t>
      </w:r>
    </w:p>
    <w:p w14:paraId="1096F288" w14:textId="77777777" w:rsidR="00C750FA" w:rsidRDefault="00C750FA" w:rsidP="00C750FA">
      <w:r>
        <w:t>Yes, that's what happened. They did a lot of tests there.</w:t>
      </w:r>
    </w:p>
    <w:p w14:paraId="09E30EC5" w14:textId="77777777" w:rsidR="00C750FA" w:rsidRDefault="00C750FA" w:rsidP="00C750FA">
      <w:r>
        <w:t>Doctor:</w:t>
      </w:r>
    </w:p>
    <w:p w14:paraId="66BA5A5B" w14:textId="77777777" w:rsidR="00C750FA" w:rsidRDefault="00C750FA" w:rsidP="00C750FA">
      <w:r>
        <w:t>I can see that. You've successfully tapered off prednisone that Dr. Smith prescribed and we've added the diuretic furosemide to help with fluid management.</w:t>
      </w:r>
    </w:p>
    <w:p w14:paraId="16293725" w14:textId="77777777" w:rsidR="00C750FA" w:rsidRDefault="00C750FA" w:rsidP="00C750FA">
      <w:r>
        <w:lastRenderedPageBreak/>
        <w:t>Patient:</w:t>
      </w:r>
    </w:p>
    <w:p w14:paraId="46353100" w14:textId="77777777" w:rsidR="00C750FA" w:rsidRDefault="00C750FA" w:rsidP="00C750FA">
      <w:r>
        <w:t>The water pill has been helping with the swelling in my ankles.</w:t>
      </w:r>
    </w:p>
    <w:p w14:paraId="01A5AD70" w14:textId="77777777" w:rsidR="00C750FA" w:rsidRDefault="00C750FA" w:rsidP="00C750FA">
      <w:r>
        <w:t>Doctor:</w:t>
      </w:r>
    </w:p>
    <w:p w14:paraId="4BFB4C65" w14:textId="77777777" w:rsidR="00C750FA" w:rsidRDefault="00C750FA" w:rsidP="00C750FA">
      <w:r>
        <w:t>Good to hear. I notice evidence of bradycardia and orthostatic hypotension. We're going to moderate your diuretics now that they've been dialed in properly. I'm also seeing low potassium levels which we need to address with supplements.</w:t>
      </w:r>
    </w:p>
    <w:p w14:paraId="02AEAD11" w14:textId="77777777" w:rsidR="00C750FA" w:rsidRDefault="00C750FA" w:rsidP="00C750FA">
      <w:r>
        <w:t>Patient:</w:t>
      </w:r>
    </w:p>
    <w:p w14:paraId="0232131C" w14:textId="77777777" w:rsidR="00C750FA" w:rsidRDefault="00C750FA" w:rsidP="00C750FA">
      <w:r>
        <w:t>I've been trying to eat more bananas like you suggested.</w:t>
      </w:r>
    </w:p>
    <w:p w14:paraId="5613D9E9" w14:textId="77777777" w:rsidR="00C750FA" w:rsidRDefault="00C750FA" w:rsidP="00C750FA">
      <w:r>
        <w:t>Doctor:</w:t>
      </w:r>
    </w:p>
    <w:p w14:paraId="529BAE15" w14:textId="77777777" w:rsidR="00C750FA" w:rsidRDefault="00C750FA" w:rsidP="00C750FA">
      <w:r>
        <w:t>That's helpful, but we'll need to add a supplement as well. Today you've complained of fatigue, shortness of breath and lower extremity edema. But is your chest pain or dizziness still happening?</w:t>
      </w:r>
    </w:p>
    <w:p w14:paraId="39724A26" w14:textId="77777777" w:rsidR="00C750FA" w:rsidRDefault="00C750FA" w:rsidP="00C750FA">
      <w:r>
        <w:t>Patient:</w:t>
      </w:r>
    </w:p>
    <w:p w14:paraId="70936A92" w14:textId="77777777" w:rsidR="00C750FA" w:rsidRDefault="00C750FA" w:rsidP="00C750FA">
      <w:r>
        <w:t>No chest pain lately, but I do feel dizzy sometimes, especially when I stand up too quickly.</w:t>
      </w:r>
    </w:p>
    <w:p w14:paraId="626C49EA" w14:textId="77777777" w:rsidR="00C750FA" w:rsidRDefault="00C750FA" w:rsidP="00C750FA">
      <w:r>
        <w:t>Doctor:</w:t>
      </w:r>
    </w:p>
    <w:p w14:paraId="6F5C7EFB" w14:textId="77777777" w:rsidR="00C750FA" w:rsidRDefault="00C750FA" w:rsidP="00C750FA">
      <w:r>
        <w:t>I understand. According to your recent episodes of paroxysmal tachycardia, heart failure exacerbation, and your cardiac history, we need to make some adjustments.</w:t>
      </w:r>
    </w:p>
    <w:p w14:paraId="4A804F61" w14:textId="77777777" w:rsidR="00C750FA" w:rsidRDefault="00C750FA" w:rsidP="00C750FA">
      <w:r>
        <w:t>Patient:</w:t>
      </w:r>
    </w:p>
    <w:p w14:paraId="3772212B" w14:textId="77777777" w:rsidR="00C750FA" w:rsidRDefault="00C750FA" w:rsidP="00C750FA">
      <w:r>
        <w:t>What did my test results show?</w:t>
      </w:r>
    </w:p>
    <w:p w14:paraId="306F3BCC" w14:textId="77777777" w:rsidR="00C750FA" w:rsidRDefault="00C750FA" w:rsidP="00C750FA">
      <w:r>
        <w:t>Doctor:</w:t>
      </w:r>
    </w:p>
    <w:p w14:paraId="3655DE65" w14:textId="77777777" w:rsidR="00C750FA" w:rsidRDefault="00C750FA" w:rsidP="00C750FA">
      <w:r>
        <w:t>I reviewed the most recent results. Your labs show moderate anemia with hemoglobin of 10.3, BUN 32, creatinine 1.1, sodium 135, chloride 103, potassium 3.6, and we need to monitor your kidney function.</w:t>
      </w:r>
    </w:p>
    <w:p w14:paraId="1741A801" w14:textId="77777777" w:rsidR="00C750FA" w:rsidRDefault="00C750FA" w:rsidP="00C750FA">
      <w:r>
        <w:t>Patient:</w:t>
      </w:r>
    </w:p>
    <w:p w14:paraId="4CD6E3A3" w14:textId="77777777" w:rsidR="00C750FA" w:rsidRDefault="00C750FA" w:rsidP="00C750FA">
      <w:r>
        <w:t>Should I be worried about my kidneys?</w:t>
      </w:r>
    </w:p>
    <w:p w14:paraId="6AE7C3AC" w14:textId="77777777" w:rsidR="00C750FA" w:rsidRDefault="00C750FA" w:rsidP="00C750FA">
      <w:r>
        <w:t>Doctor:</w:t>
      </w:r>
    </w:p>
    <w:p w14:paraId="584A870F" w14:textId="77777777" w:rsidR="00C750FA" w:rsidRDefault="00C750FA" w:rsidP="00C750FA">
      <w:r>
        <w:t>We're just monitoring them carefully. Your medications for heart rate control and blood pressure seem to be working appropriately. No apparent distress was noted during your exam.</w:t>
      </w:r>
    </w:p>
    <w:p w14:paraId="3E2C21BE" w14:textId="77777777" w:rsidR="00C750FA" w:rsidRDefault="00C750FA" w:rsidP="00C750FA">
      <w:r>
        <w:lastRenderedPageBreak/>
        <w:t>Patient:</w:t>
      </w:r>
    </w:p>
    <w:p w14:paraId="3E1740F4" w14:textId="77777777" w:rsidR="00C750FA" w:rsidRDefault="00C750FA" w:rsidP="00C750FA">
      <w:r>
        <w:t>That's good to hear.</w:t>
      </w:r>
    </w:p>
    <w:p w14:paraId="1D239CB2" w14:textId="77777777" w:rsidR="00C750FA" w:rsidRDefault="00C750FA" w:rsidP="00C750FA">
      <w:r>
        <w:t>Doctor:</w:t>
      </w:r>
    </w:p>
    <w:p w14:paraId="7A3F1A26" w14:textId="77777777" w:rsidR="00C750FA" w:rsidRDefault="00C750FA" w:rsidP="00C750FA">
      <w:r>
        <w:t>We're going to continue with TIKOSYN 500 mcg twice daily for your heart rhythm. We'll need to continue regular cardiac follow-up as this is a real concern at this stage.</w:t>
      </w:r>
    </w:p>
    <w:p w14:paraId="61DB1A90" w14:textId="77777777" w:rsidR="00C750FA" w:rsidRDefault="00C750FA" w:rsidP="00C750FA">
      <w:r>
        <w:t>Patient:</w:t>
      </w:r>
    </w:p>
    <w:p w14:paraId="2D9702C5" w14:textId="77777777" w:rsidR="00C750FA" w:rsidRDefault="00C750FA" w:rsidP="00C750FA">
      <w:r>
        <w:t>What about these blood pressure medications? There are so many.</w:t>
      </w:r>
    </w:p>
    <w:p w14:paraId="15520E18" w14:textId="77777777" w:rsidR="00C750FA" w:rsidRDefault="00C750FA" w:rsidP="00C750FA">
      <w:r>
        <w:t>Doctor:</w:t>
      </w:r>
    </w:p>
    <w:p w14:paraId="07F36FFC" w14:textId="77777777" w:rsidR="00C750FA" w:rsidRDefault="00C750FA" w:rsidP="00C750FA">
      <w:r>
        <w:t>Yes, we need to maintain careful blood pressure control. We're adding lisinopril to help manage your blood pressure and heart function.</w:t>
      </w:r>
    </w:p>
    <w:p w14:paraId="211BD20B" w14:textId="77777777" w:rsidR="00C750FA" w:rsidRDefault="00C750FA" w:rsidP="00C750FA">
      <w:r>
        <w:t>Patient:</w:t>
      </w:r>
    </w:p>
    <w:p w14:paraId="4355AC04" w14:textId="77777777" w:rsidR="00C750FA" w:rsidRDefault="00C750FA" w:rsidP="00C750FA">
      <w:r>
        <w:t>And my skin? The rash seems better.</w:t>
      </w:r>
    </w:p>
    <w:p w14:paraId="48B4DBE3" w14:textId="77777777" w:rsidR="00C750FA" w:rsidRDefault="00C750FA" w:rsidP="00C750FA">
      <w:r>
        <w:t>Doctor:</w:t>
      </w:r>
    </w:p>
    <w:p w14:paraId="5D646369" w14:textId="77777777" w:rsidR="00C750FA" w:rsidRDefault="00C750FA" w:rsidP="00C750FA">
      <w:r>
        <w:t>Yes, no active skin issues visible today, so that's improving. Your echocardiogram shows moderate-to-severe heart valve regurgitation, and you have hypoechoic areas around your gallbladder that need to be watched.</w:t>
      </w:r>
    </w:p>
    <w:p w14:paraId="6F46AC14" w14:textId="77777777" w:rsidR="00C750FA" w:rsidRDefault="00C750FA" w:rsidP="00C750FA">
      <w:r>
        <w:t>Patient:</w:t>
      </w:r>
    </w:p>
    <w:p w14:paraId="05445B8D" w14:textId="77777777" w:rsidR="00C750FA" w:rsidRDefault="00C750FA" w:rsidP="00C750FA">
      <w:r>
        <w:t>What does all that mean for me right now?</w:t>
      </w:r>
    </w:p>
    <w:p w14:paraId="2A78F36F" w14:textId="77777777" w:rsidR="00C750FA" w:rsidRDefault="00C750FA" w:rsidP="00C750FA">
      <w:r>
        <w:t>Doctor:</w:t>
      </w:r>
    </w:p>
    <w:p w14:paraId="7D1FC08A" w14:textId="77777777" w:rsidR="00C750FA" w:rsidRDefault="00C750FA" w:rsidP="00C750FA">
      <w:r>
        <w:t>It means we need to maintain aggressive management of your heart failure. Based on everything, I've diagnosed you with:</w:t>
      </w:r>
    </w:p>
    <w:p w14:paraId="462A5875" w14:textId="77777777" w:rsidR="00C750FA" w:rsidRDefault="00C750FA" w:rsidP="00C750FA"/>
    <w:p w14:paraId="619050C0" w14:textId="77777777" w:rsidR="00C750FA" w:rsidRDefault="00C750FA" w:rsidP="00C750FA">
      <w:r>
        <w:t>Acute on chronic combined systolic (congestive) and diastolic heart failure</w:t>
      </w:r>
    </w:p>
    <w:p w14:paraId="7876C431" w14:textId="77777777" w:rsidR="00C750FA" w:rsidRDefault="00C750FA" w:rsidP="00C750FA">
      <w:r>
        <w:t>Hypertensive heart disease with heart failure</w:t>
      </w:r>
    </w:p>
    <w:p w14:paraId="7F5181F6" w14:textId="77777777" w:rsidR="00C750FA" w:rsidRDefault="00C750FA" w:rsidP="00C750FA">
      <w:r>
        <w:t>Paroxysmal atrial fibrillation</w:t>
      </w:r>
    </w:p>
    <w:p w14:paraId="74F3A570" w14:textId="77777777" w:rsidR="00C750FA" w:rsidRDefault="00C750FA" w:rsidP="00C750FA">
      <w:r>
        <w:t>Cardiomyopathy</w:t>
      </w:r>
    </w:p>
    <w:p w14:paraId="421EA942" w14:textId="77777777" w:rsidR="00C750FA" w:rsidRDefault="00C750FA" w:rsidP="00C750FA"/>
    <w:p w14:paraId="2D500E49" w14:textId="77777777" w:rsidR="00C750FA" w:rsidRDefault="00C750FA" w:rsidP="00C750FA">
      <w:r>
        <w:lastRenderedPageBreak/>
        <w:t>Patient:</w:t>
      </w:r>
    </w:p>
    <w:p w14:paraId="7340E108" w14:textId="77777777" w:rsidR="00C750FA" w:rsidRDefault="00C750FA" w:rsidP="00C750FA">
      <w:r>
        <w:t>That sounds serious.</w:t>
      </w:r>
    </w:p>
    <w:p w14:paraId="1B05D9EF" w14:textId="77777777" w:rsidR="00C750FA" w:rsidRDefault="00C750FA" w:rsidP="00C750FA">
      <w:r>
        <w:t>Doctor:</w:t>
      </w:r>
    </w:p>
    <w:p w14:paraId="4A865A33" w14:textId="77777777" w:rsidR="00C750FA" w:rsidRDefault="00C750FA" w:rsidP="00C750FA">
      <w:r>
        <w:t>It requires careful management. My recommendations include continuing your medications: TIKOSYN for rhythm control and furosemide for fluid management. You should continue your cardiac rehabilitation program twice weekly. Since you're experiencing volume overload, we'll increase your furosemide temporarily.</w:t>
      </w:r>
    </w:p>
    <w:p w14:paraId="1F3F2F18" w14:textId="77777777" w:rsidR="00C750FA" w:rsidRDefault="00C750FA" w:rsidP="00C750FA">
      <w:r>
        <w:t>Patient:</w:t>
      </w:r>
    </w:p>
    <w:p w14:paraId="55FE7A05" w14:textId="77777777" w:rsidR="00C750FA" w:rsidRDefault="00C750FA" w:rsidP="00C750FA">
      <w:r>
        <w:t>OK, I've been trying to follow all your instructions.</w:t>
      </w:r>
    </w:p>
    <w:p w14:paraId="1E9BE48A" w14:textId="77777777" w:rsidR="00C750FA" w:rsidRDefault="00C750FA" w:rsidP="00C750FA">
      <w:r>
        <w:t>Doctor:</w:t>
      </w:r>
    </w:p>
    <w:p w14:paraId="5D9B49FD" w14:textId="77777777" w:rsidR="00C750FA" w:rsidRDefault="00C750FA" w:rsidP="00C750FA">
      <w:r>
        <w:t>I appreciate that. The importance of adhering to the diet and fluid restrictions can't be overstated. Please continue monitoring your weight daily, and contact us if your weight increases.</w:t>
      </w:r>
    </w:p>
    <w:p w14:paraId="2972502B" w14:textId="77777777" w:rsidR="00C750FA" w:rsidRDefault="00C750FA" w:rsidP="00C750FA">
      <w:r>
        <w:t>Patient:</w:t>
      </w:r>
    </w:p>
    <w:p w14:paraId="217A529F" w14:textId="77777777" w:rsidR="00C750FA" w:rsidRDefault="00C750FA" w:rsidP="00C750FA">
      <w:r>
        <w:t>How will I know if things are getting worse?</w:t>
      </w:r>
    </w:p>
    <w:p w14:paraId="6CC05ECC" w14:textId="77777777" w:rsidR="00C750FA" w:rsidRDefault="00C750FA" w:rsidP="00C750FA">
      <w:r>
        <w:t>Doctor:</w:t>
      </w:r>
    </w:p>
    <w:p w14:paraId="2B01AB6D" w14:textId="77777777" w:rsidR="00C750FA" w:rsidRDefault="00C750FA" w:rsidP="00C750FA">
      <w:r>
        <w:t>Contact us immediately if you notice worsening of swelling, heart pain, or increased shortness of breath. Please don't wait for your next appointment if you experience concerning symptoms.</w:t>
      </w:r>
    </w:p>
    <w:p w14:paraId="7A1A3D0D" w14:textId="77777777" w:rsidR="00C750FA" w:rsidRDefault="00C750FA" w:rsidP="00C750FA">
      <w:r>
        <w:t>Patient:</w:t>
      </w:r>
    </w:p>
    <w:p w14:paraId="5BA50E5D" w14:textId="77777777" w:rsidR="00C750FA" w:rsidRDefault="00C750FA" w:rsidP="00C750FA">
      <w:r>
        <w:t>I understand. Thank you, doctor.</w:t>
      </w:r>
    </w:p>
    <w:p w14:paraId="6624DC53" w14:textId="77777777" w:rsidR="00C750FA" w:rsidRDefault="00C750FA" w:rsidP="00C750FA">
      <w:r>
        <w:t>Doctor:</w:t>
      </w:r>
    </w:p>
    <w:p w14:paraId="76D338B0" w14:textId="2F25547D" w:rsidR="007232C2" w:rsidRDefault="00C750FA" w:rsidP="00C750FA">
      <w:r>
        <w:t>You're welcome. We'll see you back for follow-up in two weeks. Call sooner if needed.</w:t>
      </w:r>
    </w:p>
    <w:sectPr w:rsidR="00723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850AA"/>
    <w:multiLevelType w:val="multilevel"/>
    <w:tmpl w:val="9822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88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D5"/>
    <w:rsid w:val="00355815"/>
    <w:rsid w:val="006930D5"/>
    <w:rsid w:val="007232C2"/>
    <w:rsid w:val="00C75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4E3D"/>
  <w15:chartTrackingRefBased/>
  <w15:docId w15:val="{82CC3A5D-BDAE-4B6F-A5B5-1539E3EA2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0D5"/>
    <w:rPr>
      <w:rFonts w:eastAsiaTheme="majorEastAsia" w:cstheme="majorBidi"/>
      <w:color w:val="272727" w:themeColor="text1" w:themeTint="D8"/>
    </w:rPr>
  </w:style>
  <w:style w:type="paragraph" w:styleId="Title">
    <w:name w:val="Title"/>
    <w:basedOn w:val="Normal"/>
    <w:next w:val="Normal"/>
    <w:link w:val="TitleChar"/>
    <w:uiPriority w:val="10"/>
    <w:qFormat/>
    <w:rsid w:val="00693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0D5"/>
    <w:pPr>
      <w:spacing w:before="160"/>
      <w:jc w:val="center"/>
    </w:pPr>
    <w:rPr>
      <w:i/>
      <w:iCs/>
      <w:color w:val="404040" w:themeColor="text1" w:themeTint="BF"/>
    </w:rPr>
  </w:style>
  <w:style w:type="character" w:customStyle="1" w:styleId="QuoteChar">
    <w:name w:val="Quote Char"/>
    <w:basedOn w:val="DefaultParagraphFont"/>
    <w:link w:val="Quote"/>
    <w:uiPriority w:val="29"/>
    <w:rsid w:val="006930D5"/>
    <w:rPr>
      <w:i/>
      <w:iCs/>
      <w:color w:val="404040" w:themeColor="text1" w:themeTint="BF"/>
    </w:rPr>
  </w:style>
  <w:style w:type="paragraph" w:styleId="ListParagraph">
    <w:name w:val="List Paragraph"/>
    <w:basedOn w:val="Normal"/>
    <w:uiPriority w:val="34"/>
    <w:qFormat/>
    <w:rsid w:val="006930D5"/>
    <w:pPr>
      <w:ind w:left="720"/>
      <w:contextualSpacing/>
    </w:pPr>
  </w:style>
  <w:style w:type="character" w:styleId="IntenseEmphasis">
    <w:name w:val="Intense Emphasis"/>
    <w:basedOn w:val="DefaultParagraphFont"/>
    <w:uiPriority w:val="21"/>
    <w:qFormat/>
    <w:rsid w:val="006930D5"/>
    <w:rPr>
      <w:i/>
      <w:iCs/>
      <w:color w:val="0F4761" w:themeColor="accent1" w:themeShade="BF"/>
    </w:rPr>
  </w:style>
  <w:style w:type="paragraph" w:styleId="IntenseQuote">
    <w:name w:val="Intense Quote"/>
    <w:basedOn w:val="Normal"/>
    <w:next w:val="Normal"/>
    <w:link w:val="IntenseQuoteChar"/>
    <w:uiPriority w:val="30"/>
    <w:qFormat/>
    <w:rsid w:val="00693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0D5"/>
    <w:rPr>
      <w:i/>
      <w:iCs/>
      <w:color w:val="0F4761" w:themeColor="accent1" w:themeShade="BF"/>
    </w:rPr>
  </w:style>
  <w:style w:type="character" w:styleId="IntenseReference">
    <w:name w:val="Intense Reference"/>
    <w:basedOn w:val="DefaultParagraphFont"/>
    <w:uiPriority w:val="32"/>
    <w:qFormat/>
    <w:rsid w:val="006930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1909">
      <w:bodyDiv w:val="1"/>
      <w:marLeft w:val="0"/>
      <w:marRight w:val="0"/>
      <w:marTop w:val="0"/>
      <w:marBottom w:val="0"/>
      <w:divBdr>
        <w:top w:val="none" w:sz="0" w:space="0" w:color="auto"/>
        <w:left w:val="none" w:sz="0" w:space="0" w:color="auto"/>
        <w:bottom w:val="none" w:sz="0" w:space="0" w:color="auto"/>
        <w:right w:val="none" w:sz="0" w:space="0" w:color="auto"/>
      </w:divBdr>
    </w:div>
    <w:div w:id="298265333">
      <w:bodyDiv w:val="1"/>
      <w:marLeft w:val="0"/>
      <w:marRight w:val="0"/>
      <w:marTop w:val="0"/>
      <w:marBottom w:val="0"/>
      <w:divBdr>
        <w:top w:val="none" w:sz="0" w:space="0" w:color="auto"/>
        <w:left w:val="none" w:sz="0" w:space="0" w:color="auto"/>
        <w:bottom w:val="none" w:sz="0" w:space="0" w:color="auto"/>
        <w:right w:val="none" w:sz="0" w:space="0" w:color="auto"/>
      </w:divBdr>
    </w:div>
    <w:div w:id="1297181433">
      <w:bodyDiv w:val="1"/>
      <w:marLeft w:val="0"/>
      <w:marRight w:val="0"/>
      <w:marTop w:val="0"/>
      <w:marBottom w:val="0"/>
      <w:divBdr>
        <w:top w:val="none" w:sz="0" w:space="0" w:color="auto"/>
        <w:left w:val="none" w:sz="0" w:space="0" w:color="auto"/>
        <w:bottom w:val="none" w:sz="0" w:space="0" w:color="auto"/>
        <w:right w:val="none" w:sz="0" w:space="0" w:color="auto"/>
      </w:divBdr>
    </w:div>
    <w:div w:id="188011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 Fathima</dc:creator>
  <cp:keywords/>
  <dc:description/>
  <cp:lastModifiedBy>Noorain Fathima</cp:lastModifiedBy>
  <cp:revision>2</cp:revision>
  <dcterms:created xsi:type="dcterms:W3CDTF">2025-05-15T13:50:00Z</dcterms:created>
  <dcterms:modified xsi:type="dcterms:W3CDTF">2025-05-15T13:54:00Z</dcterms:modified>
</cp:coreProperties>
</file>