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PANDAS COMPLETE NOTES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Day 1 to Day 7 — Every Topic Covered</w:t>
      </w:r>
    </w:p>
    <w:p>
      <w:pPr>
        <w:spacing w:before="600"/>
        <w:jc w:val="center"/>
      </w:pPr>
      <w:r>
        <w:rPr>
          <w:rFonts w:ascii="Arial" w:cs="Arial" w:eastAsia="Arial" w:hAnsi="Arial"/>
          <w:color w:val="2E75B6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DAY 1 — Introduction to Pandas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What is Pandas?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Pandas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open-source Python library used for data manipulation and analysis. It provides fast, flexible, and expressive data structures designed to make working with structured (tabular) data easy.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How to Import Pandas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pandas as pd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4F00" w:sz="4"/>
              <w:left w:val="single" w:color="BF4F00" w:sz="12"/>
              <w:bottom w:val="single" w:color="BF4F00" w:sz="4"/>
              <w:right w:val="single" w:color="BF4F00" w:sz="4"/>
            </w:tcBorders>
            <w:shd w:fill="FCE5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'pd' is just an alias (nickname). You can use any name, but 'pd' is the universal convention.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Data Structures in Pandas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3.1 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Series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one-dimensional labeled array that can hold any data type (integers, strings, floats, etc.). It stores only VALUES — no column names. Think of it as a single column of a spreadsheet.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 = pd.Series([1, 45, 78, 90])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0    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    45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    78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    90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dtype: int64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Left side (0, 1, 2, 3) = Index (auto-assigned by default)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Right side =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dtype = data type of the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 is one-dimensional (1D)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3.2 DataFrame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DataFrame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two-dimensional labeled data structure (like a table/spreadsheet with rows and columns). It stores values WITH column names. It is multi-dimensional and is the most commonly used Pandas object.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create a DataFrame: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1: Create a Python dictionary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'Emp_Id':     [1, 2, 3, 4, 5],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'Name':       ['akanksha', 'abhishek', 'vikas', 'gazal', 'riya'],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'Department': ['IT', 'Sales', 'IT', 'IT', 'Sales'],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'Salary':     [50000, 34000, 36000, 37000, 38000]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2: Convert dictionary to DataFrame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pd.DataFrame(a)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Exporting Data (Saving to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Saving a DataFrame to an external file (CSV, Excel, etc.) so it can be used later or shared.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 /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df.to_csv('filename.csv')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Save DataFrame as CSV 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Creates Emp_data.csv on disk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df.to_excel('filename.xlsx')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Save DataFrame as Excel 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Creates New_Emp_data.xlsx on disk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df.to_string()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Convert DataFrame to a 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Returns a string version of the table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Importing Data (Reading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Loading data from an external file into a Pandas DataFrame for analysis.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Read CSV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pd.read_csv('Emp_data.csv')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Read from a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pd.read_csv('/content/flipkart.csv')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DAY 2 — Data Exploration &amp; Preprocessing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Viewing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 /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df.head(n)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Returns top n rows (default 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df.head(2) → first 2 rows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df.tail(n)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Returns last n rows (default 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df.tail(6) → last 6 rows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df.sample(n)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Returns n random rows (default 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df.sample() → 1 random row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df.dtypes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Shows data type of each column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int64, object, float64,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df.info()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Overall information about the DataFrame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Column names, non-null counts, dtypes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df.describe()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Statistical summary of numerical columns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count, mean, std, min, max, 25%, 50%, 75%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Returns list of all column names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Index(['col1','col2'], dtype='object')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df.shape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Returns (rows, columns) tuple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df.shape[0] = rows, df.shape[1] = cols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number of elements (rows x cols)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rows * columns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df.ndim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Number of dimensions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Always 2 for DataFrame, 1 for Series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df.axes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Returns row and column axes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[RangeIndex, Index]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df.values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Returns NumPy array of the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numpy.ndarray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df.empty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 if DataFrame has no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Returns True/False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Handling Missing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Missing Value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cell in the dataset that has no value (represented as NaN = Not a Number). Missing values must be handled before using data in ML models.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2.1 Check Missing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df.isnull().sum()   # shows count of missing values per column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2.2 Fill Missing Values (fillna)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fillna()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Fills missing (NaN) values with a specified value — often the mean, median, or mode of that column.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Fill missing 'fever' column values with the mean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df['fever'] = df['fever'].fillna(df['fever'].mean())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Why use mean?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x = 1, 2, 3, NaN,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mean = (1+2+3+5)/4 = 2.75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So NaN becomes 2.75 — a reasonable estimate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2.3 Drop Missing Rows (dropna)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dropna()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Removes all rows that contain at least one NaN value. Use when missing data is too unpredictable to fill.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df.dropna()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Categorical Data — value_counts() &amp; map()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3.1 value_counts()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value_counts()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Counts how many times each unique value appears in a column. Very useful for categorical columns.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df['gender'].value_counts()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Male      255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Female     87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3.2 map() — Encoding Categorical to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map()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Replaces categorical (text) values with numbers so that Machine Learning models can process them. ML models only understand numbers, not text like 'Male' or 'Female'.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Machine Learning needs numbers!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df['gender']  = df['gender'].map({'Female': 1, 'Male': 0})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df['cough']   = df['cough'].map({'Mild': 0, 'Strong': 1})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df['has_covid'] = df['has_covid'].map({'No': 0, 'Yes': 1})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df['city']    = df['city'].map({'Kolkata': 0, 'Delhi': 1, 'Mumbai': 0.1})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4F00" w:sz="4"/>
              <w:left w:val="single" w:color="BF4F00" w:sz="12"/>
              <w:bottom w:val="single" w:color="BF4F00" w:sz="4"/>
              <w:right w:val="single" w:color="BF4F00" w:sz="4"/>
            </w:tcBorders>
            <w:shd w:fill="FCE5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This process is called Label Encoding. The machine only understands 0s and 1s — not words.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DAY 3 — Data Selection (iloc &amp; loc) + Sorting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iloc — Index-Based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iloc[]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 data using INTEGER position (like array indexing). 'i' stands for integer. Use this when you know the row/column NUMBER.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Syntax: df.iloc[row_range, column_range]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df.iloc[:4, :3]         # First 4 rows, first 3 columns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df.iloc[1:5, 2:4]       # Rows 1-4, Columns 2-3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df.iloc[0, 0]           # Single cell at row 0, column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Example: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top_left = df.iloc[:4, :3]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loc — Label-Based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loc[]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 data using LABELS (row index labels and column NAMES). Use this when you know the column NAME or index label.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Syntax: df.loc[row_range, [column_names]]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df.loc[1:3, ['cgpa', 'placed']]       # Rows 1-3, specific columns by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df.loc[1:3, ['sex', 'tip', 'time']]   # Multiple column names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4F00" w:sz="4"/>
              <w:left w:val="single" w:color="BF4F00" w:sz="12"/>
              <w:bottom w:val="single" w:color="BF4F00" w:sz="4"/>
              <w:right w:val="single" w:color="BF4F00" w:sz="4"/>
            </w:tcBorders>
            <w:shd w:fill="FCE5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KEY DIFFERENCE: iloc uses numbers (0,1,2...). loc uses labels/names ('cgpa','placed'...).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Sorting — sort_values()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sort_values()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Sorts the DataFrame rows based on the values in a specified column. Default is ascending order.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df.sort_values(by='resume_score')           # Ascending (default)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df.sort_values(by='resume_score', ascending=False)  # Descending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tip_data.sort_values('total_bill')          # Sort by total_bill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Type Conversion — astype()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astype()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Converts the data type of a column from one type to another (e.g., float → int, int → str).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df['cgpa'] = df['cgpa'].astype(int)         # float → integer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df['total_bill'] = df['total_bill'].astype(int)  # float → integer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Common types: int, float, str, bool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DAY 4 — DataFrame Operations &amp; Column Management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Arithmetic Operations on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Arithmetic Operations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 can perform math directly on a column. It applies the operation to every value in that column.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df['cgpa'] = df['cgpa'].add(10)    # Add 10 to every value in cgpa column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df['cgpa'].mean()                  # Find the mean (average) of cgpa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Other operations: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.sub(5)   → subtract 5 from each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.mul(2)   → multiply each value by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.div(3)   → divide each value by 3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Filtering Columns — filter()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filter()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 specific columns or rows from a DataFrame.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Select specific columns by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 = df.filter(items=['cgpa', 'placed'])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Alternative (simpler) syntax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df[['cgpa', 'placed']]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Select specific rows by index (axis=0 = row-wise)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 = df.filter(items=[5, 6], axis=0)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Column Labels —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 /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Returns all column names as Index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Index(['cgpa','placed',...])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df.columns[0]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Gets the first column 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'student_id'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df.columns.tolist()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Column names as Python list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['col1','col2',...]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df.columns.values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Column names as NumPy array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array(['col1','col2',...])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Renaming Columns — rename()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rename()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Changes the name of one or more columns without altering the data.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Rename specific columns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 = df.rename(columns={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'cgpa': 'updated_cgpa',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'resume_score': 'semester_marks'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Rename by column position (index)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df.rename(columns={df.columns[2]: 'male customers'})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Conditional Column — where()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where()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Returns column values where a condition is True. Where the condition is False, it fills with the 'other' value you specify.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Keep cgpa value only if &gt; 17, else put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df['half'] = df['cgpa'].where(df['cgpa'] &gt; 17, other=0)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Think of it as: IF condition is True → keep original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        IF condition is False → use 'other' value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Data Types — Numerical vs Categorical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Numerical (Continuous)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Categorical (Discrete)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Can be divided further
Has decimal values possible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Cannot be divided further
Fixed set of categories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salary (20500.60), weight (70.54), height, age, distance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gender (M/F), marital status, number of employees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DAY 5 — EDA (Exploratory Data Analysis) &amp; Visualization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What is EDA?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EDA (Exploratory Data Analysis)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process of analyzing and summarizing datasets to discover patterns, spot anomalies, test hypotheses, and check assumptions using statistical and visual methods — BEFORE applying any machine learning model.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Types of EDA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Columns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Univariate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Analysis on a SINGLE independent column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Only 'Survived' or only 'Age'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Bivariate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Analysis on TWO independent columns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'total_bill' vs 'tip'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Multivariate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Analysis on MULTIPLE columns at once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'total_bill', 'tip', 'sex', 'time'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Data Types for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Numerical (Continuous)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Categorical (Discrete)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Age, height, weight, salary, temperature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employees, marital status, student result (pass/fail)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Visualization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matplotlib.pyplot as plt   # Base plotting library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seaborn as sns             # Advanced version of matplotlib (nicer charts)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Matplotlib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foundational Python visualization library. Used to create basic plots like bar charts, histograms, scatter plots, pie charts.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Seaborn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Built on top of Matplotlib. Provides more beautiful and informative statistical visualizations with less code.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Univariate Analysis — Charts for Single Column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5.1 value_counts() — Count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df['Survived'].value_counts()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0    549   (did not survive)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    342   (survived)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5.2 countplot — Bar Chart for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countplot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bar chart that shows how many times each category appears. Best for CATEGORICAL data.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sns.countplot(x=df['Survived'])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Shows bars: '0' and '1' with their counts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5.3 Bar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df['Survived'].value_counts().plot(kind='bar')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5.4 Pie Chart — For Percentages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Pie Chart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Shows proportions of each category as slices of a circle. Use when you want to show percentage distribution.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df['Survived'].value_counts().plot(kind='pie', autopct='%.2f')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autopct='%.2f' shows percentages up to 2 decimal places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5.5 Histogram — For Numerical Data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Histogram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Shows the DISTRIBUTION of a numerical column — how many values fall in each range (called bins). It tells you if data is skewed, normal, etc.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plt.hist(x=df['Age'])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plt.show()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Shows how ages are distributed (most people 20-30? 30-40?)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5.6 Boxplot — For Finding Outliers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Boxplot (Box-and-Whisker Plot)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chart that shows the distribution of data using five key statistics. MOST IMPORTANTLY — it helps identify outliers (extreme unusual values).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of Boxplot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Lower Fence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Minimum acceptable value (below this = outlier)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25% (Q1)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25% of data is below this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IQR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Interquartile Range = Q3 - Q1 (middle 50% of data)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75% (Q3)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75% of data is below this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Upper Fence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Maximum acceptable value (above this = outlier)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sns.boxplot(x=df['Age'])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Why outliers matter: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x = 1, 2, 3, 4, 5   → mean =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x = 1, 2, 3, 4, 5, 100  → mean = 19.3  (outlier 100 ruined the mean!)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Bivariate Analysis — Charts for Two Columns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6.1 Scatter Plot — Numerical vs Numerical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Scatter Plot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chart that shows the relationship between two numerical columns. Each point represents one row of data. Used to find correlation — do values move together?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Basic scatter plot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tips = sns.load_dataset('tips')   # Load built-in tips dataset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sns.scatterplot(x=tips['total_bill'], y=tips['tip'])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Advanced: color points by a third column using 'hue'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sns.scatterplot(x='total_bill', y='tip', data=tips, hue=tips['sex'])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parameter in Seaborn plots that colors the data points based on a third column. Helps visualize a third dimension on a 2D chart.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DAY 7 — EDA Project (Supply Chain / HR Attrition Data)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Plotly — Interactive Visualization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Plotly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advanced visualization library that creates INTERACTIVE charts (you can hover, zoom, click). Unlike Matplotlib/Seaborn which create static images, Plotly charts are dynamic and web-friendly.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!pip install plotly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plotly.graph_objects as 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plotly.express as px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plotly.io as pio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pio.templates.default = 'plotly_white'  # Set white background theme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groupby() — Group Data for Aggregation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groupby()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Groups rows of data by a column value and then applies an aggregation function (like count, sum, mean) to each group. Very powerful for summarizing data.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Count employees who left (Attrition='Yes') grouped by Department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attr_df = df[df['Attrition'] == 'Yes']   # Filter: only 'Yes' rows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attrition_by_dept = attr_df.groupby(['Department']).size().reset_index(name='count')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.groupby(['Department']) → group by Department column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.size()                  → count rows in each 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.reset_index(name='count') → convert result back to DataFrame with column 'count'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Donut Chart — Pie with a Hole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Donut Chart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variation of a pie chart with a hole in the center (like a donut). Created using Plotly's go.Pie with 'hole' parameter. Good for showing category proportions.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fig = go.Figure(data=[go.Pie(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labels=attrition_by_dept['Department'],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values=attrition_by_dept['count'],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hole=0.4,                              # 0 = full pie, 0.4 = donut hole size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marker=dict(colors=['red', 'green']),  # custom colors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textposition='inside'                  # show labels inside slices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fig.update_layout(title='Attrition by Department')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fig.show()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Scatter Plot with Trend Line — Plotly Express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OLS Trendline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OLS = Ordinary Least Squares. A straight line that best fits all the data points, showing the general trend/direction of the relationship between two variables.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fig = px.scatter(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x='Age',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y='MonthlyIncome',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color='Attrition',        # Color by Attrition (Yes/No)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trendline='ols'           # Add linear trend 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fig.update_layout(title='Age vs. Monthly Income by Attrition')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fig.show()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EDA Insights from HR Attrition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Employees in certain departments have higher attrition rates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Employees with Life Sciences education field showed high attrition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Most employees who leave do so after completing just 1 year at the company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Employees who do NOT get promotions leave the organization more often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 have a higher attrition rate compared to women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4F00" w:sz="4"/>
              <w:left w:val="single" w:color="BF4F00" w:sz="12"/>
              <w:bottom w:val="single" w:color="BF4F00" w:sz="4"/>
              <w:right w:val="single" w:color="BF4F00" w:sz="4"/>
            </w:tcBorders>
            <w:shd w:fill="FCE5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EDA insight = understanding the 'story' inside data by using statistics and charts, BEFORE making any predictions or ML models.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QUICK REFERENCE — All Methods at a Glance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DataFrame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 /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pd.Series([...])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 a Series (1D)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pd.Series([1,2,3])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pd.DataFrame(dict)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 DataFrame from dict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pd.DataFrame({'a':[1,2]})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pd.read_csv('file.csv')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Read CSV 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Loads data into DataFrame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pd.read_excel('file.xlsx')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Read Excel 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Loads xlsx into DataFrame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df.to_csv('file.csv')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Save to CSV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index=False to skip row numbers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df.to_excel('file.xlsx')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Save to Excel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Creates .xlsx file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Exploration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 /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df.head(n)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First n rows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n=5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df.tail(n)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Last n rows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n=5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df.sample(n)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Random n rows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n=1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df.info()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Column info + dtypes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Shows non-null 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df.describe()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Stats summary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mean, std, min, max...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df.dtypes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 type of each column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int64, float64, 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df.shape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Rows and columns count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(rows, columns) tuple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df.shape[0]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Number of rows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df.shape[1]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Number of columns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cells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rows × columns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df.ndim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Dimensions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 for DataFrame, 1 for Series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Column names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Index 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df.columns.tolist()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Column names as list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['col1','col2',...]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df.axes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Row and column axes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[RangeIndex, Index]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df.values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 as NumPy array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numpy.ndarray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df.empty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 if no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 /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df.copy()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 a copy of DataFrame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Prevents modifying original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Missing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 /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df.isnull()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 mask of missing values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 where NaN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df.isnull().sum()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Count missing per column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Useful for overview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df['col'].fillna(value)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Fill NaN with a 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Usually mean/median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df['col'].fillna(df['col'].mean())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Fill NaN with mean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Best for numeric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df.dropna()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Remove rows with any NaN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Returns cleaned DataFrame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 /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df.iloc[rows, cols]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Select by integer position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df.iloc[:4, :3]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df.loc[rows, cols]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Select by label/name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df.loc[1:3, ['col1']]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df[['col1','col2']]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Select multiple columns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Returns a DataFrame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df['col']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Select single column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Returns a Series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df[df['col'] &gt; 5]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 rows by condition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 indexing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df.filter(items=[...])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 by column/row names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axis=0 for rows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Transformation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 /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df['col'].astype(int)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Convert data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float64 → int64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df['col'].map({...})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Encode categories to numbers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{'Male':0,'Female':1}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df['col'].value_counts()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Count each unique 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Good for categories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df.rename(columns={...})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Rename columns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{'old':'new'}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df.sort_values(by='col')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Sort by column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ascending=True by 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df['col'].add(10)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 to all values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Also: sub, mul, div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df['col'].mean()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Calculate mean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sum/count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df['col'].where(cond, other=0)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Conditional values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True=keep, False=other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df.groupby('col').size()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Count rows per group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 .reset_index()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Visualization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countplot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Seaborn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Count of each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Bar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Matplotlib/Pandas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Compare category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Pie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Matplotlib/Pandas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Show percentage breakdown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Histogram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Matplotlib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Show data distribution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Boxplot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Seaborn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Find outliers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Scatter Plot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Seaborn/Plotly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 vs Num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Show relationship between 2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Donut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Plotly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Proportion with visual center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GLOSSARY — Every Term Defined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Pandas — </w:t>
      </w:r>
      <w:r>
        <w:rPr>
          <w:rFonts w:ascii="Arial" w:cs="Arial" w:eastAsia="Arial" w:hAnsi="Arial"/>
          <w:sz w:val="22"/>
          <w:szCs w:val="22"/>
        </w:rPr>
        <w:t xml:space="preserve">Open-source Python library for data manipulation and analysis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Series — </w:t>
      </w:r>
      <w:r>
        <w:rPr>
          <w:rFonts w:ascii="Arial" w:cs="Arial" w:eastAsia="Arial" w:hAnsi="Arial"/>
          <w:sz w:val="22"/>
          <w:szCs w:val="22"/>
        </w:rPr>
        <w:t xml:space="preserve">1-dimensional labeled array (single column of data)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DataFrame — </w:t>
      </w:r>
      <w:r>
        <w:rPr>
          <w:rFonts w:ascii="Arial" w:cs="Arial" w:eastAsia="Arial" w:hAnsi="Arial"/>
          <w:sz w:val="22"/>
          <w:szCs w:val="22"/>
        </w:rPr>
        <w:t xml:space="preserve">2-dimensional labeled table with rows and columns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Index — </w:t>
      </w:r>
      <w:r>
        <w:rPr>
          <w:rFonts w:ascii="Arial" w:cs="Arial" w:eastAsia="Arial" w:hAnsi="Arial"/>
          <w:sz w:val="22"/>
          <w:szCs w:val="22"/>
        </w:rPr>
        <w:t xml:space="preserve">The row labels of a DataFrame or Series (default: 0,1,2,...)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NaN — </w:t>
      </w:r>
      <w:r>
        <w:rPr>
          <w:rFonts w:ascii="Arial" w:cs="Arial" w:eastAsia="Arial" w:hAnsi="Arial"/>
          <w:sz w:val="22"/>
          <w:szCs w:val="22"/>
        </w:rPr>
        <w:t xml:space="preserve">Not a Number — represents a missing/empty value in Pandas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dtype — </w:t>
      </w:r>
      <w:r>
        <w:rPr>
          <w:rFonts w:ascii="Arial" w:cs="Arial" w:eastAsia="Arial" w:hAnsi="Arial"/>
          <w:sz w:val="22"/>
          <w:szCs w:val="22"/>
        </w:rPr>
        <w:t xml:space="preserve">Data type of a column (int64, float64, object/string, bool)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EDA — </w:t>
      </w:r>
      <w:r>
        <w:rPr>
          <w:rFonts w:ascii="Arial" w:cs="Arial" w:eastAsia="Arial" w:hAnsi="Arial"/>
          <w:sz w:val="22"/>
          <w:szCs w:val="22"/>
        </w:rPr>
        <w:t xml:space="preserve">Exploratory Data Analysis — understanding data through statistics &amp; charts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Univariate — </w:t>
      </w:r>
      <w:r>
        <w:rPr>
          <w:rFonts w:ascii="Arial" w:cs="Arial" w:eastAsia="Arial" w:hAnsi="Arial"/>
          <w:sz w:val="22"/>
          <w:szCs w:val="22"/>
        </w:rPr>
        <w:t xml:space="preserve">Analysis involving only ONE variable/column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Bivariate — </w:t>
      </w:r>
      <w:r>
        <w:rPr>
          <w:rFonts w:ascii="Arial" w:cs="Arial" w:eastAsia="Arial" w:hAnsi="Arial"/>
          <w:sz w:val="22"/>
          <w:szCs w:val="22"/>
        </w:rPr>
        <w:t xml:space="preserve">Analysis involving TWO variables/columns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Multivariate — </w:t>
      </w:r>
      <w:r>
        <w:rPr>
          <w:rFonts w:ascii="Arial" w:cs="Arial" w:eastAsia="Arial" w:hAnsi="Arial"/>
          <w:sz w:val="22"/>
          <w:szCs w:val="22"/>
        </w:rPr>
        <w:t xml:space="preserve">Analysis involving MULTIPLE variables/columns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Outlier — </w:t>
      </w:r>
      <w:r>
        <w:rPr>
          <w:rFonts w:ascii="Arial" w:cs="Arial" w:eastAsia="Arial" w:hAnsi="Arial"/>
          <w:sz w:val="22"/>
          <w:szCs w:val="22"/>
        </w:rPr>
        <w:t xml:space="preserve">An extreme data point far away from other values (e.g., age=200)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IQR — </w:t>
      </w:r>
      <w:r>
        <w:rPr>
          <w:rFonts w:ascii="Arial" w:cs="Arial" w:eastAsia="Arial" w:hAnsi="Arial"/>
          <w:sz w:val="22"/>
          <w:szCs w:val="22"/>
        </w:rPr>
        <w:t xml:space="preserve">Interquartile Range — Q3 minus Q1 (the range of the middle 50% of data)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Label Encoding — </w:t>
      </w:r>
      <w:r>
        <w:rPr>
          <w:rFonts w:ascii="Arial" w:cs="Arial" w:eastAsia="Arial" w:hAnsi="Arial"/>
          <w:sz w:val="22"/>
          <w:szCs w:val="22"/>
        </w:rPr>
        <w:t xml:space="preserve">Converting text categories to numbers using map() for ML models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Correlation — </w:t>
      </w:r>
      <w:r>
        <w:rPr>
          <w:rFonts w:ascii="Arial" w:cs="Arial" w:eastAsia="Arial" w:hAnsi="Arial"/>
          <w:sz w:val="22"/>
          <w:szCs w:val="22"/>
        </w:rPr>
        <w:t xml:space="preserve">Measure of how strongly two variables are related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Distribution — </w:t>
      </w:r>
      <w:r>
        <w:rPr>
          <w:rFonts w:ascii="Arial" w:cs="Arial" w:eastAsia="Arial" w:hAnsi="Arial"/>
          <w:sz w:val="22"/>
          <w:szCs w:val="22"/>
        </w:rPr>
        <w:t xml:space="preserve">How values are spread across a range (shown by histogram)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hue — </w:t>
      </w:r>
      <w:r>
        <w:rPr>
          <w:rFonts w:ascii="Arial" w:cs="Arial" w:eastAsia="Arial" w:hAnsi="Arial"/>
          <w:sz w:val="22"/>
          <w:szCs w:val="22"/>
        </w:rPr>
        <w:t xml:space="preserve">Seaborn parameter that adds color coding based on a third column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autopct — </w:t>
      </w:r>
      <w:r>
        <w:rPr>
          <w:rFonts w:ascii="Arial" w:cs="Arial" w:eastAsia="Arial" w:hAnsi="Arial"/>
          <w:sz w:val="22"/>
          <w:szCs w:val="22"/>
        </w:rPr>
        <w:t xml:space="preserve">Parameter in pie charts that shows percentage labels on each slice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groupby() — </w:t>
      </w:r>
      <w:r>
        <w:rPr>
          <w:rFonts w:ascii="Arial" w:cs="Arial" w:eastAsia="Arial" w:hAnsi="Arial"/>
          <w:sz w:val="22"/>
          <w:szCs w:val="22"/>
        </w:rPr>
        <w:t xml:space="preserve">Groups rows by a column value and applies an aggregation function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reset_index() — </w:t>
      </w:r>
      <w:r>
        <w:rPr>
          <w:rFonts w:ascii="Arial" w:cs="Arial" w:eastAsia="Arial" w:hAnsi="Arial"/>
          <w:sz w:val="22"/>
          <w:szCs w:val="22"/>
        </w:rPr>
        <w:t xml:space="preserve">Converts index back into a regular column after groupby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OLS — </w:t>
      </w:r>
      <w:r>
        <w:rPr>
          <w:rFonts w:ascii="Arial" w:cs="Arial" w:eastAsia="Arial" w:hAnsi="Arial"/>
          <w:sz w:val="22"/>
          <w:szCs w:val="22"/>
        </w:rPr>
        <w:t xml:space="preserve">Ordinary Least Squares — method to draw the best-fit straight trend line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fillna() — </w:t>
      </w:r>
      <w:r>
        <w:rPr>
          <w:rFonts w:ascii="Arial" w:cs="Arial" w:eastAsia="Arial" w:hAnsi="Arial"/>
          <w:sz w:val="22"/>
          <w:szCs w:val="22"/>
        </w:rPr>
        <w:t xml:space="preserve">Fill missing NaN values with a specified value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dropna() — </w:t>
      </w:r>
      <w:r>
        <w:rPr>
          <w:rFonts w:ascii="Arial" w:cs="Arial" w:eastAsia="Arial" w:hAnsi="Arial"/>
          <w:sz w:val="22"/>
          <w:szCs w:val="22"/>
        </w:rPr>
        <w:t xml:space="preserve">Remove rows containing any NaN values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map() — </w:t>
      </w:r>
      <w:r>
        <w:rPr>
          <w:rFonts w:ascii="Arial" w:cs="Arial" w:eastAsia="Arial" w:hAnsi="Arial"/>
          <w:sz w:val="22"/>
          <w:szCs w:val="22"/>
        </w:rPr>
        <w:t xml:space="preserve">Replace values in a column using a dictionary mapping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value_counts() — </w:t>
      </w:r>
      <w:r>
        <w:rPr>
          <w:rFonts w:ascii="Arial" w:cs="Arial" w:eastAsia="Arial" w:hAnsi="Arial"/>
          <w:sz w:val="22"/>
          <w:szCs w:val="22"/>
        </w:rPr>
        <w:t xml:space="preserve">Count occurrences of each unique value in a column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astype() — </w:t>
      </w:r>
      <w:r>
        <w:rPr>
          <w:rFonts w:ascii="Arial" w:cs="Arial" w:eastAsia="Arial" w:hAnsi="Arial"/>
          <w:sz w:val="22"/>
          <w:szCs w:val="22"/>
        </w:rPr>
        <w:t xml:space="preserve">Convert column to a different data type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sort_values() — </w:t>
      </w:r>
      <w:r>
        <w:rPr>
          <w:rFonts w:ascii="Arial" w:cs="Arial" w:eastAsia="Arial" w:hAnsi="Arial"/>
          <w:sz w:val="22"/>
          <w:szCs w:val="22"/>
        </w:rPr>
        <w:t xml:space="preserve">Sort DataFrame rows based on a column's values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iloc[] — </w:t>
      </w:r>
      <w:r>
        <w:rPr>
          <w:rFonts w:ascii="Arial" w:cs="Arial" w:eastAsia="Arial" w:hAnsi="Arial"/>
          <w:sz w:val="22"/>
          <w:szCs w:val="22"/>
        </w:rPr>
        <w:t xml:space="preserve">Select data by integer position (row/column numbers)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loc[] — </w:t>
      </w:r>
      <w:r>
        <w:rPr>
          <w:rFonts w:ascii="Arial" w:cs="Arial" w:eastAsia="Arial" w:hAnsi="Arial"/>
          <w:sz w:val="22"/>
          <w:szCs w:val="22"/>
        </w:rPr>
        <w:t xml:space="preserve">Select data by label/name (column names or index labels)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filter() — </w:t>
      </w:r>
      <w:r>
        <w:rPr>
          <w:rFonts w:ascii="Arial" w:cs="Arial" w:eastAsia="Arial" w:hAnsi="Arial"/>
          <w:sz w:val="22"/>
          <w:szCs w:val="22"/>
        </w:rPr>
        <w:t xml:space="preserve">Select specific columns or rows by name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rename() — </w:t>
      </w:r>
      <w:r>
        <w:rPr>
          <w:rFonts w:ascii="Arial" w:cs="Arial" w:eastAsia="Arial" w:hAnsi="Arial"/>
          <w:sz w:val="22"/>
          <w:szCs w:val="22"/>
        </w:rPr>
        <w:t xml:space="preserve">Change column names without altering data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where() — </w:t>
      </w:r>
      <w:r>
        <w:rPr>
          <w:rFonts w:ascii="Arial" w:cs="Arial" w:eastAsia="Arial" w:hAnsi="Arial"/>
          <w:sz w:val="22"/>
          <w:szCs w:val="22"/>
        </w:rPr>
        <w:t xml:space="preserve">Keep values where condition is True; replace others with 'other'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shape — </w:t>
      </w:r>
      <w:r>
        <w:rPr>
          <w:rFonts w:ascii="Arial" w:cs="Arial" w:eastAsia="Arial" w:hAnsi="Arial"/>
          <w:sz w:val="22"/>
          <w:szCs w:val="22"/>
        </w:rPr>
        <w:t xml:space="preserve">Attribute returning (num_rows, num_columns) of a DataFrame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describe() — </w:t>
      </w:r>
      <w:r>
        <w:rPr>
          <w:rFonts w:ascii="Arial" w:cs="Arial" w:eastAsia="Arial" w:hAnsi="Arial"/>
          <w:sz w:val="22"/>
          <w:szCs w:val="22"/>
        </w:rPr>
        <w:t xml:space="preserve">Statistical summary: count, mean, std, min, max, 25%, 50%, 75%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info() — </w:t>
      </w:r>
      <w:r>
        <w:rPr>
          <w:rFonts w:ascii="Arial" w:cs="Arial" w:eastAsia="Arial" w:hAnsi="Arial"/>
          <w:sz w:val="22"/>
          <w:szCs w:val="22"/>
        </w:rPr>
        <w:t xml:space="preserve">Overview of DataFrame: column names, non-null counts, data types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copy() — </w:t>
      </w:r>
      <w:r>
        <w:rPr>
          <w:rFonts w:ascii="Arial" w:cs="Arial" w:eastAsia="Arial" w:hAnsi="Arial"/>
          <w:sz w:val="22"/>
          <w:szCs w:val="22"/>
        </w:rPr>
        <w:t xml:space="preserve">Create an independent copy of a DataFrame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to_csv() — </w:t>
      </w:r>
      <w:r>
        <w:rPr>
          <w:rFonts w:ascii="Arial" w:cs="Arial" w:eastAsia="Arial" w:hAnsi="Arial"/>
          <w:sz w:val="22"/>
          <w:szCs w:val="22"/>
        </w:rPr>
        <w:t xml:space="preserve">Export DataFrame to a CSV file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to_excel() — </w:t>
      </w:r>
      <w:r>
        <w:rPr>
          <w:rFonts w:ascii="Arial" w:cs="Arial" w:eastAsia="Arial" w:hAnsi="Arial"/>
          <w:sz w:val="22"/>
          <w:szCs w:val="22"/>
        </w:rPr>
        <w:t xml:space="preserve">Export DataFrame to an Excel (.xlsx) file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read_csv() — </w:t>
      </w:r>
      <w:r>
        <w:rPr>
          <w:rFonts w:ascii="Arial" w:cs="Arial" w:eastAsia="Arial" w:hAnsi="Arial"/>
          <w:sz w:val="22"/>
          <w:szCs w:val="22"/>
        </w:rPr>
        <w:t xml:space="preserve">Import data from a CSV file into a DataFrame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head(n) — </w:t>
      </w:r>
      <w:r>
        <w:rPr>
          <w:rFonts w:ascii="Arial" w:cs="Arial" w:eastAsia="Arial" w:hAnsi="Arial"/>
          <w:sz w:val="22"/>
          <w:szCs w:val="22"/>
        </w:rPr>
        <w:t xml:space="preserve">Return the first n rows (default 5)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tail(n) — </w:t>
      </w:r>
      <w:r>
        <w:rPr>
          <w:rFonts w:ascii="Arial" w:cs="Arial" w:eastAsia="Arial" w:hAnsi="Arial"/>
          <w:sz w:val="22"/>
          <w:szCs w:val="22"/>
        </w:rPr>
        <w:t xml:space="preserve">Return the last n rows (default 5)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sample(n) — </w:t>
      </w:r>
      <w:r>
        <w:rPr>
          <w:rFonts w:ascii="Arial" w:cs="Arial" w:eastAsia="Arial" w:hAnsi="Arial"/>
          <w:sz w:val="22"/>
          <w:szCs w:val="22"/>
        </w:rPr>
        <w:t xml:space="preserve">Return n random rows (default 1)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Plotly — </w:t>
      </w:r>
      <w:r>
        <w:rPr>
          <w:rFonts w:ascii="Arial" w:cs="Arial" w:eastAsia="Arial" w:hAnsi="Arial"/>
          <w:sz w:val="22"/>
          <w:szCs w:val="22"/>
        </w:rPr>
        <w:t xml:space="preserve">Interactive visualization library — charts you can hover, zoom, click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Matplotlib — </w:t>
      </w:r>
      <w:r>
        <w:rPr>
          <w:rFonts w:ascii="Arial" w:cs="Arial" w:eastAsia="Arial" w:hAnsi="Arial"/>
          <w:sz w:val="22"/>
          <w:szCs w:val="22"/>
        </w:rPr>
        <w:t xml:space="preserve">The base Python plotting library — creates static charts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Seaborn — </w:t>
      </w:r>
      <w:r>
        <w:rPr>
          <w:rFonts w:ascii="Arial" w:cs="Arial" w:eastAsia="Arial" w:hAnsi="Arial"/>
          <w:sz w:val="22"/>
          <w:szCs w:val="22"/>
        </w:rPr>
        <w:t xml:space="preserve">Advanced stats visualization library built on Matplotlib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Histogram — </w:t>
      </w:r>
      <w:r>
        <w:rPr>
          <w:rFonts w:ascii="Arial" w:cs="Arial" w:eastAsia="Arial" w:hAnsi="Arial"/>
          <w:sz w:val="22"/>
          <w:szCs w:val="22"/>
        </w:rPr>
        <w:t xml:space="preserve">Chart showing frequency distribution of numerical data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Boxplot — </w:t>
      </w:r>
      <w:r>
        <w:rPr>
          <w:rFonts w:ascii="Arial" w:cs="Arial" w:eastAsia="Arial" w:hAnsi="Arial"/>
          <w:sz w:val="22"/>
          <w:szCs w:val="22"/>
        </w:rPr>
        <w:t xml:space="preserve">Chart showing data spread and outliers using 5-number summary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Scatter Plot — </w:t>
      </w:r>
      <w:r>
        <w:rPr>
          <w:rFonts w:ascii="Arial" w:cs="Arial" w:eastAsia="Arial" w:hAnsi="Arial"/>
          <w:sz w:val="22"/>
          <w:szCs w:val="22"/>
        </w:rPr>
        <w:t xml:space="preserve">Chart showing relationship between two numerical variables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Pie Chart — </w:t>
      </w:r>
      <w:r>
        <w:rPr>
          <w:rFonts w:ascii="Arial" w:cs="Arial" w:eastAsia="Arial" w:hAnsi="Arial"/>
          <w:sz w:val="22"/>
          <w:szCs w:val="22"/>
        </w:rPr>
        <w:t xml:space="preserve">Circle chart divided into slices showing percentage of each category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Donut Chart — </w:t>
      </w:r>
      <w:r>
        <w:rPr>
          <w:rFonts w:ascii="Arial" w:cs="Arial" w:eastAsia="Arial" w:hAnsi="Arial"/>
          <w:sz w:val="22"/>
          <w:szCs w:val="22"/>
        </w:rPr>
        <w:t xml:space="preserve">Pie chart with a hollow center hole (created with hole= in Plotly)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countplot — </w:t>
      </w:r>
      <w:r>
        <w:rPr>
          <w:rFonts w:ascii="Arial" w:cs="Arial" w:eastAsia="Arial" w:hAnsi="Arial"/>
          <w:sz w:val="22"/>
          <w:szCs w:val="22"/>
        </w:rPr>
        <w:t xml:space="preserve">Seaborn bar chart that counts occurrences of each category</w:t>
      </w:r>
    </w:p>
    <w:p>
      <w:pPr>
        <w:spacing w:after="60" w:before="60"/>
      </w:pPr>
    </w:p>
    <w:p>
      <w:pPr>
        <w:spacing w:after="60" w:before="6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— End of Notes — Good Luck!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6B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2026-04-04T03:58:54.495Z</dcterms:created>
  <dcterms:modified xsi:type="dcterms:W3CDTF">2026-04-04T03:58:54.495Z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