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IDEATION</w:t>
      </w:r>
      <w:r>
        <w:rPr>
          <w:spacing w:val="-18"/>
        </w:rPr>
        <w:t> </w:t>
      </w:r>
      <w:r>
        <w:rPr>
          <w:spacing w:val="-2"/>
        </w:rPr>
        <w:t>PHASE</w:t>
      </w:r>
    </w:p>
    <w:p>
      <w:pPr>
        <w:pStyle w:val="BodyText"/>
        <w:spacing w:before="191"/>
        <w:ind w:left="247" w:right="672"/>
        <w:jc w:val="center"/>
      </w:pPr>
      <w:r>
        <w:rPr/>
        <w:t>DEFINE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4"/>
        <w:gridCol w:w="4414"/>
      </w:tblGrid>
      <w:tr>
        <w:trPr>
          <w:trHeight w:val="381" w:hRule="atLeast"/>
        </w:trPr>
        <w:tc>
          <w:tcPr>
            <w:tcW w:w="4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JUNE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2025</w:t>
            </w:r>
          </w:p>
        </w:tc>
      </w:tr>
      <w:tr>
        <w:trPr>
          <w:trHeight w:val="381" w:hRule="atLeast"/>
        </w:trPr>
        <w:tc>
          <w:tcPr>
            <w:tcW w:w="4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414" w:type="dxa"/>
          </w:tcPr>
          <w:p>
            <w:pPr>
              <w:pStyle w:val="TableParagraph"/>
              <w:ind w:left="177"/>
              <w:rPr>
                <w:sz w:val="28"/>
              </w:rPr>
            </w:pPr>
            <w:r>
              <w:rPr>
                <w:spacing w:val="-2"/>
                <w:sz w:val="28"/>
              </w:rPr>
              <w:t>LTVIP2025TMID50933</w:t>
            </w:r>
          </w:p>
        </w:tc>
      </w:tr>
      <w:tr>
        <w:trPr>
          <w:trHeight w:val="645" w:hRule="atLeast"/>
        </w:trPr>
        <w:tc>
          <w:tcPr>
            <w:tcW w:w="4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> Name</w:t>
            </w:r>
          </w:p>
        </w:tc>
        <w:tc>
          <w:tcPr>
            <w:tcW w:w="4414" w:type="dxa"/>
          </w:tcPr>
          <w:p>
            <w:pPr>
              <w:pStyle w:val="TableParagraph"/>
              <w:spacing w:line="322" w:lineRule="exact"/>
              <w:ind w:right="32"/>
              <w:rPr>
                <w:sz w:val="28"/>
              </w:rPr>
            </w:pPr>
            <w:r>
              <w:rPr>
                <w:sz w:val="28"/>
              </w:rPr>
              <w:t>ToyCraft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tales: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tableau's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vision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into toy manufacturer data</w:t>
            </w:r>
          </w:p>
        </w:tc>
      </w:tr>
      <w:tr>
        <w:trPr>
          <w:trHeight w:val="366" w:hRule="atLeast"/>
        </w:trPr>
        <w:tc>
          <w:tcPr>
            <w:tcW w:w="4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206920</wp:posOffset>
            </wp:positionV>
            <wp:extent cx="5730240" cy="17198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19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1503"/>
        <w:gridCol w:w="1502"/>
        <w:gridCol w:w="1488"/>
        <w:gridCol w:w="1539"/>
        <w:gridCol w:w="1490"/>
      </w:tblGrid>
      <w:tr>
        <w:trPr>
          <w:trHeight w:val="966" w:hRule="atLeast"/>
        </w:trPr>
        <w:tc>
          <w:tcPr>
            <w:tcW w:w="1495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Problem Statement </w:t>
            </w:r>
            <w:r>
              <w:rPr>
                <w:spacing w:val="-4"/>
                <w:sz w:val="28"/>
              </w:rPr>
              <w:t>(PS)</w:t>
            </w:r>
          </w:p>
        </w:tc>
        <w:tc>
          <w:tcPr>
            <w:tcW w:w="1503" w:type="dxa"/>
          </w:tcPr>
          <w:p>
            <w:pPr>
              <w:pStyle w:val="TableParagraph"/>
              <w:spacing w:before="2"/>
              <w:ind w:left="112" w:hanging="5"/>
              <w:rPr>
                <w:sz w:val="28"/>
              </w:rPr>
            </w:pPr>
            <w:r>
              <w:rPr>
                <w:sz w:val="28"/>
              </w:rPr>
              <w:t>I am </w:t>
            </w:r>
            <w:r>
              <w:rPr>
                <w:spacing w:val="-2"/>
                <w:sz w:val="28"/>
              </w:rPr>
              <w:t>(Customer)</w:t>
            </w:r>
          </w:p>
        </w:tc>
        <w:tc>
          <w:tcPr>
            <w:tcW w:w="1502" w:type="dxa"/>
          </w:tcPr>
          <w:p>
            <w:pPr>
              <w:pStyle w:val="TableParagraph"/>
              <w:spacing w:before="2"/>
              <w:ind w:right="130"/>
              <w:rPr>
                <w:sz w:val="28"/>
              </w:rPr>
            </w:pPr>
            <w:r>
              <w:rPr>
                <w:sz w:val="28"/>
              </w:rPr>
              <w:t>I’m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trying </w:t>
            </w:r>
            <w:r>
              <w:rPr>
                <w:spacing w:val="-6"/>
                <w:sz w:val="28"/>
              </w:rPr>
              <w:t>to</w:t>
            </w:r>
          </w:p>
        </w:tc>
        <w:tc>
          <w:tcPr>
            <w:tcW w:w="1488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But</w:t>
            </w:r>
          </w:p>
        </w:tc>
        <w:tc>
          <w:tcPr>
            <w:tcW w:w="1539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Because</w:t>
            </w:r>
          </w:p>
        </w:tc>
        <w:tc>
          <w:tcPr>
            <w:tcW w:w="1490" w:type="dxa"/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Which </w:t>
            </w:r>
            <w:r>
              <w:rPr>
                <w:sz w:val="28"/>
              </w:rPr>
              <w:t>makes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me </w:t>
            </w:r>
            <w:r>
              <w:rPr>
                <w:spacing w:val="-4"/>
                <w:sz w:val="28"/>
              </w:rPr>
              <w:t>feel</w:t>
            </w:r>
          </w:p>
        </w:tc>
      </w:tr>
      <w:tr>
        <w:trPr>
          <w:trHeight w:val="1610" w:hRule="atLeast"/>
        </w:trPr>
        <w:tc>
          <w:tcPr>
            <w:tcW w:w="1495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0"/>
              <w:rPr>
                <w:sz w:val="28"/>
              </w:rPr>
            </w:pPr>
          </w:p>
          <w:p>
            <w:pPr>
              <w:pStyle w:val="TableParagraph"/>
              <w:ind w:left="35"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PS-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03" w:type="dxa"/>
          </w:tcPr>
          <w:p>
            <w:pPr>
              <w:pStyle w:val="TableParagraph"/>
              <w:ind w:right="122"/>
              <w:rPr>
                <w:sz w:val="28"/>
              </w:rPr>
            </w:pPr>
            <w:r>
              <w:rPr>
                <w:spacing w:val="-2"/>
                <w:sz w:val="28"/>
              </w:rPr>
              <w:t>parent </w:t>
            </w:r>
            <w:r>
              <w:rPr>
                <w:sz w:val="28"/>
              </w:rPr>
              <w:t>looking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to buy toys for my</w:t>
            </w:r>
          </w:p>
          <w:p>
            <w:pPr>
              <w:pStyle w:val="TableParagraph"/>
              <w:spacing w:line="30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child</w:t>
            </w:r>
          </w:p>
        </w:tc>
        <w:tc>
          <w:tcPr>
            <w:tcW w:w="1502" w:type="dxa"/>
          </w:tcPr>
          <w:p>
            <w:pPr>
              <w:pStyle w:val="TableParagraph"/>
              <w:ind w:right="130"/>
              <w:rPr>
                <w:sz w:val="28"/>
              </w:rPr>
            </w:pPr>
            <w:r>
              <w:rPr>
                <w:sz w:val="28"/>
              </w:rPr>
              <w:t>find toys that are fun,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safe, and age-</w:t>
            </w:r>
          </w:p>
          <w:p>
            <w:pPr>
              <w:pStyle w:val="TableParagraph"/>
              <w:spacing w:line="30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appropriate</w:t>
            </w:r>
          </w:p>
        </w:tc>
        <w:tc>
          <w:tcPr>
            <w:tcW w:w="1488" w:type="dxa"/>
          </w:tcPr>
          <w:p>
            <w:pPr>
              <w:pStyle w:val="TableParagraph"/>
              <w:ind w:left="108" w:right="91"/>
              <w:rPr>
                <w:sz w:val="28"/>
              </w:rPr>
            </w:pPr>
            <w:r>
              <w:rPr>
                <w:sz w:val="28"/>
              </w:rPr>
              <w:t>I’m not sure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which ones are </w:t>
            </w:r>
            <w:r>
              <w:rPr>
                <w:spacing w:val="-4"/>
                <w:sz w:val="28"/>
              </w:rPr>
              <w:t>good</w:t>
            </w:r>
          </w:p>
          <w:p>
            <w:pPr>
              <w:pStyle w:val="TableParagraph"/>
              <w:spacing w:line="301" w:lineRule="exact" w:before="1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quality</w:t>
            </w:r>
          </w:p>
        </w:tc>
        <w:tc>
          <w:tcPr>
            <w:tcW w:w="1539" w:type="dxa"/>
          </w:tcPr>
          <w:p>
            <w:pPr>
              <w:pStyle w:val="TableParagraph"/>
              <w:ind w:left="108" w:right="95"/>
              <w:rPr>
                <w:sz w:val="28"/>
              </w:rPr>
            </w:pPr>
            <w:r>
              <w:rPr>
                <w:sz w:val="28"/>
              </w:rPr>
              <w:t>I don’t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have clear </w:t>
            </w:r>
            <w:r>
              <w:rPr>
                <w:spacing w:val="-2"/>
                <w:sz w:val="28"/>
              </w:rPr>
              <w:t>information </w:t>
            </w:r>
            <w:r>
              <w:rPr>
                <w:sz w:val="28"/>
              </w:rPr>
              <w:t>or reviews</w:t>
            </w:r>
          </w:p>
          <w:p>
            <w:pPr>
              <w:pStyle w:val="TableParagraph"/>
              <w:spacing w:line="301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compare</w:t>
            </w:r>
          </w:p>
        </w:tc>
        <w:tc>
          <w:tcPr>
            <w:tcW w:w="1490" w:type="dxa"/>
          </w:tcPr>
          <w:p>
            <w:pPr>
              <w:pStyle w:val="TableParagraph"/>
              <w:ind w:left="106" w:right="359"/>
              <w:rPr>
                <w:sz w:val="28"/>
              </w:rPr>
            </w:pPr>
            <w:r>
              <w:rPr>
                <w:spacing w:val="-2"/>
                <w:sz w:val="28"/>
              </w:rPr>
              <w:t>confused </w:t>
            </w:r>
            <w:r>
              <w:rPr>
                <w:spacing w:val="-4"/>
                <w:sz w:val="28"/>
              </w:rPr>
              <w:t>and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worried</w:t>
            </w:r>
          </w:p>
        </w:tc>
      </w:tr>
      <w:tr>
        <w:trPr>
          <w:trHeight w:val="1932" w:hRule="atLeast"/>
        </w:trPr>
        <w:tc>
          <w:tcPr>
            <w:tcW w:w="1495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ind w:left="10" w:right="3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PS-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03" w:type="dxa"/>
          </w:tcPr>
          <w:p>
            <w:pPr>
              <w:pStyle w:val="TableParagraph"/>
              <w:ind w:right="122"/>
              <w:rPr>
                <w:sz w:val="28"/>
              </w:rPr>
            </w:pPr>
            <w:r>
              <w:rPr>
                <w:spacing w:val="-2"/>
                <w:sz w:val="28"/>
              </w:rPr>
              <w:t>customer shopping </w:t>
            </w:r>
            <w:r>
              <w:rPr>
                <w:sz w:val="28"/>
              </w:rPr>
              <w:t>for a </w:t>
            </w:r>
            <w:r>
              <w:rPr>
                <w:spacing w:val="-2"/>
                <w:sz w:val="28"/>
              </w:rPr>
              <w:t>birthday </w:t>
            </w:r>
            <w:r>
              <w:rPr>
                <w:spacing w:val="-4"/>
                <w:sz w:val="28"/>
              </w:rPr>
              <w:t>gift</w:t>
            </w:r>
          </w:p>
        </w:tc>
        <w:tc>
          <w:tcPr>
            <w:tcW w:w="1502" w:type="dxa"/>
          </w:tcPr>
          <w:p>
            <w:pPr>
              <w:pStyle w:val="TableParagraph"/>
              <w:ind w:right="12"/>
              <w:rPr>
                <w:sz w:val="28"/>
              </w:rPr>
            </w:pPr>
            <w:r>
              <w:rPr>
                <w:sz w:val="28"/>
              </w:rPr>
              <w:t>find a popular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toy that kids will love</w:t>
            </w:r>
          </w:p>
        </w:tc>
        <w:tc>
          <w:tcPr>
            <w:tcW w:w="1488" w:type="dxa"/>
          </w:tcPr>
          <w:p>
            <w:pPr>
              <w:pStyle w:val="TableParagraph"/>
              <w:ind w:left="108" w:right="432"/>
              <w:rPr>
                <w:sz w:val="28"/>
              </w:rPr>
            </w:pPr>
            <w:r>
              <w:rPr>
                <w:sz w:val="28"/>
              </w:rPr>
              <w:t>I don’t </w:t>
            </w:r>
            <w:r>
              <w:rPr>
                <w:spacing w:val="-4"/>
                <w:sz w:val="28"/>
              </w:rPr>
              <w:t>know </w:t>
            </w:r>
            <w:r>
              <w:rPr>
                <w:spacing w:val="-2"/>
                <w:sz w:val="28"/>
              </w:rPr>
              <w:t>what’s trending</w:t>
            </w: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right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now</w:t>
            </w:r>
          </w:p>
        </w:tc>
        <w:tc>
          <w:tcPr>
            <w:tcW w:w="1539" w:type="dxa"/>
          </w:tcPr>
          <w:p>
            <w:pPr>
              <w:pStyle w:val="TableParagraph"/>
              <w:ind w:left="108" w:right="107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don’t </w:t>
            </w:r>
            <w:r>
              <w:rPr>
                <w:spacing w:val="-4"/>
                <w:sz w:val="28"/>
              </w:rPr>
              <w:t>show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which toys are the</w:t>
            </w:r>
          </w:p>
          <w:p>
            <w:pPr>
              <w:pStyle w:val="TableParagraph"/>
              <w:spacing w:line="322" w:lineRule="exact"/>
              <w:ind w:left="108" w:right="559"/>
              <w:rPr>
                <w:sz w:val="28"/>
              </w:rPr>
            </w:pPr>
            <w:r>
              <w:rPr>
                <w:spacing w:val="-4"/>
                <w:sz w:val="28"/>
              </w:rPr>
              <w:t>most </w:t>
            </w:r>
            <w:r>
              <w:rPr>
                <w:spacing w:val="-2"/>
                <w:sz w:val="28"/>
              </w:rPr>
              <w:t>popular</w:t>
            </w:r>
          </w:p>
        </w:tc>
        <w:tc>
          <w:tcPr>
            <w:tcW w:w="1490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unsure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2"/>
                <w:sz w:val="28"/>
              </w:rPr>
              <w:t>stressed</w:t>
            </w:r>
          </w:p>
        </w:tc>
      </w:tr>
    </w:tbl>
    <w:sectPr>
      <w:type w:val="continuous"/>
      <w:pgSz w:w="11910" w:h="16840"/>
      <w:pgMar w:top="136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67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avtapaswini06@outlook.com</dc:creator>
  <dcterms:created xsi:type="dcterms:W3CDTF">2026-02-17T01:45:36Z</dcterms:created>
  <dcterms:modified xsi:type="dcterms:W3CDTF">2026-02-17T01:45:36Z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