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Access Modifiers And Static Keyword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Which of these access specifiers must be used for main() method?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private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public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protected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Ans-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Which of these is used to access a member of class before object of that class is created?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public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private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static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protected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Ans-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Which of these is used as a default for a member of a class if no access specifier is used for it?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private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public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 public, within its own package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protected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Ans-a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What is the process by which we can control what parts of a program can access the members of a class?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Polymorphism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Abstraction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Encapsulation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Recursion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Ans-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Which of the following statements are incorrect?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a) public members of class can be accessed by any code in the program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private members of class can only be accessed by other members of the class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c) private members of class can be inherited by a subclass, and become protected members in subclass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d) protected members of a class can be inherited by a subclass, and become private members of the subclass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 -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What is the output of this program?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class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int 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private int 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void cal(int a, int b)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x =  a + 1;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y =  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class access_specifier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static void main(String args[])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access obj = new access();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obj.cal(2, 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System.out.println(obj.x + " " + obj.y);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3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2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Runtime 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d) Compilation Error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Ans -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What is the output of this program?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class access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int 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private int 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void cal(int a, int b)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x =  a + 1;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y =  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void print()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System.out.println(" " + y);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class access_specifier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public static void main(String args[])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access obj = new access();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obj.cal(2, 3);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System.out.println(obj.x);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obj.print();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a) 2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b) 3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c) Runtime Error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d) Compilation Error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Ans- 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 What is the output of this program?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class static_out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static int 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  <w:tab/>
        <w:t xml:space="preserve">static int 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void add(int a, int b)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x = a + b;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y = x + b;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class static_use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public static void main(String args[])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static_out obj1 = new static_out();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static_out obj2 = new static_out();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int a = 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obj1.add(a, a + 1);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obj2.add(5, a);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System.out.println(obj1.x + " " + obj2.y);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a) 7 7.4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b) 6 6.4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c) 7 9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d) 9 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Ans- c.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9. Which of these access specifier must be used for class so that it can be inherited by another subclass?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a) public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b) private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c) protected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Ans-a.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Question 10. what is the output of this question?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class Test1 {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static void main(String[] args)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int x = 20;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System.out.println(x);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static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int x = 10;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System.out.print(x + " ");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A) 10 20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B) 20 10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C) 10 10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D) 20 20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Ans- 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Question 12. what is the output of this question?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class Test1 {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x = 10;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static void main(String[] args)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System.out.println(x);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static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System.out.print(x + " ");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A) 10 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B) Error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C) Exception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Ans- b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Question 13. what is the output of this question?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class Test1 {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x = 10;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static void main(String[] args)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Test1 t1 = new Test1();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System.out.println(t1.x);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static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int x = 20;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System.out.print(x + " ");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A) 10 20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B) 20 10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C) 10 10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Ans - b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Question 14. what is the output of this question?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Test1 {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x = 10;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static void main(String[] args)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System.out.println(Test1.x);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static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x = 20;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System.out.print(x + " ");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A)10 10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B) 20 20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C) 20 10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Ans- 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Question 15. what is the output of this question?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class Test1 {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static int x = 10;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static void main(String[] args)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Test1 t1 = new Test1();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Test1 t2 = new Test1();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t1.x = 20;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System.out.print(t1.x + " ");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System.out.println(t2.x);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A) 10 10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B) 20 20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C) 10 20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D) 20 10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Ans- b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