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4FABDA71" w:rsidR="008E2F5F" w:rsidRDefault="008E2F5F" w:rsidP="008E2F5F">
      <w:r w:rsidRPr="008E2F5F">
        <w:rPr>
          <w:b/>
          <w:bCs/>
          <w:sz w:val="28"/>
          <w:szCs w:val="28"/>
        </w:rPr>
        <w:t>GROUP</w:t>
      </w:r>
      <w:r>
        <w:t>: __________________</w:t>
      </w:r>
      <w:r w:rsidR="008507EA">
        <w:t>11</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D375BC5" w:rsidR="008E2F5F" w:rsidRDefault="008E2F5F" w:rsidP="008E2F5F">
            <w:r>
              <w:t>1.</w:t>
            </w:r>
            <w:r w:rsidR="008507EA">
              <w:t xml:space="preserve"> Richa Koirala</w:t>
            </w:r>
          </w:p>
        </w:tc>
        <w:tc>
          <w:tcPr>
            <w:tcW w:w="4675" w:type="dxa"/>
          </w:tcPr>
          <w:p w14:paraId="29F29A37" w14:textId="440C490A" w:rsidR="008E2F5F" w:rsidRDefault="008E2F5F" w:rsidP="008E2F5F">
            <w:r>
              <w:t>4.</w:t>
            </w:r>
            <w:r w:rsidR="008507EA">
              <w:t>Akanksha</w:t>
            </w:r>
          </w:p>
        </w:tc>
      </w:tr>
      <w:tr w:rsidR="008E2F5F" w14:paraId="223EB89D" w14:textId="77777777" w:rsidTr="008E2F5F">
        <w:tc>
          <w:tcPr>
            <w:tcW w:w="4675" w:type="dxa"/>
          </w:tcPr>
          <w:p w14:paraId="026CE5FC" w14:textId="5D1EB8C3" w:rsidR="008E2F5F" w:rsidRDefault="008E2F5F" w:rsidP="008E2F5F">
            <w:r>
              <w:t>2.</w:t>
            </w:r>
            <w:r w:rsidR="008507EA">
              <w:t>Manjot Singh</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6ACB73F4" w:rsidR="008E2F5F" w:rsidRDefault="008E2F5F" w:rsidP="008E2F5F">
            <w:r>
              <w:t>3.</w:t>
            </w:r>
            <w:r w:rsidR="008507EA">
              <w:t xml:space="preserve">Ammar </w:t>
            </w:r>
            <w:proofErr w:type="spellStart"/>
            <w:r w:rsidR="008507EA">
              <w:t>Gangat</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Finish coding blackbox and whitebox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5C1EBC8" w:rsidR="00AE2092" w:rsidRDefault="00F14071" w:rsidP="00F1473D">
            <w:pPr>
              <w:rPr>
                <w:b/>
                <w:bCs/>
                <w:sz w:val="28"/>
                <w:szCs w:val="28"/>
              </w:rPr>
            </w:pPr>
            <w:r>
              <w:rPr>
                <w:b/>
                <w:bCs/>
                <w:sz w:val="28"/>
                <w:szCs w:val="28"/>
              </w:rPr>
              <w:t xml:space="preserve">Akansha </w:t>
            </w:r>
          </w:p>
        </w:tc>
        <w:tc>
          <w:tcPr>
            <w:tcW w:w="4078" w:type="dxa"/>
          </w:tcPr>
          <w:p w14:paraId="38B585F6" w14:textId="1ADC4E18" w:rsidR="00AE2092" w:rsidRDefault="00F14071" w:rsidP="00F1473D">
            <w:pPr>
              <w:rPr>
                <w:b/>
                <w:bCs/>
                <w:sz w:val="28"/>
                <w:szCs w:val="28"/>
              </w:rPr>
            </w:pPr>
            <w:r>
              <w:rPr>
                <w:b/>
                <w:bCs/>
                <w:sz w:val="28"/>
                <w:szCs w:val="28"/>
              </w:rPr>
              <w:t>Acceptance Testing</w:t>
            </w:r>
          </w:p>
        </w:tc>
        <w:tc>
          <w:tcPr>
            <w:tcW w:w="3117" w:type="dxa"/>
          </w:tcPr>
          <w:p w14:paraId="26E0F8B3" w14:textId="48CE078C" w:rsidR="00AE2092" w:rsidRDefault="00F14071" w:rsidP="00F1473D">
            <w:pPr>
              <w:rPr>
                <w:b/>
                <w:bCs/>
                <w:sz w:val="28"/>
                <w:szCs w:val="28"/>
              </w:rPr>
            </w:pPr>
            <w:r>
              <w:rPr>
                <w:b/>
                <w:bCs/>
                <w:sz w:val="28"/>
                <w:szCs w:val="28"/>
              </w:rPr>
              <w:t>N/A</w:t>
            </w: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086BD7DF" w:rsidR="00AE2092" w:rsidRDefault="00F14071" w:rsidP="00F1473D">
            <w:pPr>
              <w:rPr>
                <w:b/>
                <w:bCs/>
                <w:sz w:val="28"/>
                <w:szCs w:val="28"/>
              </w:rPr>
            </w:pPr>
            <w:r>
              <w:rPr>
                <w:b/>
                <w:bCs/>
                <w:sz w:val="28"/>
                <w:szCs w:val="28"/>
              </w:rPr>
              <w:t>Ammar</w:t>
            </w:r>
          </w:p>
        </w:tc>
        <w:tc>
          <w:tcPr>
            <w:tcW w:w="4078" w:type="dxa"/>
          </w:tcPr>
          <w:p w14:paraId="53541BC4" w14:textId="1B426AF0" w:rsidR="00AE2092" w:rsidRDefault="00F14071" w:rsidP="00F1473D">
            <w:pPr>
              <w:rPr>
                <w:b/>
                <w:bCs/>
                <w:sz w:val="28"/>
                <w:szCs w:val="28"/>
              </w:rPr>
            </w:pPr>
            <w:r>
              <w:rPr>
                <w:b/>
                <w:bCs/>
                <w:sz w:val="28"/>
                <w:szCs w:val="28"/>
              </w:rPr>
              <w:t>Integration Testing</w:t>
            </w:r>
          </w:p>
        </w:tc>
        <w:tc>
          <w:tcPr>
            <w:tcW w:w="3117" w:type="dxa"/>
          </w:tcPr>
          <w:p w14:paraId="5CB9FD2D" w14:textId="530AAC5E" w:rsidR="00AE2092" w:rsidRDefault="00F14071" w:rsidP="00F1473D">
            <w:pPr>
              <w:rPr>
                <w:b/>
                <w:bCs/>
                <w:sz w:val="28"/>
                <w:szCs w:val="28"/>
              </w:rPr>
            </w:pPr>
            <w:r>
              <w:rPr>
                <w:b/>
                <w:bCs/>
                <w:sz w:val="28"/>
                <w:szCs w:val="28"/>
              </w:rPr>
              <w:t>N/A</w:t>
            </w: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316C86E" w:rsidR="00AE2092" w:rsidRDefault="00F14071" w:rsidP="00F1473D">
            <w:pPr>
              <w:rPr>
                <w:b/>
                <w:bCs/>
                <w:sz w:val="28"/>
                <w:szCs w:val="28"/>
              </w:rPr>
            </w:pPr>
            <w:r>
              <w:rPr>
                <w:b/>
                <w:bCs/>
                <w:sz w:val="28"/>
                <w:szCs w:val="28"/>
              </w:rPr>
              <w:t xml:space="preserve">Richa, Manjot </w:t>
            </w:r>
          </w:p>
        </w:tc>
        <w:tc>
          <w:tcPr>
            <w:tcW w:w="4078" w:type="dxa"/>
          </w:tcPr>
          <w:p w14:paraId="22502955" w14:textId="25030EAC" w:rsidR="00AE2092" w:rsidRDefault="00F14071" w:rsidP="00F1473D">
            <w:pPr>
              <w:rPr>
                <w:b/>
                <w:bCs/>
                <w:sz w:val="28"/>
                <w:szCs w:val="28"/>
              </w:rPr>
            </w:pPr>
            <w:r>
              <w:rPr>
                <w:b/>
                <w:bCs/>
                <w:sz w:val="28"/>
                <w:szCs w:val="28"/>
              </w:rPr>
              <w:t>Test Execution</w:t>
            </w:r>
          </w:p>
        </w:tc>
        <w:tc>
          <w:tcPr>
            <w:tcW w:w="3117" w:type="dxa"/>
          </w:tcPr>
          <w:p w14:paraId="784E5C8B" w14:textId="371DC707" w:rsidR="00AE2092" w:rsidRDefault="00F14071" w:rsidP="00F1473D">
            <w:pPr>
              <w:rPr>
                <w:b/>
                <w:bCs/>
                <w:sz w:val="28"/>
                <w:szCs w:val="28"/>
              </w:rPr>
            </w:pPr>
            <w:r>
              <w:rPr>
                <w:b/>
                <w:bCs/>
                <w:sz w:val="28"/>
                <w:szCs w:val="28"/>
              </w:rPr>
              <w:t>N/A</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5A1D472C" w:rsidR="00AE2092" w:rsidRDefault="00F14071" w:rsidP="00F1473D">
            <w:pPr>
              <w:rPr>
                <w:b/>
                <w:bCs/>
                <w:sz w:val="28"/>
                <w:szCs w:val="28"/>
              </w:rPr>
            </w:pPr>
            <w:r>
              <w:rPr>
                <w:b/>
                <w:bCs/>
                <w:sz w:val="28"/>
                <w:szCs w:val="28"/>
              </w:rPr>
              <w:t>ALL</w:t>
            </w:r>
          </w:p>
        </w:tc>
        <w:tc>
          <w:tcPr>
            <w:tcW w:w="4078" w:type="dxa"/>
          </w:tcPr>
          <w:p w14:paraId="65CEC8F2" w14:textId="6B319DFB" w:rsidR="00AE2092" w:rsidRDefault="00F14071" w:rsidP="00F1473D">
            <w:pPr>
              <w:rPr>
                <w:b/>
                <w:bCs/>
                <w:sz w:val="28"/>
                <w:szCs w:val="28"/>
              </w:rPr>
            </w:pPr>
            <w:r>
              <w:rPr>
                <w:b/>
                <w:bCs/>
                <w:sz w:val="28"/>
                <w:szCs w:val="28"/>
              </w:rPr>
              <w:t xml:space="preserve"> SCRUM and Reflection</w:t>
            </w:r>
          </w:p>
        </w:tc>
        <w:tc>
          <w:tcPr>
            <w:tcW w:w="3117" w:type="dxa"/>
          </w:tcPr>
          <w:p w14:paraId="48FFE1B3" w14:textId="15C54546" w:rsidR="00AE2092" w:rsidRDefault="00F14071" w:rsidP="00F1473D">
            <w:pPr>
              <w:rPr>
                <w:b/>
                <w:bCs/>
                <w:sz w:val="28"/>
                <w:szCs w:val="28"/>
              </w:rPr>
            </w:pPr>
            <w:r>
              <w:rPr>
                <w:b/>
                <w:bCs/>
                <w:sz w:val="28"/>
                <w:szCs w:val="28"/>
              </w:rPr>
              <w:t>N/A</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0AB0835F" w:rsidR="00AE2092" w:rsidRDefault="00F14071"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lastRenderedPageBreak/>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0961FC98" w:rsidR="00AE2092" w:rsidRPr="003F0030" w:rsidRDefault="00AE2092" w:rsidP="00AE2092">
      <w:r>
        <w:t xml:space="preserve">A summary of the main points </w:t>
      </w:r>
      <w:r w:rsidR="009E7408">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0AE76FE" w:rsidR="00AE2092" w:rsidRPr="009E7408" w:rsidRDefault="009E7408" w:rsidP="00F1473D">
            <w:pPr>
              <w:rPr>
                <w:b w:val="0"/>
                <w:bCs w:val="0"/>
              </w:rPr>
            </w:pPr>
            <w:r w:rsidRPr="009E7408">
              <w:rPr>
                <w:b w:val="0"/>
                <w:bCs w:val="0"/>
              </w:rPr>
              <w:t>Integration Testing</w:t>
            </w:r>
          </w:p>
        </w:tc>
        <w:tc>
          <w:tcPr>
            <w:tcW w:w="4320" w:type="dxa"/>
          </w:tcPr>
          <w:p w14:paraId="0154744F" w14:textId="4659ED9D" w:rsidR="00AE2092" w:rsidRPr="009E7408" w:rsidRDefault="009E7408" w:rsidP="00F1473D">
            <w:pPr>
              <w:cnfStyle w:val="000000100000" w:firstRow="0" w:lastRow="0" w:firstColumn="0" w:lastColumn="0" w:oddVBand="0" w:evenVBand="0" w:oddHBand="1" w:evenHBand="0" w:firstRowFirstColumn="0" w:firstRowLastColumn="0" w:lastRowFirstColumn="0" w:lastRowLastColumn="0"/>
              <w:rPr>
                <w:b/>
                <w:bCs/>
              </w:rPr>
            </w:pPr>
            <w:r w:rsidRPr="009E7408">
              <w:rPr>
                <w:b/>
                <w:bCs/>
              </w:rPr>
              <w:t xml:space="preserve">Integration testing written and discussed </w:t>
            </w:r>
          </w:p>
        </w:tc>
        <w:tc>
          <w:tcPr>
            <w:tcW w:w="2785" w:type="dxa"/>
          </w:tcPr>
          <w:p w14:paraId="1FFEB7FF" w14:textId="4F2CF161" w:rsidR="00AE2092" w:rsidRPr="009E7408" w:rsidRDefault="0055793A" w:rsidP="00F1473D">
            <w:pPr>
              <w:cnfStyle w:val="000000100000" w:firstRow="0" w:lastRow="0" w:firstColumn="0" w:lastColumn="0" w:oddVBand="0" w:evenVBand="0" w:oddHBand="1" w:evenHBand="0" w:firstRowFirstColumn="0" w:firstRowLastColumn="0" w:lastRowFirstColumn="0" w:lastRowLastColumn="0"/>
              <w:rPr>
                <w:b/>
                <w:bCs/>
              </w:rPr>
            </w:pPr>
            <w:r>
              <w:rPr>
                <w:b/>
                <w:bCs/>
              </w:rPr>
              <w:t>Completed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Pr="009E7408" w:rsidRDefault="00AE2092" w:rsidP="00F1473D">
            <w:pPr>
              <w:rPr>
                <w:b w:val="0"/>
                <w:bCs w:val="0"/>
              </w:rPr>
            </w:pPr>
          </w:p>
        </w:tc>
        <w:tc>
          <w:tcPr>
            <w:tcW w:w="4320" w:type="dxa"/>
          </w:tcPr>
          <w:p w14:paraId="7F30A4BB" w14:textId="77777777" w:rsidR="00AE2092" w:rsidRPr="009E740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082C88FB" w14:textId="77777777" w:rsidR="00AE2092" w:rsidRPr="009E740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C961F9D" w:rsidR="00AE2092" w:rsidRPr="009E7408" w:rsidRDefault="009E7408" w:rsidP="00F1473D">
            <w:pPr>
              <w:rPr>
                <w:b w:val="0"/>
                <w:bCs w:val="0"/>
              </w:rPr>
            </w:pPr>
            <w:r w:rsidRPr="009E7408">
              <w:rPr>
                <w:b w:val="0"/>
                <w:bCs w:val="0"/>
              </w:rPr>
              <w:t>Acceptance Testing</w:t>
            </w:r>
          </w:p>
        </w:tc>
        <w:tc>
          <w:tcPr>
            <w:tcW w:w="4320" w:type="dxa"/>
          </w:tcPr>
          <w:p w14:paraId="6F99ABA1" w14:textId="388A7E1D" w:rsidR="00AE2092" w:rsidRPr="009E7408" w:rsidRDefault="009E7408" w:rsidP="00F1473D">
            <w:pPr>
              <w:cnfStyle w:val="000000100000" w:firstRow="0" w:lastRow="0" w:firstColumn="0" w:lastColumn="0" w:oddVBand="0" w:evenVBand="0" w:oddHBand="1" w:evenHBand="0" w:firstRowFirstColumn="0" w:firstRowLastColumn="0" w:lastRowFirstColumn="0" w:lastRowLastColumn="0"/>
              <w:rPr>
                <w:b/>
                <w:bCs/>
              </w:rPr>
            </w:pPr>
            <w:r w:rsidRPr="009E7408">
              <w:rPr>
                <w:b/>
                <w:bCs/>
              </w:rPr>
              <w:t>Acceptance testing written and discussed</w:t>
            </w:r>
          </w:p>
        </w:tc>
        <w:tc>
          <w:tcPr>
            <w:tcW w:w="2785" w:type="dxa"/>
          </w:tcPr>
          <w:p w14:paraId="755A332D" w14:textId="4342597B" w:rsidR="00AE2092" w:rsidRPr="009E7408" w:rsidRDefault="0055793A" w:rsidP="00F1473D">
            <w:pPr>
              <w:cnfStyle w:val="000000100000" w:firstRow="0" w:lastRow="0" w:firstColumn="0" w:lastColumn="0" w:oddVBand="0" w:evenVBand="0" w:oddHBand="1" w:evenHBand="0" w:firstRowFirstColumn="0" w:firstRowLastColumn="0" w:lastRowFirstColumn="0" w:lastRowLastColumn="0"/>
              <w:rPr>
                <w:b/>
                <w:bCs/>
              </w:rPr>
            </w:pPr>
            <w:r>
              <w:rPr>
                <w:b/>
                <w:bCs/>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Pr="009E7408" w:rsidRDefault="00AE2092" w:rsidP="00F1473D">
            <w:pPr>
              <w:rPr>
                <w:b w:val="0"/>
                <w:bCs w:val="0"/>
              </w:rPr>
            </w:pPr>
          </w:p>
        </w:tc>
        <w:tc>
          <w:tcPr>
            <w:tcW w:w="4320" w:type="dxa"/>
          </w:tcPr>
          <w:p w14:paraId="46D05011" w14:textId="77777777" w:rsidR="00AE2092" w:rsidRPr="009E740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409C7078" w14:textId="77777777" w:rsidR="00AE2092" w:rsidRPr="009E740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C887F52" w:rsidR="00AE2092" w:rsidRPr="009E7408" w:rsidRDefault="009E7408" w:rsidP="00F1473D">
            <w:pPr>
              <w:rPr>
                <w:b w:val="0"/>
                <w:bCs w:val="0"/>
              </w:rPr>
            </w:pPr>
            <w:r w:rsidRPr="009E7408">
              <w:rPr>
                <w:b w:val="0"/>
                <w:bCs w:val="0"/>
              </w:rPr>
              <w:t>Test Execution</w:t>
            </w:r>
          </w:p>
        </w:tc>
        <w:tc>
          <w:tcPr>
            <w:tcW w:w="4320" w:type="dxa"/>
          </w:tcPr>
          <w:p w14:paraId="56AB7AAC" w14:textId="13964EE6" w:rsidR="00AE2092" w:rsidRPr="009E7408" w:rsidRDefault="009E7408" w:rsidP="00F1473D">
            <w:pPr>
              <w:cnfStyle w:val="000000100000" w:firstRow="0" w:lastRow="0" w:firstColumn="0" w:lastColumn="0" w:oddVBand="0" w:evenVBand="0" w:oddHBand="1" w:evenHBand="0" w:firstRowFirstColumn="0" w:firstRowLastColumn="0" w:lastRowFirstColumn="0" w:lastRowLastColumn="0"/>
              <w:rPr>
                <w:b/>
                <w:bCs/>
              </w:rPr>
            </w:pPr>
            <w:r w:rsidRPr="009E7408">
              <w:rPr>
                <w:b/>
                <w:bCs/>
              </w:rPr>
              <w:t>Discussed and executed test (black box and white box)</w:t>
            </w:r>
          </w:p>
        </w:tc>
        <w:tc>
          <w:tcPr>
            <w:tcW w:w="2785" w:type="dxa"/>
          </w:tcPr>
          <w:p w14:paraId="0B8E02A9" w14:textId="636F9DF8" w:rsidR="00AE2092" w:rsidRPr="009E7408" w:rsidRDefault="0055793A" w:rsidP="00F1473D">
            <w:pPr>
              <w:cnfStyle w:val="000000100000" w:firstRow="0" w:lastRow="0" w:firstColumn="0" w:lastColumn="0" w:oddVBand="0" w:evenVBand="0" w:oddHBand="1" w:evenHBand="0" w:firstRowFirstColumn="0" w:firstRowLastColumn="0" w:lastRowFirstColumn="0" w:lastRowLastColumn="0"/>
              <w:rPr>
                <w:b/>
                <w:bCs/>
              </w:rPr>
            </w:pPr>
            <w:r>
              <w:rPr>
                <w:b/>
                <w:bCs/>
              </w:rPr>
              <w:t>Completed</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Pr="009E7408" w:rsidRDefault="00AE2092" w:rsidP="00F1473D">
            <w:pPr>
              <w:rPr>
                <w:b w:val="0"/>
                <w:bCs w:val="0"/>
              </w:rPr>
            </w:pPr>
          </w:p>
        </w:tc>
        <w:tc>
          <w:tcPr>
            <w:tcW w:w="4320" w:type="dxa"/>
          </w:tcPr>
          <w:p w14:paraId="62A91B6C" w14:textId="77777777" w:rsidR="00AE2092" w:rsidRPr="009E740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0C8DEFE7" w14:textId="77777777" w:rsidR="00AE2092" w:rsidRPr="009E740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9E7408"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1669AC9E" w:rsidR="009E7408" w:rsidRPr="009E7408" w:rsidRDefault="009E7408" w:rsidP="009E7408">
            <w:pPr>
              <w:rPr>
                <w:b w:val="0"/>
                <w:bCs w:val="0"/>
              </w:rPr>
            </w:pPr>
            <w:r w:rsidRPr="009E7408">
              <w:rPr>
                <w:b w:val="0"/>
                <w:bCs w:val="0"/>
              </w:rPr>
              <w:t>Reflection</w:t>
            </w:r>
          </w:p>
        </w:tc>
        <w:tc>
          <w:tcPr>
            <w:tcW w:w="4320" w:type="dxa"/>
          </w:tcPr>
          <w:p w14:paraId="7A35EC73" w14:textId="479661F6" w:rsidR="009E7408" w:rsidRPr="009E7408" w:rsidRDefault="009E7408" w:rsidP="009E7408">
            <w:pPr>
              <w:cnfStyle w:val="000000100000" w:firstRow="0" w:lastRow="0" w:firstColumn="0" w:lastColumn="0" w:oddVBand="0" w:evenVBand="0" w:oddHBand="1" w:evenHBand="0" w:firstRowFirstColumn="0" w:firstRowLastColumn="0" w:lastRowFirstColumn="0" w:lastRowLastColumn="0"/>
              <w:rPr>
                <w:b/>
                <w:bCs/>
              </w:rPr>
            </w:pPr>
            <w:r w:rsidRPr="009E7408">
              <w:rPr>
                <w:b/>
                <w:bCs/>
              </w:rPr>
              <w:t>Discussed reflection questions</w:t>
            </w:r>
          </w:p>
        </w:tc>
        <w:tc>
          <w:tcPr>
            <w:tcW w:w="2785" w:type="dxa"/>
          </w:tcPr>
          <w:p w14:paraId="01BCE2B4" w14:textId="4C0C2E93" w:rsidR="009E7408" w:rsidRPr="009E7408" w:rsidRDefault="0055793A" w:rsidP="009E7408">
            <w:pPr>
              <w:cnfStyle w:val="000000100000" w:firstRow="0" w:lastRow="0" w:firstColumn="0" w:lastColumn="0" w:oddVBand="0" w:evenVBand="0" w:oddHBand="1" w:evenHBand="0" w:firstRowFirstColumn="0" w:firstRowLastColumn="0" w:lastRowFirstColumn="0" w:lastRowLastColumn="0"/>
              <w:rPr>
                <w:b/>
                <w:bCs/>
              </w:rPr>
            </w:pPr>
            <w:r>
              <w:rPr>
                <w:b/>
                <w:bCs/>
              </w:rPr>
              <w:t>Completed</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FD883BB" w:rsidR="00AE2092" w:rsidRDefault="008507EA" w:rsidP="00F1473D">
            <w:r>
              <w:t xml:space="preserve">Correction of function implementation </w:t>
            </w:r>
          </w:p>
        </w:tc>
        <w:tc>
          <w:tcPr>
            <w:tcW w:w="6475" w:type="dxa"/>
          </w:tcPr>
          <w:p w14:paraId="0F427B75" w14:textId="5144A5AE" w:rsidR="00AE2092" w:rsidRDefault="008507EA" w:rsidP="00F1473D">
            <w:pPr>
              <w:cnfStyle w:val="000000100000" w:firstRow="0" w:lastRow="0" w:firstColumn="0" w:lastColumn="0" w:oddVBand="0" w:evenVBand="0" w:oddHBand="1" w:evenHBand="0" w:firstRowFirstColumn="0" w:firstRowLastColumn="0" w:lastRowFirstColumn="0" w:lastRowLastColumn="0"/>
            </w:pPr>
            <w:r>
              <w:t xml:space="preserve">Functions made were corrected </w:t>
            </w:r>
            <w:proofErr w:type="gramStart"/>
            <w:r>
              <w:t>in order to</w:t>
            </w:r>
            <w:proofErr w:type="gramEnd"/>
            <w:r>
              <w:t xml:space="preserve"> make it work correctly</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9195CF7" w:rsidR="00AE2092" w:rsidRDefault="008507EA" w:rsidP="00F1473D">
            <w:r>
              <w:t>Whitebox testing</w:t>
            </w:r>
          </w:p>
        </w:tc>
        <w:tc>
          <w:tcPr>
            <w:tcW w:w="6475" w:type="dxa"/>
          </w:tcPr>
          <w:p w14:paraId="7613747C" w14:textId="57B9017C" w:rsidR="00AE2092" w:rsidRDefault="008507EA" w:rsidP="00F1473D">
            <w:pPr>
              <w:cnfStyle w:val="000000000000" w:firstRow="0" w:lastRow="0" w:firstColumn="0" w:lastColumn="0" w:oddVBand="0" w:evenVBand="0" w:oddHBand="0" w:evenHBand="0" w:firstRowFirstColumn="0" w:firstRowLastColumn="0" w:lastRowFirstColumn="0" w:lastRowLastColumn="0"/>
            </w:pPr>
            <w:r>
              <w:t xml:space="preserve">Discussed problems in </w:t>
            </w:r>
            <w:proofErr w:type="spellStart"/>
            <w:r>
              <w:t>whitebox</w:t>
            </w:r>
            <w:proofErr w:type="spellEnd"/>
            <w:r>
              <w:t xml:space="preserve"> testing </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C465115" w:rsidR="00AE2092" w:rsidRDefault="008507EA" w:rsidP="00F1473D">
            <w:r>
              <w:t xml:space="preserve">Blackbox test </w:t>
            </w:r>
          </w:p>
        </w:tc>
        <w:tc>
          <w:tcPr>
            <w:tcW w:w="6475" w:type="dxa"/>
          </w:tcPr>
          <w:p w14:paraId="051ED27B" w14:textId="288BFE11" w:rsidR="00AE2092" w:rsidRDefault="008507EA" w:rsidP="00F1473D">
            <w:pPr>
              <w:cnfStyle w:val="000000100000" w:firstRow="0" w:lastRow="0" w:firstColumn="0" w:lastColumn="0" w:oddVBand="0" w:evenVBand="0" w:oddHBand="1" w:evenHBand="0" w:firstRowFirstColumn="0" w:firstRowLastColumn="0" w:lastRowFirstColumn="0" w:lastRowLastColumn="0"/>
            </w:pPr>
            <w:r>
              <w:t>Linked unit test properly as it was not working correctly previously</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01ED899B" w:rsidR="00AE2092" w:rsidRDefault="008507EA" w:rsidP="00F1473D">
            <w:r>
              <w:t>Integration testing</w:t>
            </w:r>
          </w:p>
        </w:tc>
        <w:tc>
          <w:tcPr>
            <w:tcW w:w="6475" w:type="dxa"/>
          </w:tcPr>
          <w:p w14:paraId="487E3E18" w14:textId="15DEA4FD" w:rsidR="00AE2092" w:rsidRDefault="008507EA" w:rsidP="00F1473D">
            <w:pPr>
              <w:cnfStyle w:val="000000000000" w:firstRow="0" w:lastRow="0" w:firstColumn="0" w:lastColumn="0" w:oddVBand="0" w:evenVBand="0" w:oddHBand="0" w:evenHBand="0" w:firstRowFirstColumn="0" w:firstRowLastColumn="0" w:lastRowFirstColumn="0" w:lastRowLastColumn="0"/>
            </w:pPr>
            <w:r>
              <w:t xml:space="preserve">Discussed </w:t>
            </w:r>
            <w:proofErr w:type="spellStart"/>
            <w:r>
              <w:t>abou</w:t>
            </w:r>
            <w:proofErr w:type="spellEnd"/>
            <w:r>
              <w:t xml:space="preserve"> integration test</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642D6C1" w:rsidR="00AE2092" w:rsidRDefault="00AE2092" w:rsidP="00F1473D">
            <w:pPr>
              <w:rPr>
                <w:b w:val="0"/>
                <w:bCs w:val="0"/>
                <w:sz w:val="28"/>
                <w:szCs w:val="28"/>
              </w:rPr>
            </w:pPr>
          </w:p>
        </w:tc>
        <w:tc>
          <w:tcPr>
            <w:tcW w:w="5265" w:type="dxa"/>
          </w:tcPr>
          <w:p w14:paraId="5768C57B" w14:textId="235CB2C4"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6FB1D66F" w:rsidR="00AE2092" w:rsidRDefault="00F14071" w:rsidP="00F1473D">
            <w:pPr>
              <w:rPr>
                <w:b w:val="0"/>
                <w:bCs w:val="0"/>
                <w:sz w:val="28"/>
                <w:szCs w:val="28"/>
              </w:rPr>
            </w:pPr>
            <w:r>
              <w:rPr>
                <w:b w:val="0"/>
                <w:bCs w:val="0"/>
                <w:sz w:val="28"/>
                <w:szCs w:val="28"/>
              </w:rPr>
              <w:lastRenderedPageBreak/>
              <w:t>Manjot</w:t>
            </w:r>
          </w:p>
        </w:tc>
        <w:tc>
          <w:tcPr>
            <w:tcW w:w="5265" w:type="dxa"/>
          </w:tcPr>
          <w:p w14:paraId="24CEFD07" w14:textId="076F7441" w:rsidR="00AE2092" w:rsidRDefault="00F1407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14071">
              <w:rPr>
                <w:b/>
                <w:bCs/>
                <w:sz w:val="28"/>
                <w:szCs w:val="28"/>
              </w:rPr>
              <w:t>Finish and correct Whit</w:t>
            </w:r>
            <w:r>
              <w:rPr>
                <w:b/>
                <w:bCs/>
                <w:sz w:val="28"/>
                <w:szCs w:val="28"/>
              </w:rPr>
              <w:t>e</w:t>
            </w:r>
            <w:r w:rsidRPr="00F14071">
              <w:rPr>
                <w:b/>
                <w:bCs/>
                <w:sz w:val="28"/>
                <w:szCs w:val="28"/>
              </w:rPr>
              <w:t xml:space="preserve">box test cases and test document </w:t>
            </w:r>
          </w:p>
        </w:tc>
        <w:tc>
          <w:tcPr>
            <w:tcW w:w="990" w:type="dxa"/>
          </w:tcPr>
          <w:p w14:paraId="33CDB755" w14:textId="24FB9C0F" w:rsidR="00AE2092" w:rsidRDefault="00F1407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75FEFDC9" w14:textId="4042823F" w:rsidR="00AE2092" w:rsidRDefault="00F1407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82E8829" w:rsidR="00AE2092" w:rsidRDefault="00F14071" w:rsidP="00F1473D">
            <w:pPr>
              <w:rPr>
                <w:b w:val="0"/>
                <w:bCs w:val="0"/>
                <w:sz w:val="28"/>
                <w:szCs w:val="28"/>
              </w:rPr>
            </w:pPr>
            <w:r>
              <w:rPr>
                <w:b w:val="0"/>
                <w:bCs w:val="0"/>
                <w:sz w:val="28"/>
                <w:szCs w:val="28"/>
              </w:rPr>
              <w:t xml:space="preserve">Richa </w:t>
            </w:r>
          </w:p>
        </w:tc>
        <w:tc>
          <w:tcPr>
            <w:tcW w:w="5265" w:type="dxa"/>
          </w:tcPr>
          <w:p w14:paraId="375CFE42" w14:textId="58CE3AEF"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14071">
              <w:rPr>
                <w:b/>
                <w:bCs/>
                <w:sz w:val="28"/>
                <w:szCs w:val="28"/>
              </w:rPr>
              <w:t xml:space="preserve">Integration test </w:t>
            </w:r>
            <w:r>
              <w:rPr>
                <w:b/>
                <w:bCs/>
                <w:sz w:val="28"/>
                <w:szCs w:val="28"/>
              </w:rPr>
              <w:t xml:space="preserve">plan document, finish and correct Blackbox test </w:t>
            </w:r>
          </w:p>
        </w:tc>
        <w:tc>
          <w:tcPr>
            <w:tcW w:w="990" w:type="dxa"/>
          </w:tcPr>
          <w:p w14:paraId="059305C5" w14:textId="16EC480D"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7450F73B" w14:textId="4DB4A223"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47703EA5" w:rsidR="00AE2092" w:rsidRDefault="00F14071" w:rsidP="00F1473D">
            <w:pPr>
              <w:rPr>
                <w:b w:val="0"/>
                <w:bCs w:val="0"/>
                <w:sz w:val="28"/>
                <w:szCs w:val="28"/>
              </w:rPr>
            </w:pPr>
            <w:r>
              <w:rPr>
                <w:b w:val="0"/>
                <w:bCs w:val="0"/>
                <w:sz w:val="28"/>
                <w:szCs w:val="28"/>
              </w:rPr>
              <w:t>Akansha</w:t>
            </w:r>
          </w:p>
        </w:tc>
        <w:tc>
          <w:tcPr>
            <w:tcW w:w="5265" w:type="dxa"/>
          </w:tcPr>
          <w:p w14:paraId="51E08856" w14:textId="00693866"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Acceptance testing</w:t>
            </w:r>
          </w:p>
        </w:tc>
        <w:tc>
          <w:tcPr>
            <w:tcW w:w="990" w:type="dxa"/>
          </w:tcPr>
          <w:p w14:paraId="2DDB1D37" w14:textId="7FCE8743"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9FC95E1" w14:textId="25BD024A"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48C9BA61" w:rsidR="00AE2092" w:rsidRDefault="00F14071" w:rsidP="00F1473D">
            <w:pPr>
              <w:rPr>
                <w:b w:val="0"/>
                <w:bCs w:val="0"/>
                <w:sz w:val="28"/>
                <w:szCs w:val="28"/>
              </w:rPr>
            </w:pPr>
            <w:r>
              <w:rPr>
                <w:b w:val="0"/>
                <w:bCs w:val="0"/>
                <w:sz w:val="28"/>
                <w:szCs w:val="28"/>
              </w:rPr>
              <w:t>Ammar</w:t>
            </w:r>
          </w:p>
        </w:tc>
        <w:tc>
          <w:tcPr>
            <w:tcW w:w="5265" w:type="dxa"/>
          </w:tcPr>
          <w:p w14:paraId="580A4CEB" w14:textId="53F06138"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14071">
              <w:rPr>
                <w:b/>
                <w:bCs/>
                <w:sz w:val="28"/>
                <w:szCs w:val="28"/>
              </w:rPr>
              <w:t>update traceability matrix and store it to repository</w:t>
            </w:r>
            <w:r>
              <w:rPr>
                <w:b/>
                <w:bCs/>
                <w:sz w:val="28"/>
                <w:szCs w:val="28"/>
              </w:rPr>
              <w:t xml:space="preserve"> , integration testing coded </w:t>
            </w:r>
          </w:p>
        </w:tc>
        <w:tc>
          <w:tcPr>
            <w:tcW w:w="990" w:type="dxa"/>
          </w:tcPr>
          <w:p w14:paraId="1E35ADF6" w14:textId="02D57CD4"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0C5F8100" w14:textId="5F0DA819" w:rsidR="00AE2092" w:rsidRDefault="00F1407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F14071"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60F2524B" w:rsidR="00F14071" w:rsidRDefault="00F14071" w:rsidP="00F14071">
            <w:r>
              <w:t>Ammar</w:t>
            </w:r>
          </w:p>
        </w:tc>
        <w:tc>
          <w:tcPr>
            <w:tcW w:w="7645" w:type="dxa"/>
          </w:tcPr>
          <w:p w14:paraId="12782B55" w14:textId="48135781" w:rsidR="00F14071" w:rsidRDefault="00F14071" w:rsidP="00F14071">
            <w:pPr>
              <w:cnfStyle w:val="000000100000" w:firstRow="0" w:lastRow="0" w:firstColumn="0" w:lastColumn="0" w:oddVBand="0" w:evenVBand="0" w:oddHBand="1" w:evenHBand="0" w:firstRowFirstColumn="0" w:firstRowLastColumn="0" w:lastRowFirstColumn="0" w:lastRowLastColumn="0"/>
            </w:pPr>
            <w:r>
              <w:t>Jira control</w:t>
            </w:r>
          </w:p>
        </w:tc>
      </w:tr>
      <w:tr w:rsidR="00F14071"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2910CD27" w:rsidR="00F14071" w:rsidRDefault="00F14071" w:rsidP="00F14071">
            <w:r>
              <w:t>ALL</w:t>
            </w:r>
          </w:p>
        </w:tc>
        <w:tc>
          <w:tcPr>
            <w:tcW w:w="7645" w:type="dxa"/>
          </w:tcPr>
          <w:p w14:paraId="5FD6A76A" w14:textId="2BA74F93" w:rsidR="00F14071" w:rsidRDefault="00F14071" w:rsidP="00F14071">
            <w:pPr>
              <w:cnfStyle w:val="000000000000" w:firstRow="0" w:lastRow="0" w:firstColumn="0" w:lastColumn="0" w:oddVBand="0" w:evenVBand="0" w:oddHBand="0" w:evenHBand="0" w:firstRowFirstColumn="0" w:firstRowLastColumn="0" w:lastRowFirstColumn="0" w:lastRowLastColumn="0"/>
            </w:pPr>
            <w:r>
              <w:t xml:space="preserve">Meeting </w:t>
            </w:r>
          </w:p>
        </w:tc>
      </w:tr>
      <w:tr w:rsidR="00F14071"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4ADFD62C" w:rsidR="00F14071" w:rsidRDefault="00F14071" w:rsidP="00F14071">
            <w:r>
              <w:t>ALL</w:t>
            </w:r>
          </w:p>
        </w:tc>
        <w:tc>
          <w:tcPr>
            <w:tcW w:w="7645" w:type="dxa"/>
          </w:tcPr>
          <w:p w14:paraId="0EF36331" w14:textId="2FF9B577" w:rsidR="00F14071" w:rsidRDefault="00F14071" w:rsidP="00F14071">
            <w:pPr>
              <w:cnfStyle w:val="000000100000" w:firstRow="0" w:lastRow="0" w:firstColumn="0" w:lastColumn="0" w:oddVBand="0" w:evenVBand="0" w:oddHBand="1" w:evenHBand="0" w:firstRowFirstColumn="0" w:firstRowLastColumn="0" w:lastRowFirstColumn="0" w:lastRowLastColumn="0"/>
            </w:pPr>
            <w:r>
              <w:t>SCRUM, Reflection</w:t>
            </w:r>
          </w:p>
        </w:tc>
      </w:tr>
      <w:tr w:rsidR="00F14071"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099719A1" w:rsidR="00F14071" w:rsidRDefault="00F14071" w:rsidP="00F14071">
            <w:r>
              <w:t>ALL</w:t>
            </w:r>
          </w:p>
        </w:tc>
        <w:tc>
          <w:tcPr>
            <w:tcW w:w="7645" w:type="dxa"/>
          </w:tcPr>
          <w:p w14:paraId="080E3AAE" w14:textId="04BEE658" w:rsidR="00F14071" w:rsidRDefault="00F14071" w:rsidP="00F14071">
            <w:pPr>
              <w:cnfStyle w:val="000000000000" w:firstRow="0" w:lastRow="0" w:firstColumn="0" w:lastColumn="0" w:oddVBand="0" w:evenVBand="0" w:oddHBand="0" w:evenHBand="0" w:firstRowFirstColumn="0" w:firstRowLastColumn="0" w:lastRowFirstColumn="0" w:lastRowLastColumn="0"/>
            </w:pPr>
            <w:r>
              <w:t>Final test report</w:t>
            </w:r>
          </w:p>
        </w:tc>
      </w:tr>
      <w:tr w:rsidR="00F14071"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2A9781EE" w:rsidR="00F14071" w:rsidRDefault="00F14071" w:rsidP="00F14071">
            <w:r>
              <w:t>ALL</w:t>
            </w:r>
          </w:p>
        </w:tc>
        <w:tc>
          <w:tcPr>
            <w:tcW w:w="7645" w:type="dxa"/>
          </w:tcPr>
          <w:p w14:paraId="5F586F54" w14:textId="4D63A672" w:rsidR="00F14071" w:rsidRDefault="00F14071" w:rsidP="00F14071">
            <w:pPr>
              <w:cnfStyle w:val="000000100000" w:firstRow="0" w:lastRow="0" w:firstColumn="0" w:lastColumn="0" w:oddVBand="0" w:evenVBand="0" w:oddHBand="1" w:evenHBand="0" w:firstRowFirstColumn="0" w:firstRowLastColumn="0" w:lastRowFirstColumn="0" w:lastRowLastColumn="0"/>
            </w:pPr>
            <w:r>
              <w:t>Test Execution ()</w:t>
            </w:r>
          </w:p>
        </w:tc>
      </w:tr>
      <w:tr w:rsidR="00F14071"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380EC954" w:rsidR="00F14071" w:rsidRDefault="00F14071" w:rsidP="00F14071">
            <w:r>
              <w:t>ALL</w:t>
            </w:r>
          </w:p>
        </w:tc>
        <w:tc>
          <w:tcPr>
            <w:tcW w:w="7645" w:type="dxa"/>
          </w:tcPr>
          <w:p w14:paraId="5BDC129D" w14:textId="7A35C257" w:rsidR="00F14071" w:rsidRDefault="00F14071" w:rsidP="00F14071">
            <w:pPr>
              <w:cnfStyle w:val="000000000000" w:firstRow="0" w:lastRow="0" w:firstColumn="0" w:lastColumn="0" w:oddVBand="0" w:evenVBand="0" w:oddHBand="0" w:evenHBand="0" w:firstRowFirstColumn="0" w:firstRowLastColumn="0" w:lastRowFirstColumn="0" w:lastRowLastColumn="0"/>
            </w:pPr>
            <w:r>
              <w:t>Debugging</w:t>
            </w:r>
          </w:p>
        </w:tc>
      </w:tr>
      <w:tr w:rsidR="00F14071"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1E15DFF3" w:rsidR="00F14071" w:rsidRDefault="00F14071" w:rsidP="00F14071">
            <w:r>
              <w:t>ALL</w:t>
            </w:r>
          </w:p>
        </w:tc>
        <w:tc>
          <w:tcPr>
            <w:tcW w:w="7645" w:type="dxa"/>
          </w:tcPr>
          <w:p w14:paraId="73F06F1E" w14:textId="483D32F6" w:rsidR="00F14071" w:rsidRDefault="00F14071" w:rsidP="00F14071">
            <w:pPr>
              <w:cnfStyle w:val="000000100000" w:firstRow="0" w:lastRow="0" w:firstColumn="0" w:lastColumn="0" w:oddVBand="0" w:evenVBand="0" w:oddHBand="1" w:evenHBand="0" w:firstRowFirstColumn="0" w:firstRowLastColumn="0" w:lastRowFirstColumn="0" w:lastRowLastColumn="0"/>
            </w:pPr>
            <w:r>
              <w:t>Test Matrix</w:t>
            </w:r>
          </w:p>
        </w:tc>
      </w:tr>
      <w:tr w:rsidR="00F14071"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095F70A1" w:rsidR="00F14071" w:rsidRDefault="00F14071" w:rsidP="00F14071"/>
        </w:tc>
        <w:tc>
          <w:tcPr>
            <w:tcW w:w="7645" w:type="dxa"/>
          </w:tcPr>
          <w:p w14:paraId="32CF99E6" w14:textId="2D70908E" w:rsidR="00F14071" w:rsidRDefault="00F14071" w:rsidP="00F14071">
            <w:pPr>
              <w:cnfStyle w:val="000000000000" w:firstRow="0" w:lastRow="0" w:firstColumn="0" w:lastColumn="0" w:oddVBand="0" w:evenVBand="0" w:oddHBand="0" w:evenHBand="0" w:firstRowFirstColumn="0" w:firstRowLastColumn="0" w:lastRowFirstColumn="0" w:lastRowLastColumn="0"/>
            </w:pPr>
          </w:p>
        </w:tc>
      </w:tr>
      <w:tr w:rsidR="00F14071"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3B180271" w:rsidR="00F14071" w:rsidRDefault="00F14071" w:rsidP="00F14071"/>
        </w:tc>
        <w:tc>
          <w:tcPr>
            <w:tcW w:w="7645" w:type="dxa"/>
          </w:tcPr>
          <w:p w14:paraId="1BA595E2" w14:textId="526656AD" w:rsidR="00F14071" w:rsidRDefault="00F14071" w:rsidP="00F14071">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043BF40" w:rsidR="00AE2092" w:rsidRDefault="00F14071" w:rsidP="00F1473D">
            <w:pPr>
              <w:rPr>
                <w:b w:val="0"/>
                <w:bCs w:val="0"/>
                <w:sz w:val="28"/>
                <w:szCs w:val="28"/>
              </w:rPr>
            </w:pPr>
            <w:r>
              <w:rPr>
                <w:b w:val="0"/>
                <w:bCs w:val="0"/>
                <w:sz w:val="28"/>
                <w:szCs w:val="28"/>
              </w:rPr>
              <w:t>N/A</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35263B4C" w:rsidR="00AE2092" w:rsidRDefault="008507EA" w:rsidP="00F1473D">
            <w:pPr>
              <w:rPr>
                <w:b w:val="0"/>
                <w:bCs w:val="0"/>
                <w:sz w:val="28"/>
                <w:szCs w:val="28"/>
              </w:rPr>
            </w:pPr>
            <w:r>
              <w:rPr>
                <w:b w:val="0"/>
                <w:bCs w:val="0"/>
                <w:sz w:val="28"/>
                <w:szCs w:val="28"/>
              </w:rPr>
              <w:t>Whitebox testing</w:t>
            </w:r>
          </w:p>
        </w:tc>
        <w:tc>
          <w:tcPr>
            <w:tcW w:w="6115" w:type="dxa"/>
          </w:tcPr>
          <w:p w14:paraId="7FE6C4DC" w14:textId="46735519" w:rsidR="00AE2092" w:rsidRDefault="008507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It was having problem earlier but resolved it by changing some function implementation</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0BEB3BDB" w:rsidR="00AE2092" w:rsidRDefault="008507EA" w:rsidP="00F1473D">
            <w:pPr>
              <w:rPr>
                <w:b w:val="0"/>
                <w:bCs w:val="0"/>
                <w:sz w:val="28"/>
                <w:szCs w:val="28"/>
              </w:rPr>
            </w:pPr>
            <w:r>
              <w:rPr>
                <w:b w:val="0"/>
                <w:bCs w:val="0"/>
                <w:sz w:val="28"/>
                <w:szCs w:val="28"/>
              </w:rPr>
              <w:t>Time clashes</w:t>
            </w:r>
          </w:p>
        </w:tc>
        <w:tc>
          <w:tcPr>
            <w:tcW w:w="6115" w:type="dxa"/>
          </w:tcPr>
          <w:p w14:paraId="5CAF6E58" w14:textId="51979D93" w:rsidR="00AE2092" w:rsidRDefault="008507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was having different schedule so was having time clashes</w:t>
            </w: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8DCF111" w14:textId="584AB6B3" w:rsidR="009B1AEA" w:rsidRDefault="0072278F" w:rsidP="0072278F">
      <w:pPr>
        <w:pStyle w:val="ListParagraph"/>
        <w:numPr>
          <w:ilvl w:val="0"/>
          <w:numId w:val="3"/>
        </w:numPr>
      </w:pPr>
      <w:r>
        <w:lastRenderedPageBreak/>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9E7408" w:rsidRPr="009E7408">
        <w:t>I've certainly come across scenarios where tests have failed by automating a Git hook, preventing smooth code push. When I find myself in these situations, my approach is to quickly identify the root causes of failures. This requires a careful review of test results and a thorough review of recent changes to the code base. After I have identified the problems, I work on fixing the problems in the code itself. This may require debugging the code, adjusting dependencies, or experimenting with improving the intended functionality. I then rigorously redo the tests locally to confirm the effectiveness of the fixes and ensure the stability of the codebase. If the verification is successful, I accept the changes and try to enter the code again. Importantly, I make sure the tests pass during the pre-push hook before I finish pushing to the repository. Additionally, I take the opportunity to take a deep look at failed tests and try to identify recurring patterns or areas for improvement in our testing processes. This ongoing analysis helps improve our practices and increase the reliability and robustness of our code base for future iterations.</w:t>
      </w:r>
      <w:r w:rsidR="00376006">
        <w:br/>
      </w:r>
      <w:r w:rsidR="00376006">
        <w:br/>
      </w:r>
      <w:r w:rsidR="00376006">
        <w:br/>
      </w:r>
      <w:r w:rsidR="00376006">
        <w:br/>
      </w:r>
      <w:r w:rsidR="00376006">
        <w:br/>
      </w:r>
      <w:r w:rsidR="00376006">
        <w:br/>
      </w:r>
    </w:p>
    <w:p w14:paraId="71764CF9" w14:textId="77777777" w:rsidR="00CD4F79" w:rsidRDefault="00607992" w:rsidP="0072278F">
      <w:pPr>
        <w:pStyle w:val="ListParagraph"/>
        <w:numPr>
          <w:ilvl w:val="0"/>
          <w:numId w:val="3"/>
        </w:numPr>
      </w:pPr>
      <w:r>
        <w:t xml:space="preserve">Explain why we are </w:t>
      </w:r>
      <w:r w:rsidR="00222F75">
        <w:t>automating the testing process and what the advantages of this automation are.</w:t>
      </w:r>
    </w:p>
    <w:p w14:paraId="3D9A9036" w14:textId="77777777" w:rsidR="00CD4F79" w:rsidRDefault="00CD4F79" w:rsidP="00CD4F79">
      <w:pPr>
        <w:pStyle w:val="ListParagraph"/>
        <w:rPr>
          <w:rFonts w:ascii="Calibri" w:hAnsi="Calibri" w:cs="Calibri"/>
          <w:color w:val="000000"/>
          <w:shd w:val="clear" w:color="auto" w:fill="FFFFFF"/>
        </w:rPr>
      </w:pPr>
      <w:r w:rsidRPr="00CD4F79">
        <w:rPr>
          <w:rFonts w:ascii="Calibri" w:hAnsi="Calibri" w:cs="Calibri"/>
          <w:color w:val="000000"/>
          <w:shd w:val="clear" w:color="auto" w:fill="FFFFFF"/>
        </w:rPr>
        <w:t>There are several benefits to automating the testing process.</w:t>
      </w:r>
      <w:r w:rsidRPr="00CD4F79">
        <w:rPr>
          <w:rFonts w:ascii="Calibri" w:hAnsi="Calibri" w:cs="Calibri"/>
          <w:color w:val="000000"/>
        </w:rPr>
        <w:br/>
      </w:r>
      <w:r w:rsidRPr="00CD4F79">
        <w:rPr>
          <w:rFonts w:ascii="Calibri" w:hAnsi="Calibri" w:cs="Calibri"/>
          <w:b/>
          <w:bCs/>
          <w:color w:val="000000"/>
          <w:shd w:val="clear" w:color="auto" w:fill="FFFFFF"/>
        </w:rPr>
        <w:t>Efficiency:</w:t>
      </w:r>
      <w:r w:rsidRPr="00CD4F79">
        <w:rPr>
          <w:rFonts w:ascii="Calibri" w:hAnsi="Calibri" w:cs="Calibri"/>
          <w:color w:val="000000"/>
          <w:shd w:val="clear" w:color="auto" w:fill="FFFFFF"/>
        </w:rPr>
        <w:t xml:space="preserve"> Automated tests can run swiftly and repeatedly without the need for manual input, providing rapid feedback on code modifications. This efficiency speeds up the development process by spotting problems early and allowing for quicker debugging.</w:t>
      </w:r>
    </w:p>
    <w:p w14:paraId="77FFD91D" w14:textId="77777777" w:rsidR="00CD4F79" w:rsidRDefault="00CD4F79" w:rsidP="00CD4F79">
      <w:pPr>
        <w:pStyle w:val="ListParagraph"/>
        <w:rPr>
          <w:rFonts w:ascii="Calibri" w:hAnsi="Calibri" w:cs="Calibri"/>
          <w:color w:val="000000"/>
          <w:shd w:val="clear" w:color="auto" w:fill="FFFFFF"/>
        </w:rPr>
      </w:pPr>
      <w:r w:rsidRPr="00CD4F79">
        <w:rPr>
          <w:rFonts w:ascii="Calibri" w:hAnsi="Calibri" w:cs="Calibri"/>
          <w:color w:val="000000"/>
        </w:rPr>
        <w:br/>
      </w:r>
      <w:r w:rsidRPr="00CD4F79">
        <w:rPr>
          <w:rFonts w:ascii="Calibri" w:hAnsi="Calibri" w:cs="Calibri"/>
          <w:b/>
          <w:bCs/>
          <w:color w:val="000000"/>
          <w:shd w:val="clear" w:color="auto" w:fill="FFFFFF"/>
        </w:rPr>
        <w:t>Precision:</w:t>
      </w:r>
      <w:r w:rsidRPr="00CD4F79">
        <w:rPr>
          <w:rFonts w:ascii="Calibri" w:hAnsi="Calibri" w:cs="Calibri"/>
          <w:color w:val="000000"/>
          <w:shd w:val="clear" w:color="auto" w:fill="FFFFFF"/>
        </w:rPr>
        <w:t xml:space="preserve"> Automated tests ensure consistency in carrying out predetermined steps, minimizing the chances of human mistakes in comparison to manual testing. They offer accurate and dependable outcomes, guaranteeing consistency in the execution of tests every time.</w:t>
      </w:r>
    </w:p>
    <w:p w14:paraId="035217CB" w14:textId="77777777" w:rsidR="00CD4F79" w:rsidRDefault="00CD4F79" w:rsidP="00CD4F79">
      <w:pPr>
        <w:pStyle w:val="ListParagraph"/>
        <w:rPr>
          <w:rFonts w:ascii="Calibri" w:hAnsi="Calibri" w:cs="Calibri"/>
          <w:color w:val="000000"/>
          <w:shd w:val="clear" w:color="auto" w:fill="FFFFFF"/>
        </w:rPr>
      </w:pPr>
      <w:r w:rsidRPr="00CD4F79">
        <w:rPr>
          <w:rFonts w:ascii="Calibri" w:hAnsi="Calibri" w:cs="Calibri"/>
          <w:color w:val="000000"/>
        </w:rPr>
        <w:br/>
      </w:r>
      <w:r w:rsidRPr="00CD4F79">
        <w:rPr>
          <w:rFonts w:ascii="Calibri" w:hAnsi="Calibri" w:cs="Calibri"/>
          <w:b/>
          <w:bCs/>
          <w:color w:val="000000"/>
          <w:shd w:val="clear" w:color="auto" w:fill="FFFFFF"/>
        </w:rPr>
        <w:t>Coverage:</w:t>
      </w:r>
      <w:r w:rsidRPr="00CD4F79">
        <w:rPr>
          <w:rFonts w:ascii="Calibri" w:hAnsi="Calibri" w:cs="Calibri"/>
          <w:color w:val="000000"/>
          <w:shd w:val="clear" w:color="auto" w:fill="FFFFFF"/>
        </w:rPr>
        <w:t xml:space="preserve"> Automated testing can test a variety of scenarios, including edge cases and error conditions, that may not be feasible to test through manual methods. This thorough coverage assists in recognizing possible problems throughout various sections of the codebase.</w:t>
      </w:r>
    </w:p>
    <w:p w14:paraId="67EA862B" w14:textId="2D391E74" w:rsidR="00376006" w:rsidRPr="00CD4F79" w:rsidRDefault="00CD4F79" w:rsidP="00CD4F79">
      <w:pPr>
        <w:pStyle w:val="ListParagraph"/>
        <w:rPr>
          <w:rFonts w:ascii="Calibri" w:hAnsi="Calibri" w:cs="Calibri"/>
        </w:rPr>
      </w:pPr>
      <w:r w:rsidRPr="00CD4F79">
        <w:rPr>
          <w:rFonts w:ascii="Calibri" w:hAnsi="Calibri" w:cs="Calibri"/>
          <w:color w:val="000000"/>
        </w:rPr>
        <w:br/>
      </w:r>
      <w:r w:rsidRPr="00CD4F79">
        <w:rPr>
          <w:rFonts w:ascii="Calibri" w:hAnsi="Calibri" w:cs="Calibri"/>
          <w:b/>
          <w:bCs/>
          <w:color w:val="000000"/>
          <w:shd w:val="clear" w:color="auto" w:fill="FFFFFF"/>
        </w:rPr>
        <w:t>Time saved:</w:t>
      </w:r>
      <w:r w:rsidRPr="00CD4F79">
        <w:rPr>
          <w:rFonts w:ascii="Calibri" w:hAnsi="Calibri" w:cs="Calibri"/>
          <w:color w:val="000000"/>
          <w:shd w:val="clear" w:color="auto" w:fill="FFFFFF"/>
        </w:rPr>
        <w:t xml:space="preserve"> Through automation of repetitive and time-consuming testing tasks, developers and QA teams can use their time more efficiently to concentrate on more intricate and innovative aspects of testing, like exploratory testing and refining test strategy.</w:t>
      </w:r>
      <w:r w:rsidR="00222F75" w:rsidRPr="00CD4F79">
        <w:rPr>
          <w:rFonts w:ascii="Calibri" w:hAnsi="Calibri" w:cs="Calibri"/>
        </w:rPr>
        <w:br/>
      </w:r>
      <w:r w:rsidR="00222F75" w:rsidRPr="00CD4F79">
        <w:rPr>
          <w:rFonts w:ascii="Calibri" w:hAnsi="Calibri" w:cs="Calibri"/>
        </w:rPr>
        <w:br/>
      </w:r>
      <w:r w:rsidR="00222F75" w:rsidRPr="00CD4F79">
        <w:rPr>
          <w:rFonts w:ascii="Calibri" w:hAnsi="Calibri" w:cs="Calibri"/>
        </w:rPr>
        <w:br/>
      </w:r>
      <w:r w:rsidR="00222F75" w:rsidRPr="00CD4F79">
        <w:rPr>
          <w:rFonts w:ascii="Calibri" w:hAnsi="Calibri" w:cs="Calibri"/>
        </w:rPr>
        <w:br/>
      </w:r>
      <w:r w:rsidR="00222F75" w:rsidRPr="00CD4F79">
        <w:rPr>
          <w:rFonts w:ascii="Calibri" w:hAnsi="Calibri" w:cs="Calibri"/>
        </w:rPr>
        <w:br/>
      </w:r>
      <w:r w:rsidR="00222F75" w:rsidRPr="00CD4F79">
        <w:rPr>
          <w:rFonts w:ascii="Calibri" w:hAnsi="Calibri" w:cs="Calibri"/>
        </w:rPr>
        <w:lastRenderedPageBreak/>
        <w:br/>
      </w:r>
      <w:r w:rsidR="00222F75" w:rsidRPr="00CD4F79">
        <w:rPr>
          <w:rFonts w:ascii="Calibri" w:hAnsi="Calibri" w:cs="Calibri"/>
        </w:rPr>
        <w:br/>
      </w:r>
    </w:p>
    <w:p w14:paraId="24EE17BB" w14:textId="620503AB" w:rsidR="00CD4F79"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r w:rsidR="00CD4F79">
        <w:t>white</w:t>
      </w:r>
      <w:r w:rsidR="00604FD0">
        <w:t xml:space="preserve"> box and black box tests</w:t>
      </w:r>
      <w:r w:rsidR="00FB41DB">
        <w:t xml:space="preserve"> or more integration and acceptance tests?</w:t>
      </w:r>
    </w:p>
    <w:p w14:paraId="223EB596" w14:textId="395CDA41" w:rsidR="00CD4F79" w:rsidRDefault="00CD4F79" w:rsidP="00CD4F79">
      <w:pPr>
        <w:pStyle w:val="ListParagraph"/>
      </w:pPr>
      <w:r>
        <w:t>Yes, I did find the integration and acceptance tests more difficult to write than the black box and white box tests for several reasons:</w:t>
      </w:r>
    </w:p>
    <w:p w14:paraId="17307D8C" w14:textId="77777777" w:rsidR="00CD4F79" w:rsidRDefault="00CD4F79" w:rsidP="00CD4F79">
      <w:pPr>
        <w:pStyle w:val="ListParagraph"/>
        <w:numPr>
          <w:ilvl w:val="0"/>
          <w:numId w:val="5"/>
        </w:numPr>
      </w:pPr>
      <w:r>
        <w:t>Integration tests often involves testing interactions between different components and this complexity makes the environment for testing harder.</w:t>
      </w:r>
      <w:r w:rsidR="00FB41DB">
        <w:br/>
      </w:r>
    </w:p>
    <w:p w14:paraId="5DC1AD13" w14:textId="38BF5C05" w:rsidR="003B7C84" w:rsidRDefault="00CD4F79" w:rsidP="00CD4F79">
      <w:pPr>
        <w:pStyle w:val="ListParagraph"/>
        <w:numPr>
          <w:ilvl w:val="0"/>
          <w:numId w:val="5"/>
        </w:numPr>
      </w:pPr>
      <w:r>
        <w:t xml:space="preserve">Integration testing has a fully functional environment </w:t>
      </w:r>
      <w:r w:rsidR="003B7C84">
        <w:t>with all dependencies in place which are hard to manage and should be checked to see if they are set up correctly.</w:t>
      </w:r>
    </w:p>
    <w:p w14:paraId="5628F6C2" w14:textId="77777777" w:rsidR="003B7C84" w:rsidRDefault="003B7C84" w:rsidP="00CD4F79">
      <w:pPr>
        <w:pStyle w:val="ListParagraph"/>
        <w:numPr>
          <w:ilvl w:val="0"/>
          <w:numId w:val="5"/>
        </w:numPr>
      </w:pPr>
      <w:r>
        <w:t>With a huge scope of integration tests there are more scenarios to consider and test.</w:t>
      </w:r>
    </w:p>
    <w:p w14:paraId="67D0707D" w14:textId="37E8AB7C" w:rsidR="003B7C84" w:rsidRDefault="003B7C84" w:rsidP="00CD4F79">
      <w:pPr>
        <w:pStyle w:val="ListParagraph"/>
        <w:numPr>
          <w:ilvl w:val="0"/>
          <w:numId w:val="5"/>
        </w:numPr>
      </w:pPr>
      <w:r>
        <w:t xml:space="preserve">Integration tests may involve external systems or services such as databases, APIS, or </w:t>
      </w:r>
      <w:r w:rsidR="003815F7">
        <w:t>third-party</w:t>
      </w:r>
      <w:r>
        <w:t xml:space="preserve"> </w:t>
      </w:r>
      <w:r w:rsidR="003815F7">
        <w:t>services. Coordinating</w:t>
      </w:r>
      <w:r>
        <w:t xml:space="preserve"> </w:t>
      </w:r>
      <w:r w:rsidR="003815F7">
        <w:t>the</w:t>
      </w:r>
      <w:r>
        <w:t xml:space="preserve"> dependencies and ensuring they are available is complex.</w:t>
      </w:r>
    </w:p>
    <w:p w14:paraId="7DA68589" w14:textId="6E7FB1C6" w:rsidR="00222F75" w:rsidRDefault="003B7C84" w:rsidP="00CD4F79">
      <w:pPr>
        <w:pStyle w:val="ListParagraph"/>
        <w:numPr>
          <w:ilvl w:val="0"/>
          <w:numId w:val="5"/>
        </w:numPr>
      </w:pPr>
      <w:r>
        <w:t>Also, it is time consuming and requires additional resources to prepare the environment for integration tests.</w:t>
      </w:r>
      <w:r w:rsidR="00FB41DB">
        <w:br/>
      </w:r>
      <w:r w:rsidR="00FB41DB">
        <w:br/>
      </w:r>
      <w:r w:rsidR="00FB41DB">
        <w:br/>
      </w:r>
      <w:r w:rsidR="00FB41DB">
        <w:br/>
      </w:r>
      <w:r w:rsidR="00FB41DB">
        <w:br/>
      </w:r>
      <w:r w:rsidR="00FB41DB">
        <w:br/>
      </w:r>
      <w:r w:rsidR="00FB41DB">
        <w:br/>
      </w:r>
    </w:p>
    <w:p w14:paraId="35C97011" w14:textId="4FC89812"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r w:rsidR="003815F7">
        <w:t>all</w:t>
      </w:r>
      <w:r w:rsidR="00E3458E">
        <w:t xml:space="preserve"> the code has already passed black box and white box tests.</w:t>
      </w:r>
    </w:p>
    <w:p w14:paraId="0222C626" w14:textId="1C82EF6D" w:rsidR="003B7493" w:rsidRDefault="003B7493" w:rsidP="003B7493">
      <w:pPr>
        <w:pStyle w:val="ListParagraph"/>
      </w:pPr>
      <w:r>
        <w:t xml:space="preserve">Blackbox and white box tests are important for checking individual software parts, but integration and acceptance test gives advantages that complement these stages. </w:t>
      </w:r>
    </w:p>
    <w:p w14:paraId="292FD8DA" w14:textId="25CBF1FB" w:rsidR="003815F7" w:rsidRDefault="003815F7" w:rsidP="003B7493">
      <w:pPr>
        <w:pStyle w:val="ListParagraph"/>
      </w:pPr>
      <w:r>
        <w:t xml:space="preserve">Integration testing makes sure that all the pieces of the software work well together when they are put together. </w:t>
      </w:r>
      <w:r w:rsidR="003B7493">
        <w:t>Sometimes</w:t>
      </w:r>
      <w:r>
        <w:t xml:space="preserve"> it can be hard when different parts of the software interact with one another, so it is necessary to check to make sure they are talking properly.</w:t>
      </w:r>
    </w:p>
    <w:p w14:paraId="406166EC" w14:textId="00F3EF4C" w:rsidR="003815F7" w:rsidRDefault="003815F7" w:rsidP="003815F7">
      <w:pPr>
        <w:pStyle w:val="ListParagraph"/>
      </w:pPr>
      <w:r>
        <w:t>Integration tests may involve external systems or services such as databases, APIS, or third-party services. Coordinating the dependencies and ensuring they are available is complex.</w:t>
      </w:r>
    </w:p>
    <w:p w14:paraId="2590EFC7" w14:textId="106D333B" w:rsidR="003B7493" w:rsidRDefault="003B7493" w:rsidP="003815F7">
      <w:pPr>
        <w:pStyle w:val="ListParagraph"/>
      </w:pPr>
      <w:r>
        <w:t xml:space="preserve">Acceptance tests </w:t>
      </w:r>
      <w:r w:rsidR="009E7408">
        <w:t>help</w:t>
      </w:r>
      <w:r>
        <w:t xml:space="preserve"> to validate if the code is executing properly or not.</w:t>
      </w:r>
    </w:p>
    <w:p w14:paraId="7F8A771F" w14:textId="461CC642" w:rsidR="009E7408" w:rsidRPr="009E7408" w:rsidRDefault="009E7408" w:rsidP="003815F7">
      <w:pPr>
        <w:pStyle w:val="ListParagraph"/>
        <w:rPr>
          <w:rFonts w:cstheme="minorHAnsi"/>
        </w:rPr>
      </w:pPr>
      <w:r w:rsidRPr="009E7408">
        <w:rPr>
          <w:rFonts w:cstheme="minorHAnsi"/>
          <w:color w:val="000000"/>
          <w:shd w:val="clear" w:color="auto" w:fill="FFFFFF"/>
        </w:rPr>
        <w:t>Acceptance tests are carried out to verify that a software system satisfies the defined criteria and meets user needs. These evaluations confirm that the system meets predetermined acceptance standards in terms of functionality, user-friendliness, and performance, assuring stakeholders that the software meets the desired business objectives.</w:t>
      </w:r>
    </w:p>
    <w:p w14:paraId="5926CBB3" w14:textId="77777777" w:rsidR="003815F7" w:rsidRDefault="003815F7" w:rsidP="003B7C84">
      <w:pPr>
        <w:pStyle w:val="ListParagraph"/>
      </w:pPr>
    </w:p>
    <w:p w14:paraId="0F1B66D0" w14:textId="77777777" w:rsidR="003815F7" w:rsidRDefault="003815F7" w:rsidP="003B7C84">
      <w:pPr>
        <w:pStyle w:val="ListParagraph"/>
      </w:pPr>
    </w:p>
    <w:p w14:paraId="2F036EB5" w14:textId="77777777" w:rsidR="003815F7" w:rsidRDefault="003815F7" w:rsidP="003B7C84">
      <w:pPr>
        <w:pStyle w:val="ListParagraph"/>
      </w:pPr>
    </w:p>
    <w:p w14:paraId="24C24959" w14:textId="77777777" w:rsidR="003815F7" w:rsidRPr="008E2F5F" w:rsidRDefault="003815F7" w:rsidP="003B7C84">
      <w:pPr>
        <w:pStyle w:val="ListParagraph"/>
      </w:pPr>
    </w:p>
    <w:sectPr w:rsidR="003815F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56976"/>
    <w:multiLevelType w:val="hybridMultilevel"/>
    <w:tmpl w:val="63C044E4"/>
    <w:lvl w:ilvl="0" w:tplc="5D90DD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 w:numId="5" w16cid:durableId="802651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15F7"/>
    <w:rsid w:val="00384178"/>
    <w:rsid w:val="003B6774"/>
    <w:rsid w:val="003B7493"/>
    <w:rsid w:val="003B7C84"/>
    <w:rsid w:val="003D4D81"/>
    <w:rsid w:val="003E5CFC"/>
    <w:rsid w:val="004B58AE"/>
    <w:rsid w:val="005275E2"/>
    <w:rsid w:val="0055793A"/>
    <w:rsid w:val="00604FD0"/>
    <w:rsid w:val="00607992"/>
    <w:rsid w:val="0072278F"/>
    <w:rsid w:val="00794587"/>
    <w:rsid w:val="007C71EA"/>
    <w:rsid w:val="00805185"/>
    <w:rsid w:val="008507EA"/>
    <w:rsid w:val="0085776E"/>
    <w:rsid w:val="008C0F8F"/>
    <w:rsid w:val="008C59A7"/>
    <w:rsid w:val="008E2F5F"/>
    <w:rsid w:val="008E4308"/>
    <w:rsid w:val="008F23F7"/>
    <w:rsid w:val="009478B3"/>
    <w:rsid w:val="00981A72"/>
    <w:rsid w:val="009B1AEA"/>
    <w:rsid w:val="009E7408"/>
    <w:rsid w:val="009F5C29"/>
    <w:rsid w:val="00A525AF"/>
    <w:rsid w:val="00A84C61"/>
    <w:rsid w:val="00AE2092"/>
    <w:rsid w:val="00B318F4"/>
    <w:rsid w:val="00B6655A"/>
    <w:rsid w:val="00BC30D9"/>
    <w:rsid w:val="00BD6499"/>
    <w:rsid w:val="00C071A4"/>
    <w:rsid w:val="00C52906"/>
    <w:rsid w:val="00CD4F79"/>
    <w:rsid w:val="00CF7D27"/>
    <w:rsid w:val="00D36E22"/>
    <w:rsid w:val="00D63BCE"/>
    <w:rsid w:val="00E3458E"/>
    <w:rsid w:val="00E43B2D"/>
    <w:rsid w:val="00E67325"/>
    <w:rsid w:val="00F1407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3157">
      <w:bodyDiv w:val="1"/>
      <w:marLeft w:val="0"/>
      <w:marRight w:val="0"/>
      <w:marTop w:val="0"/>
      <w:marBottom w:val="0"/>
      <w:divBdr>
        <w:top w:val="none" w:sz="0" w:space="0" w:color="auto"/>
        <w:left w:val="none" w:sz="0" w:space="0" w:color="auto"/>
        <w:bottom w:val="none" w:sz="0" w:space="0" w:color="auto"/>
        <w:right w:val="none" w:sz="0" w:space="0" w:color="auto"/>
      </w:divBdr>
    </w:div>
    <w:div w:id="197853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FD3A0870-4720-4E5A-A1A8-65C9EC54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Akanksha</cp:lastModifiedBy>
  <cp:revision>2</cp:revision>
  <dcterms:created xsi:type="dcterms:W3CDTF">2024-04-10T03:54:00Z</dcterms:created>
  <dcterms:modified xsi:type="dcterms:W3CDTF">2024-04-10T03:54:00Z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