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950E3" w14:textId="27350313" w:rsidR="008625ED" w:rsidRPr="003E5BC1" w:rsidRDefault="003524E4" w:rsidP="003524E4">
      <w:pPr>
        <w:jc w:val="center"/>
        <w:rPr>
          <w:b/>
          <w:bCs/>
        </w:rPr>
      </w:pPr>
      <w:r w:rsidRPr="003E5BC1">
        <w:rPr>
          <w:b/>
          <w:bCs/>
        </w:rPr>
        <w:t>Grant Service Request Documentation</w:t>
      </w:r>
    </w:p>
    <w:p w14:paraId="2533784A" w14:textId="223A09FF" w:rsidR="007413DB" w:rsidRPr="007413DB" w:rsidRDefault="007413DB" w:rsidP="003E5BC1">
      <w:pPr>
        <w:pStyle w:val="Heading2"/>
      </w:pPr>
      <w:r w:rsidRPr="007413DB">
        <w:t>Overview:</w:t>
      </w:r>
    </w:p>
    <w:p w14:paraId="3BB08CA8" w14:textId="36534AE9" w:rsidR="005B4FC5" w:rsidRDefault="003524E4" w:rsidP="003524E4">
      <w:r>
        <w:t xml:space="preserve">Grant Service Request form </w:t>
      </w:r>
      <w:r w:rsidRPr="003524E4">
        <w:t>is about requesting approval to work with already approved or qualified grant writers (vendors) so the department can get help in finding, writing, submitting and grant applications for them</w:t>
      </w:r>
      <w:r w:rsidR="007413DB">
        <w:t>.</w:t>
      </w:r>
    </w:p>
    <w:p w14:paraId="6D483856" w14:textId="40D89286" w:rsidR="007413DB" w:rsidRDefault="007413DB" w:rsidP="003E5BC1">
      <w:pPr>
        <w:pStyle w:val="Heading2"/>
      </w:pPr>
      <w:r w:rsidRPr="007413DB">
        <w:t>Business Problem:</w:t>
      </w:r>
    </w:p>
    <w:p w14:paraId="1303D1BA" w14:textId="651CBDDD" w:rsidR="007413DB" w:rsidRDefault="007413DB" w:rsidP="003524E4">
      <w:r>
        <w:t xml:space="preserve">Automation is built by hardcoding each vendor matching </w:t>
      </w:r>
      <w:r w:rsidR="00370172">
        <w:t xml:space="preserve">logic </w:t>
      </w:r>
      <w:r>
        <w:t xml:space="preserve">with requested topic area. When new vendors/topic area details need to be updated/added </w:t>
      </w:r>
      <w:r w:rsidR="00370172">
        <w:t xml:space="preserve">it requires hardcoding </w:t>
      </w:r>
      <w:r>
        <w:t xml:space="preserve">modification in the Power Automate flow </w:t>
      </w:r>
      <w:r w:rsidR="00370172">
        <w:t xml:space="preserve">that </w:t>
      </w:r>
      <w:r>
        <w:t>breaks the automation and is time consuming</w:t>
      </w:r>
      <w:r w:rsidR="00370172">
        <w:t>.</w:t>
      </w:r>
    </w:p>
    <w:p w14:paraId="5A8BD904" w14:textId="15D80A97" w:rsidR="00E33A94" w:rsidRPr="00370172" w:rsidRDefault="00370172" w:rsidP="003524E4">
      <w:pPr>
        <w:rPr>
          <w:b/>
          <w:bCs/>
        </w:rPr>
      </w:pPr>
      <w:r>
        <w:rPr>
          <w:b/>
          <w:bCs/>
        </w:rPr>
        <w:t>Current Workf</w:t>
      </w:r>
      <w:r w:rsidR="005202F3" w:rsidRPr="00370172">
        <w:rPr>
          <w:b/>
          <w:bCs/>
        </w:rPr>
        <w:t>low Diagram</w:t>
      </w:r>
      <w:r w:rsidR="00E33A94" w:rsidRPr="00370172">
        <w:rPr>
          <w:b/>
          <w:bCs/>
        </w:rPr>
        <w:t>:</w:t>
      </w:r>
    </w:p>
    <w:p w14:paraId="262CFE4C" w14:textId="003523E8" w:rsidR="00E33A94" w:rsidRPr="00E33A94" w:rsidRDefault="00E33A94" w:rsidP="00E33A94">
      <w:r w:rsidRPr="00E33A94">
        <w:rPr>
          <w:noProof/>
        </w:rPr>
        <w:drawing>
          <wp:inline distT="0" distB="0" distL="0" distR="0" wp14:anchorId="3C2D0531" wp14:editId="0B3C0D55">
            <wp:extent cx="7453400" cy="4180115"/>
            <wp:effectExtent l="0" t="0" r="0" b="0"/>
            <wp:docPr id="19672408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6627" cy="4187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4BE52" w14:textId="77777777" w:rsidR="00E33A94" w:rsidRDefault="00E33A94" w:rsidP="003524E4"/>
    <w:p w14:paraId="4617363D" w14:textId="0135DF70" w:rsidR="007413DB" w:rsidRDefault="007413DB" w:rsidP="003E5BC1">
      <w:pPr>
        <w:pStyle w:val="Heading2"/>
      </w:pPr>
      <w:r w:rsidRPr="007413DB">
        <w:t>Expected Outcome</w:t>
      </w:r>
      <w:r w:rsidR="003E5BC1">
        <w:t>:</w:t>
      </w:r>
    </w:p>
    <w:p w14:paraId="749A3765" w14:textId="20C5AFD0" w:rsidR="007413DB" w:rsidRDefault="007413DB" w:rsidP="003524E4">
      <w:r>
        <w:t xml:space="preserve">Created a dynamic automation that </w:t>
      </w:r>
      <w:r w:rsidR="00370172">
        <w:t xml:space="preserve">doesn’t </w:t>
      </w:r>
      <w:r w:rsidR="003E5BC1">
        <w:t>require</w:t>
      </w:r>
      <w:r w:rsidR="00370172">
        <w:t xml:space="preserve"> changes in</w:t>
      </w:r>
      <w:r>
        <w:t xml:space="preserve"> the Power Automate flow when vendor/topic area is updated/added.</w:t>
      </w:r>
    </w:p>
    <w:p w14:paraId="07990EA4" w14:textId="77777777" w:rsidR="00370172" w:rsidRDefault="00370172" w:rsidP="003524E4"/>
    <w:p w14:paraId="67B43E9E" w14:textId="77777777" w:rsidR="00370172" w:rsidRDefault="00370172" w:rsidP="003524E4"/>
    <w:p w14:paraId="2980ABD8" w14:textId="77777777" w:rsidR="00370172" w:rsidRDefault="00370172" w:rsidP="003524E4"/>
    <w:p w14:paraId="56556ED3" w14:textId="77777777" w:rsidR="00370172" w:rsidRDefault="00370172" w:rsidP="003524E4"/>
    <w:p w14:paraId="033F252C" w14:textId="29CB1B46" w:rsidR="007413DB" w:rsidRPr="007413DB" w:rsidRDefault="007413DB" w:rsidP="003E5BC1">
      <w:pPr>
        <w:pStyle w:val="Heading2"/>
      </w:pPr>
      <w:r w:rsidRPr="007413DB">
        <w:lastRenderedPageBreak/>
        <w:t>Implementation:</w:t>
      </w:r>
    </w:p>
    <w:p w14:paraId="7EFA1621" w14:textId="329AC985" w:rsidR="003524E4" w:rsidRDefault="003524E4" w:rsidP="003524E4">
      <w:r>
        <w:t xml:space="preserve">This </w:t>
      </w:r>
      <w:r w:rsidR="0077636A">
        <w:t>Automation</w:t>
      </w:r>
      <w:r>
        <w:t xml:space="preserve"> is built using:</w:t>
      </w:r>
    </w:p>
    <w:p w14:paraId="49371021" w14:textId="78C80900" w:rsidR="0077636A" w:rsidRDefault="0077636A" w:rsidP="003330B5">
      <w:pPr>
        <w:pStyle w:val="ListParagraph"/>
        <w:numPr>
          <w:ilvl w:val="0"/>
          <w:numId w:val="1"/>
        </w:numPr>
      </w:pPr>
      <w:r>
        <w:t>Microsoft Copilot</w:t>
      </w:r>
    </w:p>
    <w:p w14:paraId="1BE8160A" w14:textId="7731B699" w:rsidR="003524E4" w:rsidRDefault="003524E4" w:rsidP="003330B5">
      <w:pPr>
        <w:pStyle w:val="ListParagraph"/>
        <w:numPr>
          <w:ilvl w:val="0"/>
          <w:numId w:val="1"/>
        </w:numPr>
      </w:pPr>
      <w:r>
        <w:t>Power App</w:t>
      </w:r>
    </w:p>
    <w:p w14:paraId="0E323392" w14:textId="131617CA" w:rsidR="003524E4" w:rsidRDefault="003524E4" w:rsidP="003330B5">
      <w:pPr>
        <w:pStyle w:val="ListParagraph"/>
        <w:numPr>
          <w:ilvl w:val="0"/>
          <w:numId w:val="1"/>
        </w:numPr>
      </w:pPr>
      <w:r>
        <w:t>Power Automate Flows</w:t>
      </w:r>
    </w:p>
    <w:p w14:paraId="4E51B794" w14:textId="12A30351" w:rsidR="003524E4" w:rsidRDefault="003524E4" w:rsidP="003330B5">
      <w:pPr>
        <w:pStyle w:val="ListParagraph"/>
        <w:numPr>
          <w:ilvl w:val="0"/>
          <w:numId w:val="1"/>
        </w:numPr>
      </w:pPr>
      <w:r>
        <w:t>SharePoint List</w:t>
      </w:r>
    </w:p>
    <w:p w14:paraId="75CAC3DF" w14:textId="3B68C026" w:rsidR="003330B5" w:rsidRDefault="003330B5" w:rsidP="003524E4">
      <w:r>
        <w:t>How they Interact:</w:t>
      </w:r>
    </w:p>
    <w:p w14:paraId="5DC2AAD8" w14:textId="5065E399" w:rsidR="003524E4" w:rsidRDefault="003330B5" w:rsidP="003524E4">
      <w:r>
        <w:rPr>
          <w:noProof/>
        </w:rPr>
        <w:drawing>
          <wp:inline distT="0" distB="0" distL="0" distR="0" wp14:anchorId="6FD95353" wp14:editId="1206668D">
            <wp:extent cx="7010400" cy="828675"/>
            <wp:effectExtent l="19050" t="0" r="19050" b="0"/>
            <wp:docPr id="1467525480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88EBD8AE-36BD-4B39-96D4-97E0D76910C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2A331BF4" w14:textId="4C51671F" w:rsidR="003330B5" w:rsidRPr="003E5BC1" w:rsidRDefault="003330B5" w:rsidP="003524E4">
      <w:pPr>
        <w:rPr>
          <w:b/>
          <w:bCs/>
        </w:rPr>
      </w:pPr>
      <w:r w:rsidRPr="003E5BC1">
        <w:rPr>
          <w:b/>
          <w:bCs/>
        </w:rPr>
        <w:t>Data Sources</w:t>
      </w:r>
      <w:r w:rsidR="00370172" w:rsidRPr="003E5BC1">
        <w:rPr>
          <w:b/>
          <w:bCs/>
        </w:rPr>
        <w:t>:</w:t>
      </w:r>
    </w:p>
    <w:p w14:paraId="57D55305" w14:textId="4AD0BACA" w:rsidR="00D2268B" w:rsidRPr="003E5BC1" w:rsidRDefault="0077636A" w:rsidP="0077636A">
      <w:pPr>
        <w:pStyle w:val="ListParagraph"/>
        <w:numPr>
          <w:ilvl w:val="0"/>
          <w:numId w:val="5"/>
        </w:numPr>
      </w:pPr>
      <w:r w:rsidRPr="003E5BC1">
        <w:t xml:space="preserve">New SharePoint List – New Grant Service Request </w:t>
      </w:r>
    </w:p>
    <w:p w14:paraId="7C8AF504" w14:textId="034588CB" w:rsidR="0077636A" w:rsidRPr="003E5BC1" w:rsidRDefault="0077636A" w:rsidP="0077636A">
      <w:pPr>
        <w:pStyle w:val="ListParagraph"/>
        <w:numPr>
          <w:ilvl w:val="1"/>
          <w:numId w:val="5"/>
        </w:numPr>
      </w:pPr>
      <w:r w:rsidRPr="003E5BC1">
        <w:t>Stores all new incoming service requests</w:t>
      </w:r>
    </w:p>
    <w:p w14:paraId="4704B8C4" w14:textId="5B1F464A" w:rsidR="0077636A" w:rsidRPr="003E5BC1" w:rsidRDefault="0077636A" w:rsidP="0077636A">
      <w:pPr>
        <w:pStyle w:val="ListParagraph"/>
        <w:numPr>
          <w:ilvl w:val="1"/>
          <w:numId w:val="5"/>
        </w:numPr>
      </w:pPr>
      <w:r w:rsidRPr="003E5BC1">
        <w:t>Has fields like: Grant name, Topic Area, other information fields, etc</w:t>
      </w:r>
    </w:p>
    <w:p w14:paraId="59165DCB" w14:textId="7172AB23" w:rsidR="0077636A" w:rsidRPr="003E5BC1" w:rsidRDefault="0077636A" w:rsidP="0077636A">
      <w:pPr>
        <w:pStyle w:val="ListParagraph"/>
        <w:numPr>
          <w:ilvl w:val="0"/>
          <w:numId w:val="5"/>
        </w:numPr>
      </w:pPr>
      <w:r w:rsidRPr="003E5BC1">
        <w:t>SharePoint List – Vendor Detail</w:t>
      </w:r>
    </w:p>
    <w:p w14:paraId="75128BAD" w14:textId="21C5A13F" w:rsidR="0077636A" w:rsidRPr="003E5BC1" w:rsidRDefault="0077636A" w:rsidP="0077636A">
      <w:pPr>
        <w:pStyle w:val="ListParagraph"/>
        <w:numPr>
          <w:ilvl w:val="1"/>
          <w:numId w:val="5"/>
        </w:numPr>
      </w:pPr>
      <w:r w:rsidRPr="003E5BC1">
        <w:t>Stores Vendor details and logic associated with topic area on request</w:t>
      </w:r>
    </w:p>
    <w:p w14:paraId="4541474F" w14:textId="60A788B8" w:rsidR="0077636A" w:rsidRPr="003E5BC1" w:rsidRDefault="0077636A" w:rsidP="0077636A">
      <w:pPr>
        <w:pStyle w:val="ListParagraph"/>
        <w:numPr>
          <w:ilvl w:val="1"/>
          <w:numId w:val="5"/>
        </w:numPr>
      </w:pPr>
      <w:r w:rsidRPr="003E5BC1">
        <w:t>Has Fields like: Vendor Name, Associated Topic Area, Vendor messages, etc</w:t>
      </w:r>
    </w:p>
    <w:p w14:paraId="06FD8AA7" w14:textId="77777777" w:rsidR="0077636A" w:rsidRPr="003E5BC1" w:rsidRDefault="0077636A" w:rsidP="0077636A">
      <w:pPr>
        <w:pStyle w:val="ListParagraph"/>
        <w:ind w:left="1800"/>
      </w:pPr>
    </w:p>
    <w:p w14:paraId="30F7C467" w14:textId="58D73F0A" w:rsidR="0077636A" w:rsidRPr="003E5BC1" w:rsidRDefault="00370172" w:rsidP="00370172">
      <w:pPr>
        <w:rPr>
          <w:b/>
          <w:bCs/>
        </w:rPr>
      </w:pPr>
      <w:r w:rsidRPr="003E5BC1">
        <w:rPr>
          <w:b/>
          <w:bCs/>
        </w:rPr>
        <w:t>Solution File Location:</w:t>
      </w:r>
    </w:p>
    <w:p w14:paraId="7816B14C" w14:textId="7616B3D3" w:rsidR="00370172" w:rsidRPr="003E5BC1" w:rsidRDefault="00370172" w:rsidP="00370172">
      <w:pPr>
        <w:pStyle w:val="ListParagraph"/>
        <w:numPr>
          <w:ilvl w:val="0"/>
          <w:numId w:val="6"/>
        </w:numPr>
      </w:pPr>
      <w:r w:rsidRPr="003E5BC1">
        <w:t>Environment Name</w:t>
      </w:r>
    </w:p>
    <w:p w14:paraId="6006FC15" w14:textId="7046B9BB" w:rsidR="00370172" w:rsidRPr="003E5BC1" w:rsidRDefault="00370172" w:rsidP="00370172">
      <w:pPr>
        <w:pStyle w:val="ListParagraph"/>
        <w:numPr>
          <w:ilvl w:val="0"/>
          <w:numId w:val="6"/>
        </w:numPr>
      </w:pPr>
      <w:r w:rsidRPr="003E5BC1">
        <w:t>Solution Name</w:t>
      </w:r>
    </w:p>
    <w:p w14:paraId="678CEA87" w14:textId="6D65D883" w:rsidR="00280EC3" w:rsidRPr="003E5BC1" w:rsidRDefault="00280EC3" w:rsidP="003E5BC1">
      <w:pPr>
        <w:pStyle w:val="Heading2"/>
      </w:pPr>
      <w:r w:rsidRPr="003E5BC1">
        <w:t>Power App Configuration</w:t>
      </w:r>
    </w:p>
    <w:p w14:paraId="65E4E0D8" w14:textId="09413746" w:rsidR="71226BE6" w:rsidRPr="003E5BC1" w:rsidRDefault="71226BE6" w:rsidP="3CA22301">
      <w:r w:rsidRPr="003E5BC1">
        <w:t>Power App Name: Grant Writing Request App</w:t>
      </w:r>
    </w:p>
    <w:p w14:paraId="03363238" w14:textId="0FD085C1" w:rsidR="00C55292" w:rsidRPr="003E5BC1" w:rsidRDefault="00C55292">
      <w:r w:rsidRPr="003E5BC1">
        <w:t>Key Features</w:t>
      </w:r>
    </w:p>
    <w:p w14:paraId="4077AF00" w14:textId="407FB5BA" w:rsidR="00C55292" w:rsidRPr="003E5BC1" w:rsidRDefault="00C55292" w:rsidP="00C55292">
      <w:pPr>
        <w:pStyle w:val="ListParagraph"/>
        <w:numPr>
          <w:ilvl w:val="0"/>
          <w:numId w:val="2"/>
        </w:numPr>
      </w:pPr>
      <w:r w:rsidRPr="003E5BC1">
        <w:t>Form for Request Submission</w:t>
      </w:r>
    </w:p>
    <w:p w14:paraId="59475EFB" w14:textId="0BF8647A" w:rsidR="00C55292" w:rsidRPr="003E5BC1" w:rsidRDefault="00C55292" w:rsidP="00C55292">
      <w:pPr>
        <w:pStyle w:val="ListParagraph"/>
        <w:numPr>
          <w:ilvl w:val="0"/>
          <w:numId w:val="2"/>
        </w:numPr>
      </w:pPr>
      <w:r w:rsidRPr="003E5BC1">
        <w:t>Validations</w:t>
      </w:r>
    </w:p>
    <w:p w14:paraId="29A27D49" w14:textId="6648F40C" w:rsidR="00795ACA" w:rsidRPr="003E5BC1" w:rsidRDefault="005B4FC5" w:rsidP="00C55292">
      <w:pPr>
        <w:pStyle w:val="ListParagraph"/>
        <w:numPr>
          <w:ilvl w:val="0"/>
          <w:numId w:val="2"/>
        </w:numPr>
      </w:pPr>
      <w:r w:rsidRPr="003E5BC1">
        <w:t>Get</w:t>
      </w:r>
      <w:r w:rsidR="00D2268B" w:rsidRPr="003E5BC1">
        <w:t xml:space="preserve"> inputs and pass to power automate to create new item on  Grant Support Services Request Lis</w:t>
      </w:r>
      <w:r w:rsidR="00370172" w:rsidRPr="003E5BC1">
        <w:t>t</w:t>
      </w:r>
    </w:p>
    <w:p w14:paraId="63E8C9FB" w14:textId="77777777" w:rsidR="00795ACA" w:rsidRDefault="00795ACA" w:rsidP="00C55292"/>
    <w:p w14:paraId="742A88C5" w14:textId="77777777" w:rsidR="00896ACB" w:rsidRDefault="00896ACB" w:rsidP="00C55292">
      <w:pPr>
        <w:rPr>
          <w:b/>
          <w:bCs/>
        </w:rPr>
      </w:pPr>
    </w:p>
    <w:p w14:paraId="5C9A96B9" w14:textId="77777777" w:rsidR="00896ACB" w:rsidRDefault="00896ACB" w:rsidP="00C55292">
      <w:pPr>
        <w:rPr>
          <w:b/>
          <w:bCs/>
        </w:rPr>
      </w:pPr>
    </w:p>
    <w:p w14:paraId="4245424B" w14:textId="77777777" w:rsidR="00896ACB" w:rsidRDefault="00896ACB" w:rsidP="00C55292">
      <w:pPr>
        <w:rPr>
          <w:b/>
          <w:bCs/>
        </w:rPr>
      </w:pPr>
    </w:p>
    <w:p w14:paraId="6F32A0B4" w14:textId="77777777" w:rsidR="00896ACB" w:rsidRDefault="00896ACB" w:rsidP="00C55292">
      <w:pPr>
        <w:rPr>
          <w:b/>
          <w:bCs/>
        </w:rPr>
      </w:pPr>
    </w:p>
    <w:p w14:paraId="74E0C096" w14:textId="77777777" w:rsidR="00896ACB" w:rsidRDefault="00896ACB" w:rsidP="00C55292">
      <w:pPr>
        <w:rPr>
          <w:b/>
          <w:bCs/>
        </w:rPr>
      </w:pPr>
    </w:p>
    <w:p w14:paraId="0C987249" w14:textId="044C0ECF" w:rsidR="00C55292" w:rsidRPr="003E5BC1" w:rsidRDefault="00951231" w:rsidP="00C55292">
      <w:pPr>
        <w:rPr>
          <w:b/>
          <w:bCs/>
        </w:rPr>
      </w:pPr>
      <w:r w:rsidRPr="003E5BC1">
        <w:rPr>
          <w:b/>
          <w:bCs/>
        </w:rPr>
        <w:lastRenderedPageBreak/>
        <w:t>App Structure</w:t>
      </w:r>
    </w:p>
    <w:p w14:paraId="606BC439" w14:textId="4A233329" w:rsidR="00951231" w:rsidRPr="00C55292" w:rsidRDefault="00D2268B" w:rsidP="00C55292">
      <w:r>
        <w:rPr>
          <w:noProof/>
        </w:rPr>
        <w:drawing>
          <wp:inline distT="0" distB="0" distL="0" distR="0" wp14:anchorId="436E8296" wp14:editId="7585B64A">
            <wp:extent cx="5502431" cy="3467100"/>
            <wp:effectExtent l="0" t="0" r="3175" b="0"/>
            <wp:docPr id="1230937878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7A31469A-DB34-45B7-A45E-4DC66144DE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37878" name="Picture 123093787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56" cy="348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1231">
        <w:t xml:space="preserve"> </w:t>
      </w:r>
    </w:p>
    <w:p w14:paraId="69B9B8F1" w14:textId="6D492CD5" w:rsidR="287A8F78" w:rsidRPr="00896ACB" w:rsidRDefault="36F40901" w:rsidP="00896ACB">
      <w:pPr>
        <w:rPr>
          <w:b/>
          <w:bCs/>
        </w:rPr>
      </w:pPr>
      <w:r w:rsidRPr="003E5BC1">
        <w:rPr>
          <w:b/>
          <w:bCs/>
        </w:rPr>
        <w:t xml:space="preserve">On Change Property on Submit Button: </w:t>
      </w:r>
    </w:p>
    <w:p w14:paraId="2F236E12" w14:textId="2B4FBF7A" w:rsidR="36F40901" w:rsidRDefault="36F40901" w:rsidP="287A8F78">
      <w:pPr>
        <w:shd w:val="clear" w:color="auto" w:fill="FFFFFE"/>
        <w:spacing w:after="0" w:line="285" w:lineRule="auto"/>
        <w:rPr>
          <w:rFonts w:ascii="Consolas" w:eastAsia="Consolas" w:hAnsi="Consolas" w:cs="Consolas"/>
          <w:color w:val="656871"/>
          <w:sz w:val="22"/>
          <w:szCs w:val="22"/>
        </w:rPr>
      </w:pPr>
      <w:r w:rsidRPr="287A8F78">
        <w:rPr>
          <w:rFonts w:ascii="Consolas" w:eastAsia="Consolas" w:hAnsi="Consolas" w:cs="Consolas"/>
          <w:color w:val="295EA3"/>
          <w:sz w:val="22"/>
          <w:szCs w:val="22"/>
        </w:rPr>
        <w:t>If</w:t>
      </w:r>
      <w:r w:rsidRPr="287A8F78">
        <w:rPr>
          <w:rFonts w:ascii="Consolas" w:eastAsia="Consolas" w:hAnsi="Consolas" w:cs="Consolas"/>
          <w:color w:val="656871"/>
          <w:sz w:val="22"/>
          <w:szCs w:val="22"/>
        </w:rPr>
        <w:t>(</w:t>
      </w:r>
    </w:p>
    <w:p w14:paraId="6070056F" w14:textId="6F6673C8" w:rsidR="36F40901" w:rsidRDefault="36F40901" w:rsidP="287A8F78">
      <w:pPr>
        <w:shd w:val="clear" w:color="auto" w:fill="FFFFFE"/>
        <w:spacing w:after="0" w:line="285" w:lineRule="auto"/>
      </w:pPr>
      <w:r w:rsidRPr="287A8F78">
        <w:rPr>
          <w:rFonts w:ascii="Consolas" w:eastAsia="Consolas" w:hAnsi="Consolas" w:cs="Consolas"/>
          <w:color w:val="000000" w:themeColor="text1"/>
          <w:sz w:val="22"/>
          <w:szCs w:val="22"/>
        </w:rPr>
        <w:t>!</w:t>
      </w:r>
      <w:r w:rsidRPr="287A8F78">
        <w:rPr>
          <w:rFonts w:ascii="Consolas" w:eastAsia="Consolas" w:hAnsi="Consolas" w:cs="Consolas"/>
          <w:i/>
          <w:iCs/>
          <w:color w:val="742774"/>
          <w:sz w:val="22"/>
          <w:szCs w:val="22"/>
        </w:rPr>
        <w:t>Form2</w:t>
      </w:r>
      <w:r w:rsidRPr="287A8F78">
        <w:rPr>
          <w:rFonts w:ascii="Consolas" w:eastAsia="Consolas" w:hAnsi="Consolas" w:cs="Consolas"/>
          <w:color w:val="000000" w:themeColor="text1"/>
          <w:sz w:val="22"/>
          <w:szCs w:val="22"/>
        </w:rPr>
        <w:t>.</w:t>
      </w:r>
      <w:r w:rsidRPr="287A8F78">
        <w:rPr>
          <w:rFonts w:ascii="Consolas" w:eastAsia="Consolas" w:hAnsi="Consolas" w:cs="Consolas"/>
          <w:color w:val="36383F"/>
          <w:sz w:val="22"/>
          <w:szCs w:val="22"/>
        </w:rPr>
        <w:t>Valid</w:t>
      </w:r>
      <w:r w:rsidRPr="287A8F78">
        <w:rPr>
          <w:rFonts w:ascii="Consolas" w:eastAsia="Consolas" w:hAnsi="Consolas" w:cs="Consolas"/>
          <w:color w:val="656871"/>
          <w:sz w:val="22"/>
          <w:szCs w:val="22"/>
        </w:rPr>
        <w:t>,</w:t>
      </w:r>
    </w:p>
    <w:p w14:paraId="49641355" w14:textId="23B4404F" w:rsidR="36F40901" w:rsidRDefault="36F40901" w:rsidP="287A8F78">
      <w:pPr>
        <w:shd w:val="clear" w:color="auto" w:fill="FFFFFE"/>
        <w:spacing w:after="0" w:line="285" w:lineRule="auto"/>
      </w:pPr>
      <w:r w:rsidRPr="287A8F78">
        <w:rPr>
          <w:rFonts w:ascii="Consolas" w:eastAsia="Consolas" w:hAnsi="Consolas" w:cs="Consolas"/>
          <w:color w:val="000000" w:themeColor="text1"/>
          <w:sz w:val="22"/>
          <w:szCs w:val="22"/>
        </w:rPr>
        <w:t xml:space="preserve">    </w:t>
      </w:r>
      <w:r w:rsidRPr="287A8F78">
        <w:rPr>
          <w:rFonts w:ascii="Consolas" w:eastAsia="Consolas" w:hAnsi="Consolas" w:cs="Consolas"/>
          <w:color w:val="295EA3"/>
          <w:sz w:val="22"/>
          <w:szCs w:val="22"/>
        </w:rPr>
        <w:t>Notify</w:t>
      </w:r>
      <w:r w:rsidRPr="287A8F78">
        <w:rPr>
          <w:rFonts w:ascii="Consolas" w:eastAsia="Consolas" w:hAnsi="Consolas" w:cs="Consolas"/>
          <w:color w:val="656871"/>
          <w:sz w:val="22"/>
          <w:szCs w:val="22"/>
        </w:rPr>
        <w:t>(</w:t>
      </w:r>
      <w:r w:rsidRPr="287A8F78">
        <w:rPr>
          <w:rFonts w:ascii="Consolas" w:eastAsia="Consolas" w:hAnsi="Consolas" w:cs="Consolas"/>
          <w:color w:val="A21717"/>
          <w:sz w:val="22"/>
          <w:szCs w:val="22"/>
        </w:rPr>
        <w:t>"Please fill required fields"</w:t>
      </w:r>
      <w:r w:rsidRPr="287A8F78">
        <w:rPr>
          <w:rFonts w:ascii="Consolas" w:eastAsia="Consolas" w:hAnsi="Consolas" w:cs="Consolas"/>
          <w:color w:val="656871"/>
          <w:sz w:val="22"/>
          <w:szCs w:val="22"/>
        </w:rPr>
        <w:t>,</w:t>
      </w:r>
      <w:r w:rsidRPr="287A8F78">
        <w:rPr>
          <w:rFonts w:ascii="Consolas" w:eastAsia="Consolas" w:hAnsi="Consolas" w:cs="Consolas"/>
          <w:color w:val="007C85"/>
          <w:sz w:val="22"/>
          <w:szCs w:val="22"/>
        </w:rPr>
        <w:t>NotificationType</w:t>
      </w:r>
      <w:r w:rsidRPr="287A8F78">
        <w:rPr>
          <w:rFonts w:ascii="Consolas" w:eastAsia="Consolas" w:hAnsi="Consolas" w:cs="Consolas"/>
          <w:color w:val="000000" w:themeColor="text1"/>
          <w:sz w:val="22"/>
          <w:szCs w:val="22"/>
        </w:rPr>
        <w:t>.</w:t>
      </w:r>
      <w:r w:rsidRPr="287A8F78">
        <w:rPr>
          <w:rFonts w:ascii="Consolas" w:eastAsia="Consolas" w:hAnsi="Consolas" w:cs="Consolas"/>
          <w:color w:val="36383F"/>
          <w:sz w:val="22"/>
          <w:szCs w:val="22"/>
        </w:rPr>
        <w:t>Error</w:t>
      </w:r>
      <w:r w:rsidRPr="287A8F78">
        <w:rPr>
          <w:rFonts w:ascii="Consolas" w:eastAsia="Consolas" w:hAnsi="Consolas" w:cs="Consolas"/>
          <w:color w:val="656871"/>
          <w:sz w:val="22"/>
          <w:szCs w:val="22"/>
        </w:rPr>
        <w:t>,</w:t>
      </w:r>
      <w:r w:rsidRPr="287A8F78">
        <w:rPr>
          <w:rFonts w:ascii="Consolas" w:eastAsia="Consolas" w:hAnsi="Consolas" w:cs="Consolas"/>
          <w:color w:val="000000" w:themeColor="text1"/>
          <w:sz w:val="22"/>
          <w:szCs w:val="22"/>
        </w:rPr>
        <w:t xml:space="preserve"> </w:t>
      </w:r>
      <w:r w:rsidRPr="287A8F78">
        <w:rPr>
          <w:rFonts w:ascii="Consolas" w:eastAsia="Consolas" w:hAnsi="Consolas" w:cs="Consolas"/>
          <w:color w:val="B64900"/>
          <w:sz w:val="22"/>
          <w:szCs w:val="22"/>
        </w:rPr>
        <w:t>4000</w:t>
      </w:r>
      <w:r w:rsidRPr="287A8F78">
        <w:rPr>
          <w:rFonts w:ascii="Consolas" w:eastAsia="Consolas" w:hAnsi="Consolas" w:cs="Consolas"/>
          <w:color w:val="656871"/>
          <w:sz w:val="22"/>
          <w:szCs w:val="22"/>
        </w:rPr>
        <w:t>),</w:t>
      </w:r>
    </w:p>
    <w:p w14:paraId="04FEFB79" w14:textId="123C91EF" w:rsidR="36F40901" w:rsidRDefault="36F40901" w:rsidP="287A8F78">
      <w:pPr>
        <w:shd w:val="clear" w:color="auto" w:fill="FFFFFE"/>
        <w:spacing w:after="0" w:line="285" w:lineRule="auto"/>
        <w:rPr>
          <w:rFonts w:ascii="Consolas" w:eastAsia="Consolas" w:hAnsi="Consolas" w:cs="Consolas"/>
          <w:color w:val="656871"/>
          <w:sz w:val="22"/>
          <w:szCs w:val="22"/>
        </w:rPr>
      </w:pPr>
      <w:r w:rsidRPr="287A8F78">
        <w:rPr>
          <w:rFonts w:ascii="Consolas" w:eastAsia="Consolas" w:hAnsi="Consolas" w:cs="Consolas"/>
          <w:color w:val="000000" w:themeColor="text1"/>
          <w:sz w:val="22"/>
          <w:szCs w:val="22"/>
        </w:rPr>
        <w:t xml:space="preserve">    </w:t>
      </w:r>
      <w:r w:rsidR="0077636A">
        <w:rPr>
          <w:rFonts w:ascii="Consolas" w:eastAsia="Consolas" w:hAnsi="Consolas" w:cs="Consolas"/>
          <w:color w:val="000000" w:themeColor="text1"/>
          <w:sz w:val="22"/>
          <w:szCs w:val="22"/>
        </w:rPr>
        <w:t>FlowName</w:t>
      </w:r>
      <w:r w:rsidRPr="287A8F78">
        <w:rPr>
          <w:rFonts w:ascii="Consolas" w:eastAsia="Consolas" w:hAnsi="Consolas" w:cs="Consolas"/>
          <w:color w:val="000000" w:themeColor="text1"/>
          <w:sz w:val="22"/>
          <w:szCs w:val="22"/>
        </w:rPr>
        <w:t>.</w:t>
      </w:r>
      <w:r w:rsidRPr="287A8F78">
        <w:rPr>
          <w:rFonts w:ascii="Consolas" w:eastAsia="Consolas" w:hAnsi="Consolas" w:cs="Consolas"/>
          <w:color w:val="295EA3"/>
          <w:sz w:val="22"/>
          <w:szCs w:val="22"/>
        </w:rPr>
        <w:t>Run</w:t>
      </w:r>
      <w:r w:rsidRPr="287A8F78">
        <w:rPr>
          <w:rFonts w:ascii="Consolas" w:eastAsia="Consolas" w:hAnsi="Consolas" w:cs="Consolas"/>
          <w:color w:val="656871"/>
          <w:sz w:val="22"/>
          <w:szCs w:val="22"/>
        </w:rPr>
        <w:t>(</w:t>
      </w:r>
    </w:p>
    <w:p w14:paraId="6DCFCC96" w14:textId="73923249" w:rsidR="005202F3" w:rsidRDefault="005202F3" w:rsidP="287A8F78">
      <w:pPr>
        <w:shd w:val="clear" w:color="auto" w:fill="FFFFFE"/>
        <w:spacing w:after="0" w:line="285" w:lineRule="auto"/>
      </w:pPr>
      <w:r>
        <w:rPr>
          <w:rFonts w:ascii="Consolas" w:eastAsia="Consolas" w:hAnsi="Consolas" w:cs="Consolas"/>
          <w:color w:val="656871"/>
          <w:sz w:val="22"/>
          <w:szCs w:val="22"/>
        </w:rPr>
        <w:t>//If field is blank and not required – pass “NA” as value</w:t>
      </w:r>
    </w:p>
    <w:p w14:paraId="038DC54A" w14:textId="3A4F7C3E" w:rsidR="36F40901" w:rsidRDefault="36F40901" w:rsidP="287A8F78">
      <w:pPr>
        <w:shd w:val="clear" w:color="auto" w:fill="FFFFFE"/>
        <w:spacing w:after="0" w:line="285" w:lineRule="auto"/>
        <w:rPr>
          <w:rFonts w:ascii="Consolas" w:eastAsia="Consolas" w:hAnsi="Consolas" w:cs="Consolas"/>
          <w:color w:val="656871"/>
          <w:sz w:val="22"/>
          <w:szCs w:val="22"/>
        </w:rPr>
      </w:pPr>
      <w:r w:rsidRPr="287A8F78">
        <w:rPr>
          <w:rFonts w:ascii="Consolas" w:eastAsia="Consolas" w:hAnsi="Consolas" w:cs="Consolas"/>
          <w:color w:val="000000" w:themeColor="text1"/>
          <w:sz w:val="22"/>
          <w:szCs w:val="22"/>
        </w:rPr>
        <w:t xml:space="preserve">    </w:t>
      </w:r>
      <w:r w:rsidRPr="287A8F78">
        <w:rPr>
          <w:rFonts w:ascii="Consolas" w:eastAsia="Consolas" w:hAnsi="Consolas" w:cs="Consolas"/>
          <w:color w:val="295EA3"/>
          <w:sz w:val="22"/>
          <w:szCs w:val="22"/>
        </w:rPr>
        <w:t>If</w:t>
      </w:r>
      <w:r w:rsidRPr="287A8F78">
        <w:rPr>
          <w:rFonts w:ascii="Consolas" w:eastAsia="Consolas" w:hAnsi="Consolas" w:cs="Consolas"/>
          <w:color w:val="656871"/>
          <w:sz w:val="22"/>
          <w:szCs w:val="22"/>
        </w:rPr>
        <w:t>(</w:t>
      </w:r>
      <w:r w:rsidRPr="287A8F78">
        <w:rPr>
          <w:rFonts w:ascii="Consolas" w:eastAsia="Consolas" w:hAnsi="Consolas" w:cs="Consolas"/>
          <w:color w:val="295EA3"/>
          <w:sz w:val="22"/>
          <w:szCs w:val="22"/>
        </w:rPr>
        <w:t>IsBlank</w:t>
      </w:r>
      <w:r w:rsidRPr="287A8F78">
        <w:rPr>
          <w:rFonts w:ascii="Consolas" w:eastAsia="Consolas" w:hAnsi="Consolas" w:cs="Consolas"/>
          <w:color w:val="656871"/>
          <w:sz w:val="22"/>
          <w:szCs w:val="22"/>
        </w:rPr>
        <w:t>(</w:t>
      </w:r>
      <w:r w:rsidRPr="287A8F78">
        <w:rPr>
          <w:rFonts w:ascii="Consolas" w:eastAsia="Consolas" w:hAnsi="Consolas" w:cs="Consolas"/>
          <w:i/>
          <w:iCs/>
          <w:color w:val="742774"/>
          <w:sz w:val="22"/>
          <w:szCs w:val="22"/>
        </w:rPr>
        <w:t>Form2</w:t>
      </w:r>
      <w:r w:rsidRPr="287A8F78">
        <w:rPr>
          <w:rFonts w:ascii="Consolas" w:eastAsia="Consolas" w:hAnsi="Consolas" w:cs="Consolas"/>
          <w:color w:val="000000" w:themeColor="text1"/>
          <w:sz w:val="22"/>
          <w:szCs w:val="22"/>
        </w:rPr>
        <w:t>.</w:t>
      </w:r>
      <w:r w:rsidRPr="287A8F78">
        <w:rPr>
          <w:rFonts w:ascii="Consolas" w:eastAsia="Consolas" w:hAnsi="Consolas" w:cs="Consolas"/>
          <w:color w:val="36383F"/>
          <w:sz w:val="22"/>
          <w:szCs w:val="22"/>
        </w:rPr>
        <w:t>Updates</w:t>
      </w:r>
      <w:r w:rsidRPr="287A8F78">
        <w:rPr>
          <w:rFonts w:ascii="Consolas" w:eastAsia="Consolas" w:hAnsi="Consolas" w:cs="Consolas"/>
          <w:color w:val="000000" w:themeColor="text1"/>
          <w:sz w:val="22"/>
          <w:szCs w:val="22"/>
        </w:rPr>
        <w:t>.</w:t>
      </w:r>
      <w:r w:rsidRPr="287A8F78">
        <w:rPr>
          <w:rFonts w:ascii="Consolas" w:eastAsia="Consolas" w:hAnsi="Consolas" w:cs="Consolas"/>
          <w:color w:val="36383F"/>
          <w:sz w:val="22"/>
          <w:szCs w:val="22"/>
        </w:rPr>
        <w:t>'Department Point of Contact Phone Number'</w:t>
      </w:r>
      <w:r w:rsidRPr="287A8F78">
        <w:rPr>
          <w:rFonts w:ascii="Consolas" w:eastAsia="Consolas" w:hAnsi="Consolas" w:cs="Consolas"/>
          <w:color w:val="656871"/>
          <w:sz w:val="22"/>
          <w:szCs w:val="22"/>
        </w:rPr>
        <w:t>),</w:t>
      </w:r>
      <w:r w:rsidRPr="287A8F78">
        <w:rPr>
          <w:rFonts w:ascii="Consolas" w:eastAsia="Consolas" w:hAnsi="Consolas" w:cs="Consolas"/>
          <w:color w:val="A21717"/>
          <w:sz w:val="22"/>
          <w:szCs w:val="22"/>
        </w:rPr>
        <w:t>"NA"</w:t>
      </w:r>
      <w:r w:rsidRPr="287A8F78">
        <w:rPr>
          <w:rFonts w:ascii="Consolas" w:eastAsia="Consolas" w:hAnsi="Consolas" w:cs="Consolas"/>
          <w:color w:val="656871"/>
          <w:sz w:val="22"/>
          <w:szCs w:val="22"/>
        </w:rPr>
        <w:t>,</w:t>
      </w:r>
      <w:r w:rsidRPr="287A8F78">
        <w:rPr>
          <w:rFonts w:ascii="Consolas" w:eastAsia="Consolas" w:hAnsi="Consolas" w:cs="Consolas"/>
          <w:i/>
          <w:iCs/>
          <w:color w:val="742774"/>
          <w:sz w:val="22"/>
          <w:szCs w:val="22"/>
        </w:rPr>
        <w:t>Form2</w:t>
      </w:r>
      <w:r w:rsidRPr="287A8F78">
        <w:rPr>
          <w:rFonts w:ascii="Consolas" w:eastAsia="Consolas" w:hAnsi="Consolas" w:cs="Consolas"/>
          <w:color w:val="000000" w:themeColor="text1"/>
          <w:sz w:val="22"/>
          <w:szCs w:val="22"/>
        </w:rPr>
        <w:t>.</w:t>
      </w:r>
      <w:r w:rsidRPr="287A8F78">
        <w:rPr>
          <w:rFonts w:ascii="Consolas" w:eastAsia="Consolas" w:hAnsi="Consolas" w:cs="Consolas"/>
          <w:color w:val="36383F"/>
          <w:sz w:val="22"/>
          <w:szCs w:val="22"/>
        </w:rPr>
        <w:t>Updates</w:t>
      </w:r>
      <w:r w:rsidRPr="287A8F78">
        <w:rPr>
          <w:rFonts w:ascii="Consolas" w:eastAsia="Consolas" w:hAnsi="Consolas" w:cs="Consolas"/>
          <w:color w:val="000000" w:themeColor="text1"/>
          <w:sz w:val="22"/>
          <w:szCs w:val="22"/>
        </w:rPr>
        <w:t>.</w:t>
      </w:r>
      <w:r w:rsidRPr="287A8F78">
        <w:rPr>
          <w:rFonts w:ascii="Consolas" w:eastAsia="Consolas" w:hAnsi="Consolas" w:cs="Consolas"/>
          <w:color w:val="36383F"/>
          <w:sz w:val="22"/>
          <w:szCs w:val="22"/>
        </w:rPr>
        <w:t>'Department Point of Contact Phone Number'</w:t>
      </w:r>
      <w:r w:rsidRPr="287A8F78">
        <w:rPr>
          <w:rFonts w:ascii="Consolas" w:eastAsia="Consolas" w:hAnsi="Consolas" w:cs="Consolas"/>
          <w:color w:val="656871"/>
          <w:sz w:val="22"/>
          <w:szCs w:val="22"/>
        </w:rPr>
        <w:t>),</w:t>
      </w:r>
    </w:p>
    <w:p w14:paraId="77FAC1E2" w14:textId="46221602" w:rsidR="005202F3" w:rsidRDefault="005202F3" w:rsidP="287A8F78">
      <w:pPr>
        <w:shd w:val="clear" w:color="auto" w:fill="FFFFFE"/>
        <w:spacing w:after="0" w:line="285" w:lineRule="auto"/>
      </w:pPr>
      <w:r>
        <w:rPr>
          <w:rFonts w:ascii="Consolas" w:eastAsia="Consolas" w:hAnsi="Consolas" w:cs="Consolas"/>
          <w:color w:val="656871"/>
          <w:sz w:val="22"/>
          <w:szCs w:val="22"/>
        </w:rPr>
        <w:t>//if field is required</w:t>
      </w:r>
    </w:p>
    <w:p w14:paraId="69D322DE" w14:textId="05AE00DA" w:rsidR="36F40901" w:rsidRDefault="36F40901" w:rsidP="287A8F78">
      <w:pPr>
        <w:shd w:val="clear" w:color="auto" w:fill="FFFFFE"/>
        <w:spacing w:after="0" w:line="285" w:lineRule="auto"/>
        <w:rPr>
          <w:rFonts w:ascii="Consolas" w:eastAsia="Consolas" w:hAnsi="Consolas" w:cs="Consolas"/>
          <w:color w:val="656871"/>
          <w:sz w:val="22"/>
          <w:szCs w:val="22"/>
        </w:rPr>
      </w:pPr>
      <w:r w:rsidRPr="287A8F78">
        <w:rPr>
          <w:rFonts w:ascii="Consolas" w:eastAsia="Consolas" w:hAnsi="Consolas" w:cs="Consolas"/>
          <w:color w:val="000000" w:themeColor="text1"/>
          <w:sz w:val="22"/>
          <w:szCs w:val="22"/>
        </w:rPr>
        <w:t xml:space="preserve">    </w:t>
      </w:r>
      <w:r w:rsidRPr="287A8F78">
        <w:rPr>
          <w:rFonts w:ascii="Consolas" w:eastAsia="Consolas" w:hAnsi="Consolas" w:cs="Consolas"/>
          <w:i/>
          <w:iCs/>
          <w:color w:val="742774"/>
          <w:sz w:val="22"/>
          <w:szCs w:val="22"/>
        </w:rPr>
        <w:t>Form2</w:t>
      </w:r>
      <w:r w:rsidRPr="287A8F78">
        <w:rPr>
          <w:rFonts w:ascii="Consolas" w:eastAsia="Consolas" w:hAnsi="Consolas" w:cs="Consolas"/>
          <w:color w:val="000000" w:themeColor="text1"/>
          <w:sz w:val="22"/>
          <w:szCs w:val="22"/>
        </w:rPr>
        <w:t>.</w:t>
      </w:r>
      <w:r w:rsidRPr="287A8F78">
        <w:rPr>
          <w:rFonts w:ascii="Consolas" w:eastAsia="Consolas" w:hAnsi="Consolas" w:cs="Consolas"/>
          <w:color w:val="36383F"/>
          <w:sz w:val="22"/>
          <w:szCs w:val="22"/>
        </w:rPr>
        <w:t>Updates</w:t>
      </w:r>
      <w:r w:rsidRPr="287A8F78">
        <w:rPr>
          <w:rFonts w:ascii="Consolas" w:eastAsia="Consolas" w:hAnsi="Consolas" w:cs="Consolas"/>
          <w:color w:val="000000" w:themeColor="text1"/>
          <w:sz w:val="22"/>
          <w:szCs w:val="22"/>
        </w:rPr>
        <w:t>.</w:t>
      </w:r>
      <w:r w:rsidRPr="287A8F78">
        <w:rPr>
          <w:rFonts w:ascii="Consolas" w:eastAsia="Consolas" w:hAnsi="Consolas" w:cs="Consolas"/>
          <w:color w:val="36383F"/>
          <w:sz w:val="22"/>
          <w:szCs w:val="22"/>
        </w:rPr>
        <w:t>'Description of project/program to be funded by grant'</w:t>
      </w:r>
      <w:r w:rsidRPr="287A8F78">
        <w:rPr>
          <w:rFonts w:ascii="Consolas" w:eastAsia="Consolas" w:hAnsi="Consolas" w:cs="Consolas"/>
          <w:color w:val="656871"/>
          <w:sz w:val="22"/>
          <w:szCs w:val="22"/>
        </w:rPr>
        <w:t>,</w:t>
      </w:r>
    </w:p>
    <w:p w14:paraId="07216544" w14:textId="05C82656" w:rsidR="005202F3" w:rsidRPr="0077636A" w:rsidRDefault="005202F3" w:rsidP="287A8F78">
      <w:pPr>
        <w:shd w:val="clear" w:color="auto" w:fill="FFFFFE"/>
        <w:spacing w:after="0" w:line="285" w:lineRule="auto"/>
      </w:pPr>
      <w:r>
        <w:rPr>
          <w:rFonts w:ascii="Consolas" w:eastAsia="Consolas" w:hAnsi="Consolas" w:cs="Consolas"/>
          <w:color w:val="656871"/>
          <w:sz w:val="22"/>
          <w:szCs w:val="22"/>
        </w:rPr>
        <w:t>//If field is date and required</w:t>
      </w:r>
    </w:p>
    <w:p w14:paraId="1071C89A" w14:textId="24E7FD8B" w:rsidR="36F40901" w:rsidRDefault="36F40901" w:rsidP="287A8F78">
      <w:pPr>
        <w:shd w:val="clear" w:color="auto" w:fill="FFFFFE"/>
        <w:spacing w:after="0" w:line="285" w:lineRule="auto"/>
        <w:rPr>
          <w:rFonts w:ascii="Consolas" w:eastAsia="Consolas" w:hAnsi="Consolas" w:cs="Consolas"/>
          <w:color w:val="656871"/>
          <w:sz w:val="22"/>
          <w:szCs w:val="22"/>
        </w:rPr>
      </w:pPr>
      <w:r w:rsidRPr="287A8F78">
        <w:rPr>
          <w:rFonts w:ascii="Consolas" w:eastAsia="Consolas" w:hAnsi="Consolas" w:cs="Consolas"/>
          <w:color w:val="000000" w:themeColor="text1"/>
          <w:sz w:val="22"/>
          <w:szCs w:val="22"/>
        </w:rPr>
        <w:t xml:space="preserve">    </w:t>
      </w:r>
      <w:r w:rsidRPr="287A8F78">
        <w:rPr>
          <w:rFonts w:ascii="Consolas" w:eastAsia="Consolas" w:hAnsi="Consolas" w:cs="Consolas"/>
          <w:color w:val="295EA3"/>
          <w:sz w:val="22"/>
          <w:szCs w:val="22"/>
        </w:rPr>
        <w:t>DateValue</w:t>
      </w:r>
      <w:r w:rsidRPr="287A8F78">
        <w:rPr>
          <w:rFonts w:ascii="Consolas" w:eastAsia="Consolas" w:hAnsi="Consolas" w:cs="Consolas"/>
          <w:color w:val="656871"/>
          <w:sz w:val="22"/>
          <w:szCs w:val="22"/>
        </w:rPr>
        <w:t>(</w:t>
      </w:r>
      <w:r w:rsidRPr="287A8F78">
        <w:rPr>
          <w:rFonts w:ascii="Consolas" w:eastAsia="Consolas" w:hAnsi="Consolas" w:cs="Consolas"/>
          <w:i/>
          <w:iCs/>
          <w:color w:val="742774"/>
          <w:sz w:val="22"/>
          <w:szCs w:val="22"/>
        </w:rPr>
        <w:t>Form2</w:t>
      </w:r>
      <w:r w:rsidRPr="287A8F78">
        <w:rPr>
          <w:rFonts w:ascii="Consolas" w:eastAsia="Consolas" w:hAnsi="Consolas" w:cs="Consolas"/>
          <w:color w:val="000000" w:themeColor="text1"/>
          <w:sz w:val="22"/>
          <w:szCs w:val="22"/>
        </w:rPr>
        <w:t>.</w:t>
      </w:r>
      <w:r w:rsidRPr="287A8F78">
        <w:rPr>
          <w:rFonts w:ascii="Consolas" w:eastAsia="Consolas" w:hAnsi="Consolas" w:cs="Consolas"/>
          <w:color w:val="36383F"/>
          <w:sz w:val="22"/>
          <w:szCs w:val="22"/>
        </w:rPr>
        <w:t>Updates</w:t>
      </w:r>
      <w:r w:rsidRPr="287A8F78">
        <w:rPr>
          <w:rFonts w:ascii="Consolas" w:eastAsia="Consolas" w:hAnsi="Consolas" w:cs="Consolas"/>
          <w:color w:val="000000" w:themeColor="text1"/>
          <w:sz w:val="22"/>
          <w:szCs w:val="22"/>
        </w:rPr>
        <w:t>.</w:t>
      </w:r>
      <w:r w:rsidRPr="287A8F78">
        <w:rPr>
          <w:rFonts w:ascii="Consolas" w:eastAsia="Consolas" w:hAnsi="Consolas" w:cs="Consolas"/>
          <w:color w:val="36383F"/>
          <w:sz w:val="22"/>
          <w:szCs w:val="22"/>
        </w:rPr>
        <w:t>'Grant Submission Deadline'</w:t>
      </w:r>
      <w:r w:rsidRPr="287A8F78">
        <w:rPr>
          <w:rFonts w:ascii="Consolas" w:eastAsia="Consolas" w:hAnsi="Consolas" w:cs="Consolas"/>
          <w:color w:val="656871"/>
          <w:sz w:val="22"/>
          <w:szCs w:val="22"/>
        </w:rPr>
        <w:t>),</w:t>
      </w:r>
    </w:p>
    <w:p w14:paraId="53422BBD" w14:textId="786E366B" w:rsidR="005202F3" w:rsidRDefault="005202F3" w:rsidP="287A8F78">
      <w:pPr>
        <w:shd w:val="clear" w:color="auto" w:fill="FFFFFE"/>
        <w:spacing w:after="0" w:line="285" w:lineRule="auto"/>
      </w:pPr>
      <w:r>
        <w:rPr>
          <w:rFonts w:ascii="Consolas" w:eastAsia="Consolas" w:hAnsi="Consolas" w:cs="Consolas"/>
          <w:color w:val="656871"/>
          <w:sz w:val="22"/>
          <w:szCs w:val="22"/>
        </w:rPr>
        <w:t>//If field is required and multi-select, separate by ;</w:t>
      </w:r>
    </w:p>
    <w:p w14:paraId="4AC87961" w14:textId="3708578A" w:rsidR="36F40901" w:rsidRDefault="36F40901" w:rsidP="287A8F78">
      <w:pPr>
        <w:shd w:val="clear" w:color="auto" w:fill="FFFFFE"/>
        <w:spacing w:after="0" w:line="285" w:lineRule="auto"/>
        <w:rPr>
          <w:rFonts w:ascii="Consolas" w:eastAsia="Consolas" w:hAnsi="Consolas" w:cs="Consolas"/>
          <w:color w:val="656871"/>
          <w:sz w:val="22"/>
          <w:szCs w:val="22"/>
        </w:rPr>
      </w:pPr>
      <w:r w:rsidRPr="287A8F78">
        <w:rPr>
          <w:rFonts w:ascii="Consolas" w:eastAsia="Consolas" w:hAnsi="Consolas" w:cs="Consolas"/>
          <w:color w:val="000000" w:themeColor="text1"/>
          <w:sz w:val="22"/>
          <w:szCs w:val="22"/>
        </w:rPr>
        <w:t xml:space="preserve">    </w:t>
      </w:r>
      <w:r w:rsidRPr="287A8F78">
        <w:rPr>
          <w:rFonts w:ascii="Consolas" w:eastAsia="Consolas" w:hAnsi="Consolas" w:cs="Consolas"/>
          <w:color w:val="295EA3"/>
          <w:sz w:val="22"/>
          <w:szCs w:val="22"/>
        </w:rPr>
        <w:t>Concat</w:t>
      </w:r>
      <w:r w:rsidRPr="287A8F78">
        <w:rPr>
          <w:rFonts w:ascii="Consolas" w:eastAsia="Consolas" w:hAnsi="Consolas" w:cs="Consolas"/>
          <w:color w:val="656871"/>
          <w:sz w:val="22"/>
          <w:szCs w:val="22"/>
        </w:rPr>
        <w:t>(</w:t>
      </w:r>
      <w:r w:rsidRPr="287A8F78">
        <w:rPr>
          <w:rFonts w:ascii="Consolas" w:eastAsia="Consolas" w:hAnsi="Consolas" w:cs="Consolas"/>
          <w:i/>
          <w:iCs/>
          <w:color w:val="742774"/>
          <w:sz w:val="22"/>
          <w:szCs w:val="22"/>
        </w:rPr>
        <w:t>DataCardValue21</w:t>
      </w:r>
      <w:r w:rsidRPr="287A8F78">
        <w:rPr>
          <w:rFonts w:ascii="Consolas" w:eastAsia="Consolas" w:hAnsi="Consolas" w:cs="Consolas"/>
          <w:color w:val="000000" w:themeColor="text1"/>
          <w:sz w:val="22"/>
          <w:szCs w:val="22"/>
        </w:rPr>
        <w:t>.</w:t>
      </w:r>
      <w:r w:rsidRPr="287A8F78">
        <w:rPr>
          <w:rFonts w:ascii="Consolas" w:eastAsia="Consolas" w:hAnsi="Consolas" w:cs="Consolas"/>
          <w:color w:val="36383F"/>
          <w:sz w:val="22"/>
          <w:szCs w:val="22"/>
        </w:rPr>
        <w:t>SelectedItems</w:t>
      </w:r>
      <w:r w:rsidRPr="287A8F78">
        <w:rPr>
          <w:rFonts w:ascii="Consolas" w:eastAsia="Consolas" w:hAnsi="Consolas" w:cs="Consolas"/>
          <w:color w:val="656871"/>
          <w:sz w:val="22"/>
          <w:szCs w:val="22"/>
        </w:rPr>
        <w:t>,</w:t>
      </w:r>
      <w:r w:rsidRPr="287A8F78">
        <w:rPr>
          <w:rFonts w:ascii="Consolas" w:eastAsia="Consolas" w:hAnsi="Consolas" w:cs="Consolas"/>
          <w:color w:val="000000" w:themeColor="text1"/>
          <w:sz w:val="22"/>
          <w:szCs w:val="22"/>
        </w:rPr>
        <w:t xml:space="preserve"> Value</w:t>
      </w:r>
      <w:r w:rsidRPr="287A8F78">
        <w:rPr>
          <w:rFonts w:ascii="Consolas" w:eastAsia="Consolas" w:hAnsi="Consolas" w:cs="Consolas"/>
          <w:color w:val="656871"/>
          <w:sz w:val="22"/>
          <w:szCs w:val="22"/>
        </w:rPr>
        <w:t>,</w:t>
      </w:r>
      <w:r w:rsidRPr="287A8F78">
        <w:rPr>
          <w:rFonts w:ascii="Consolas" w:eastAsia="Consolas" w:hAnsi="Consolas" w:cs="Consolas"/>
          <w:color w:val="000000" w:themeColor="text1"/>
          <w:sz w:val="22"/>
          <w:szCs w:val="22"/>
        </w:rPr>
        <w:t xml:space="preserve"> </w:t>
      </w:r>
      <w:r w:rsidRPr="287A8F78">
        <w:rPr>
          <w:rFonts w:ascii="Consolas" w:eastAsia="Consolas" w:hAnsi="Consolas" w:cs="Consolas"/>
          <w:color w:val="A21717"/>
          <w:sz w:val="22"/>
          <w:szCs w:val="22"/>
        </w:rPr>
        <w:t>";"</w:t>
      </w:r>
      <w:r w:rsidRPr="287A8F78">
        <w:rPr>
          <w:rFonts w:ascii="Consolas" w:eastAsia="Consolas" w:hAnsi="Consolas" w:cs="Consolas"/>
          <w:color w:val="656871"/>
          <w:sz w:val="22"/>
          <w:szCs w:val="22"/>
        </w:rPr>
        <w:t>),</w:t>
      </w:r>
    </w:p>
    <w:p w14:paraId="0E245ADA" w14:textId="6498D283" w:rsidR="005202F3" w:rsidRDefault="005202F3" w:rsidP="287A8F78">
      <w:pPr>
        <w:shd w:val="clear" w:color="auto" w:fill="FFFFFE"/>
        <w:spacing w:after="0" w:line="285" w:lineRule="auto"/>
      </w:pPr>
      <w:r>
        <w:rPr>
          <w:rFonts w:ascii="Consolas" w:eastAsia="Consolas" w:hAnsi="Consolas" w:cs="Consolas"/>
          <w:color w:val="656871"/>
          <w:sz w:val="22"/>
          <w:szCs w:val="22"/>
        </w:rPr>
        <w:t>//If field is required and single select, get value</w:t>
      </w:r>
    </w:p>
    <w:p w14:paraId="638FA36D" w14:textId="61962F37" w:rsidR="36F40901" w:rsidRDefault="36F40901" w:rsidP="005202F3">
      <w:pPr>
        <w:shd w:val="clear" w:color="auto" w:fill="FFFFFE"/>
        <w:spacing w:after="0" w:line="285" w:lineRule="auto"/>
      </w:pPr>
      <w:r w:rsidRPr="287A8F78">
        <w:rPr>
          <w:rFonts w:ascii="Consolas" w:eastAsia="Consolas" w:hAnsi="Consolas" w:cs="Consolas"/>
          <w:color w:val="000000" w:themeColor="text1"/>
          <w:sz w:val="22"/>
          <w:szCs w:val="22"/>
        </w:rPr>
        <w:t xml:space="preserve">    </w:t>
      </w:r>
      <w:r w:rsidRPr="287A8F78">
        <w:rPr>
          <w:rFonts w:ascii="Consolas" w:eastAsia="Consolas" w:hAnsi="Consolas" w:cs="Consolas"/>
          <w:i/>
          <w:iCs/>
          <w:color w:val="742774"/>
          <w:sz w:val="22"/>
          <w:szCs w:val="22"/>
        </w:rPr>
        <w:t>Form2</w:t>
      </w:r>
      <w:r w:rsidRPr="287A8F78">
        <w:rPr>
          <w:rFonts w:ascii="Consolas" w:eastAsia="Consolas" w:hAnsi="Consolas" w:cs="Consolas"/>
          <w:color w:val="000000" w:themeColor="text1"/>
          <w:sz w:val="22"/>
          <w:szCs w:val="22"/>
        </w:rPr>
        <w:t>.</w:t>
      </w:r>
      <w:r w:rsidRPr="287A8F78">
        <w:rPr>
          <w:rFonts w:ascii="Consolas" w:eastAsia="Consolas" w:hAnsi="Consolas" w:cs="Consolas"/>
          <w:color w:val="36383F"/>
          <w:sz w:val="22"/>
          <w:szCs w:val="22"/>
        </w:rPr>
        <w:t>Updates</w:t>
      </w:r>
      <w:r w:rsidRPr="287A8F78">
        <w:rPr>
          <w:rFonts w:ascii="Consolas" w:eastAsia="Consolas" w:hAnsi="Consolas" w:cs="Consolas"/>
          <w:color w:val="000000" w:themeColor="text1"/>
          <w:sz w:val="22"/>
          <w:szCs w:val="22"/>
        </w:rPr>
        <w:t>.</w:t>
      </w:r>
      <w:r w:rsidRPr="287A8F78">
        <w:rPr>
          <w:rFonts w:ascii="Consolas" w:eastAsia="Consolas" w:hAnsi="Consolas" w:cs="Consolas"/>
          <w:color w:val="36383F"/>
          <w:sz w:val="22"/>
          <w:szCs w:val="22"/>
        </w:rPr>
        <w:t>'Editing, Documentation, and Closeout - Support final review and documentation processes '</w:t>
      </w:r>
      <w:r w:rsidRPr="287A8F78">
        <w:rPr>
          <w:rFonts w:ascii="Consolas" w:eastAsia="Consolas" w:hAnsi="Consolas" w:cs="Consolas"/>
          <w:color w:val="000000" w:themeColor="text1"/>
          <w:sz w:val="22"/>
          <w:szCs w:val="22"/>
        </w:rPr>
        <w:t>.</w:t>
      </w:r>
      <w:r w:rsidRPr="287A8F78">
        <w:rPr>
          <w:rFonts w:ascii="Consolas" w:eastAsia="Consolas" w:hAnsi="Consolas" w:cs="Consolas"/>
          <w:color w:val="36383F"/>
          <w:sz w:val="22"/>
          <w:szCs w:val="22"/>
        </w:rPr>
        <w:t>Value</w:t>
      </w:r>
      <w:r w:rsidRPr="287A8F78">
        <w:rPr>
          <w:rFonts w:ascii="Consolas" w:eastAsia="Consolas" w:hAnsi="Consolas" w:cs="Consolas"/>
          <w:color w:val="656871"/>
          <w:sz w:val="22"/>
          <w:szCs w:val="22"/>
        </w:rPr>
        <w:t>,</w:t>
      </w:r>
    </w:p>
    <w:p w14:paraId="2ACD73BE" w14:textId="627F2690" w:rsidR="36F40901" w:rsidRDefault="36F40901" w:rsidP="287A8F78">
      <w:pPr>
        <w:shd w:val="clear" w:color="auto" w:fill="FFFFFE"/>
        <w:spacing w:after="0" w:line="285" w:lineRule="auto"/>
        <w:rPr>
          <w:rFonts w:ascii="Consolas" w:eastAsia="Consolas" w:hAnsi="Consolas" w:cs="Consolas"/>
          <w:color w:val="000000" w:themeColor="text1"/>
          <w:sz w:val="22"/>
          <w:szCs w:val="22"/>
        </w:rPr>
      </w:pPr>
      <w:r w:rsidRPr="287A8F78">
        <w:rPr>
          <w:rFonts w:ascii="Consolas" w:eastAsia="Consolas" w:hAnsi="Consolas" w:cs="Consolas"/>
          <w:color w:val="656871"/>
          <w:sz w:val="22"/>
          <w:szCs w:val="22"/>
        </w:rPr>
        <w:t>)</w:t>
      </w:r>
      <w:r w:rsidRPr="287A8F78">
        <w:rPr>
          <w:rFonts w:ascii="Consolas" w:eastAsia="Consolas" w:hAnsi="Consolas" w:cs="Consolas"/>
          <w:color w:val="000000" w:themeColor="text1"/>
          <w:sz w:val="22"/>
          <w:szCs w:val="22"/>
        </w:rPr>
        <w:t>;</w:t>
      </w:r>
    </w:p>
    <w:p w14:paraId="47E1DFB9" w14:textId="5E0FAEC9" w:rsidR="005202F3" w:rsidRDefault="005202F3" w:rsidP="287A8F78">
      <w:pPr>
        <w:shd w:val="clear" w:color="auto" w:fill="FFFFFE"/>
        <w:spacing w:after="0" w:line="285" w:lineRule="auto"/>
      </w:pPr>
      <w:r>
        <w:rPr>
          <w:rFonts w:ascii="Consolas" w:eastAsia="Consolas" w:hAnsi="Consolas" w:cs="Consolas"/>
          <w:color w:val="000000" w:themeColor="text1"/>
          <w:sz w:val="22"/>
          <w:szCs w:val="22"/>
        </w:rPr>
        <w:t>//reset form upon submission</w:t>
      </w:r>
    </w:p>
    <w:p w14:paraId="52318F72" w14:textId="1A8F5CB0" w:rsidR="36F40901" w:rsidRDefault="36F40901" w:rsidP="287A8F78">
      <w:pPr>
        <w:shd w:val="clear" w:color="auto" w:fill="FFFFFE"/>
        <w:spacing w:after="0" w:line="285" w:lineRule="auto"/>
        <w:rPr>
          <w:rFonts w:ascii="Consolas" w:eastAsia="Consolas" w:hAnsi="Consolas" w:cs="Consolas"/>
          <w:color w:val="000000" w:themeColor="text1"/>
          <w:sz w:val="22"/>
          <w:szCs w:val="22"/>
        </w:rPr>
      </w:pPr>
      <w:r w:rsidRPr="287A8F78">
        <w:rPr>
          <w:rFonts w:ascii="Consolas" w:eastAsia="Consolas" w:hAnsi="Consolas" w:cs="Consolas"/>
          <w:color w:val="295EA3"/>
          <w:sz w:val="22"/>
          <w:szCs w:val="22"/>
        </w:rPr>
        <w:t>ResetForm</w:t>
      </w:r>
      <w:r w:rsidRPr="287A8F78">
        <w:rPr>
          <w:rFonts w:ascii="Consolas" w:eastAsia="Consolas" w:hAnsi="Consolas" w:cs="Consolas"/>
          <w:color w:val="656871"/>
          <w:sz w:val="22"/>
          <w:szCs w:val="22"/>
        </w:rPr>
        <w:t>(</w:t>
      </w:r>
      <w:r w:rsidRPr="287A8F78">
        <w:rPr>
          <w:rFonts w:ascii="Consolas" w:eastAsia="Consolas" w:hAnsi="Consolas" w:cs="Consolas"/>
          <w:i/>
          <w:iCs/>
          <w:color w:val="742774"/>
          <w:sz w:val="22"/>
          <w:szCs w:val="22"/>
        </w:rPr>
        <w:t>Form2</w:t>
      </w:r>
      <w:r w:rsidRPr="287A8F78">
        <w:rPr>
          <w:rFonts w:ascii="Consolas" w:eastAsia="Consolas" w:hAnsi="Consolas" w:cs="Consolas"/>
          <w:color w:val="656871"/>
          <w:sz w:val="22"/>
          <w:szCs w:val="22"/>
        </w:rPr>
        <w:t>)</w:t>
      </w:r>
      <w:r w:rsidRPr="287A8F78">
        <w:rPr>
          <w:rFonts w:ascii="Consolas" w:eastAsia="Consolas" w:hAnsi="Consolas" w:cs="Consolas"/>
          <w:color w:val="000000" w:themeColor="text1"/>
          <w:sz w:val="22"/>
          <w:szCs w:val="22"/>
        </w:rPr>
        <w:t>;</w:t>
      </w:r>
    </w:p>
    <w:p w14:paraId="1D14406E" w14:textId="0AD9D73E" w:rsidR="005202F3" w:rsidRDefault="005202F3" w:rsidP="287A8F78">
      <w:pPr>
        <w:shd w:val="clear" w:color="auto" w:fill="FFFFFE"/>
        <w:spacing w:after="0" w:line="285" w:lineRule="auto"/>
      </w:pPr>
      <w:r>
        <w:rPr>
          <w:rFonts w:ascii="Consolas" w:eastAsia="Consolas" w:hAnsi="Consolas" w:cs="Consolas"/>
          <w:color w:val="000000" w:themeColor="text1"/>
          <w:sz w:val="22"/>
          <w:szCs w:val="22"/>
        </w:rPr>
        <w:t>//navigate to thank you screen</w:t>
      </w:r>
    </w:p>
    <w:p w14:paraId="3618F3C0" w14:textId="599E3F0D" w:rsidR="287A8F78" w:rsidRDefault="36F40901" w:rsidP="287A8F78">
      <w:pPr>
        <w:shd w:val="clear" w:color="auto" w:fill="FFFFFE"/>
        <w:spacing w:after="0" w:line="285" w:lineRule="auto"/>
      </w:pPr>
      <w:r w:rsidRPr="287A8F78">
        <w:rPr>
          <w:rFonts w:ascii="Consolas" w:eastAsia="Consolas" w:hAnsi="Consolas" w:cs="Consolas"/>
          <w:color w:val="295EA3"/>
          <w:sz w:val="22"/>
          <w:szCs w:val="22"/>
        </w:rPr>
        <w:t>Navigate</w:t>
      </w:r>
      <w:r w:rsidRPr="287A8F78">
        <w:rPr>
          <w:rFonts w:ascii="Consolas" w:eastAsia="Consolas" w:hAnsi="Consolas" w:cs="Consolas"/>
          <w:color w:val="656871"/>
          <w:sz w:val="22"/>
          <w:szCs w:val="22"/>
        </w:rPr>
        <w:t>(</w:t>
      </w:r>
      <w:r w:rsidRPr="287A8F78">
        <w:rPr>
          <w:rFonts w:ascii="Consolas" w:eastAsia="Consolas" w:hAnsi="Consolas" w:cs="Consolas"/>
          <w:i/>
          <w:iCs/>
          <w:color w:val="742774"/>
          <w:sz w:val="22"/>
          <w:szCs w:val="22"/>
        </w:rPr>
        <w:t>Screen2</w:t>
      </w:r>
      <w:r w:rsidRPr="287A8F78">
        <w:rPr>
          <w:rFonts w:ascii="Consolas" w:eastAsia="Consolas" w:hAnsi="Consolas" w:cs="Consolas"/>
          <w:color w:val="656871"/>
          <w:sz w:val="22"/>
          <w:szCs w:val="22"/>
        </w:rPr>
        <w:t>)</w:t>
      </w:r>
    </w:p>
    <w:p w14:paraId="4539DB9F" w14:textId="5865A7F3" w:rsidR="36F40901" w:rsidRDefault="36F40901" w:rsidP="287A8F78">
      <w:pPr>
        <w:shd w:val="clear" w:color="auto" w:fill="FFFFFE"/>
        <w:spacing w:after="0" w:line="285" w:lineRule="auto"/>
      </w:pPr>
      <w:r w:rsidRPr="287A8F78">
        <w:rPr>
          <w:rFonts w:ascii="Consolas" w:eastAsia="Consolas" w:hAnsi="Consolas" w:cs="Consolas"/>
          <w:color w:val="656871"/>
          <w:sz w:val="22"/>
          <w:szCs w:val="22"/>
        </w:rPr>
        <w:t>)</w:t>
      </w:r>
    </w:p>
    <w:p w14:paraId="5A83C5B8" w14:textId="77777777" w:rsidR="00370172" w:rsidRDefault="00370172">
      <w:pPr>
        <w:rPr>
          <w:b/>
          <w:bCs/>
          <w:sz w:val="28"/>
          <w:szCs w:val="28"/>
        </w:rPr>
      </w:pPr>
    </w:p>
    <w:p w14:paraId="13D92A3D" w14:textId="77777777" w:rsidR="003E5BC1" w:rsidRDefault="003E5BC1">
      <w:pPr>
        <w:rPr>
          <w:b/>
          <w:bCs/>
        </w:rPr>
      </w:pPr>
    </w:p>
    <w:p w14:paraId="1CA3F26B" w14:textId="4F8DF412" w:rsidR="00280EC3" w:rsidRPr="003E5BC1" w:rsidRDefault="52094223" w:rsidP="003E5BC1">
      <w:pPr>
        <w:pStyle w:val="Heading2"/>
      </w:pPr>
      <w:r w:rsidRPr="003E5BC1">
        <w:lastRenderedPageBreak/>
        <w:t>Power Automate Flow</w:t>
      </w:r>
    </w:p>
    <w:p w14:paraId="36487245" w14:textId="0254CE1E" w:rsidR="52094223" w:rsidRDefault="52094223">
      <w:r>
        <w:t xml:space="preserve">Flow Name: </w:t>
      </w:r>
      <w:r w:rsidR="005202F3">
        <w:t>Grant</w:t>
      </w:r>
      <w:r>
        <w:t>Flow</w:t>
      </w:r>
    </w:p>
    <w:p w14:paraId="33727C68" w14:textId="7F905C02" w:rsidR="00273AC3" w:rsidRDefault="46D35F15">
      <w:r>
        <w:t>Trigger: When a request is submitted from Grant Service Request Form built in Power Apps</w:t>
      </w:r>
    </w:p>
    <w:p w14:paraId="4D50250F" w14:textId="12F95FAE" w:rsidR="00347019" w:rsidRPr="00896ACB" w:rsidRDefault="00347019" w:rsidP="00347019">
      <w:pPr>
        <w:rPr>
          <w:i/>
          <w:iCs/>
        </w:rPr>
      </w:pPr>
      <w:r w:rsidRPr="00896ACB">
        <w:rPr>
          <w:i/>
          <w:iCs/>
        </w:rPr>
        <w:t>Workflow after submitting a request:</w:t>
      </w:r>
    </w:p>
    <w:p w14:paraId="16AA826D" w14:textId="3C77ED61" w:rsidR="00347019" w:rsidRPr="00310DE6" w:rsidRDefault="00347019" w:rsidP="00151596">
      <w:pPr>
        <w:pStyle w:val="ListParagraph"/>
        <w:numPr>
          <w:ilvl w:val="1"/>
          <w:numId w:val="3"/>
        </w:numPr>
      </w:pPr>
      <w:r>
        <w:t xml:space="preserve">A new item is created in the </w:t>
      </w:r>
      <w:r w:rsidR="005202F3">
        <w:rPr>
          <w:b/>
          <w:bCs/>
        </w:rPr>
        <w:t xml:space="preserve">New Grant Service Request </w:t>
      </w:r>
      <w:r w:rsidR="005202F3">
        <w:t>SharePoint List</w:t>
      </w:r>
    </w:p>
    <w:p w14:paraId="265A4F24" w14:textId="77777777" w:rsidR="00347019" w:rsidRDefault="00347019" w:rsidP="00151596">
      <w:pPr>
        <w:pStyle w:val="ListParagraph"/>
        <w:numPr>
          <w:ilvl w:val="1"/>
          <w:numId w:val="3"/>
        </w:numPr>
      </w:pPr>
      <w:r>
        <w:t>A confirmation email is sent to the submitter</w:t>
      </w:r>
    </w:p>
    <w:p w14:paraId="719ACCC0" w14:textId="0C76B225" w:rsidR="00347019" w:rsidRDefault="00347019" w:rsidP="00151596">
      <w:pPr>
        <w:pStyle w:val="ListParagraph"/>
        <w:numPr>
          <w:ilvl w:val="1"/>
          <w:numId w:val="3"/>
        </w:numPr>
      </w:pPr>
      <w:r>
        <w:t xml:space="preserve">A Cover letter is generated with the details using the </w:t>
      </w:r>
      <w:r w:rsidR="005202F3">
        <w:t>word</w:t>
      </w:r>
      <w:r>
        <w:t xml:space="preserve"> template</w:t>
      </w:r>
      <w:r w:rsidR="005202F3">
        <w:t xml:space="preserve"> stores in SharePoint Folder</w:t>
      </w:r>
    </w:p>
    <w:p w14:paraId="5AADD630" w14:textId="3CCDC46E" w:rsidR="00347019" w:rsidRDefault="00347019" w:rsidP="00151596">
      <w:pPr>
        <w:pStyle w:val="ListParagraph"/>
        <w:numPr>
          <w:ilvl w:val="1"/>
          <w:numId w:val="3"/>
        </w:numPr>
      </w:pPr>
      <w:r>
        <w:t xml:space="preserve">A new folder is created </w:t>
      </w:r>
      <w:r w:rsidR="005202F3">
        <w:t xml:space="preserve">in SharePoint Document </w:t>
      </w:r>
      <w:r>
        <w:t xml:space="preserve">using the naming format </w:t>
      </w:r>
      <w:r w:rsidRPr="00C9590D">
        <w:rPr>
          <w:b/>
          <w:bCs/>
          <w:i/>
          <w:iCs/>
        </w:rPr>
        <w:t>RequestID</w:t>
      </w:r>
      <w:r>
        <w:t xml:space="preserve"> (eg: </w:t>
      </w:r>
      <w:r w:rsidRPr="00C9590D">
        <w:rPr>
          <w:b/>
          <w:bCs/>
        </w:rPr>
        <w:t>12</w:t>
      </w:r>
      <w:r>
        <w:t>)</w:t>
      </w:r>
    </w:p>
    <w:p w14:paraId="59FED3C4" w14:textId="4076FA68" w:rsidR="00347019" w:rsidRDefault="00347019" w:rsidP="00151596">
      <w:pPr>
        <w:pStyle w:val="ListParagraph"/>
        <w:numPr>
          <w:ilvl w:val="1"/>
          <w:numId w:val="3"/>
        </w:numPr>
      </w:pPr>
      <w:r>
        <w:t xml:space="preserve">Matches vendor from </w:t>
      </w:r>
      <w:r w:rsidR="005202F3">
        <w:rPr>
          <w:b/>
          <w:bCs/>
        </w:rPr>
        <w:t xml:space="preserve">Vendor Detail </w:t>
      </w:r>
      <w:r w:rsidR="005202F3">
        <w:t xml:space="preserve">SharePoint List </w:t>
      </w:r>
      <w:r>
        <w:t>based on the requested topic area and retrieves all the vendor messages files</w:t>
      </w:r>
    </w:p>
    <w:p w14:paraId="200EE85D" w14:textId="77777777" w:rsidR="00347019" w:rsidRDefault="00347019" w:rsidP="00151596">
      <w:pPr>
        <w:pStyle w:val="ListParagraph"/>
        <w:numPr>
          <w:ilvl w:val="1"/>
          <w:numId w:val="3"/>
        </w:numPr>
      </w:pPr>
      <w:r>
        <w:t>Cover Letter and Vendor Messages files are added to both the created folder and the request list item as an attachment</w:t>
      </w:r>
    </w:p>
    <w:p w14:paraId="76F4E94F" w14:textId="2F714392" w:rsidR="00347019" w:rsidRPr="008F7070" w:rsidRDefault="00347019" w:rsidP="00151596">
      <w:pPr>
        <w:pStyle w:val="ListParagraph"/>
        <w:numPr>
          <w:ilvl w:val="1"/>
          <w:numId w:val="3"/>
        </w:numPr>
        <w:rPr>
          <w:i/>
          <w:iCs/>
        </w:rPr>
      </w:pPr>
      <w:r>
        <w:t>An approval request is sent with request details and attachments</w:t>
      </w:r>
    </w:p>
    <w:p w14:paraId="30A7FA53" w14:textId="77777777" w:rsidR="00347019" w:rsidRDefault="00347019" w:rsidP="00151596">
      <w:pPr>
        <w:pStyle w:val="ListParagraph"/>
        <w:numPr>
          <w:ilvl w:val="1"/>
          <w:numId w:val="3"/>
        </w:numPr>
      </w:pPr>
      <w:r>
        <w:t>Upon approval, an email is sent with the cover letter and all vendor message attached</w:t>
      </w:r>
    </w:p>
    <w:p w14:paraId="05A99B33" w14:textId="27C67829" w:rsidR="00151596" w:rsidRDefault="00347019" w:rsidP="00945E5B">
      <w:pPr>
        <w:pStyle w:val="ListParagraph"/>
        <w:numPr>
          <w:ilvl w:val="1"/>
          <w:numId w:val="3"/>
        </w:numPr>
      </w:pPr>
      <w:r>
        <w:t>Upon rejection, a rejection email is sent</w:t>
      </w:r>
    </w:p>
    <w:p w14:paraId="76A73DB0" w14:textId="486992FF" w:rsidR="594CA610" w:rsidRDefault="594CA610"/>
    <w:p w14:paraId="31E5E571" w14:textId="5DEB20FC" w:rsidR="16E94340" w:rsidRDefault="16E94340"/>
    <w:p w14:paraId="06A657D8" w14:textId="1666B579" w:rsidR="16E94340" w:rsidRDefault="16E94340"/>
    <w:p w14:paraId="5341A879" w14:textId="5A883C29" w:rsidR="16E94340" w:rsidRDefault="16E94340"/>
    <w:p w14:paraId="49C938EF" w14:textId="473E5B83" w:rsidR="16E94340" w:rsidRDefault="16E94340"/>
    <w:p w14:paraId="4270AD9D" w14:textId="77777777" w:rsidR="00370172" w:rsidRDefault="00370172" w:rsidP="52F05B37"/>
    <w:p w14:paraId="68D8A67E" w14:textId="77777777" w:rsidR="00370172" w:rsidRDefault="00370172" w:rsidP="52F05B37"/>
    <w:p w14:paraId="4D123B4E" w14:textId="77777777" w:rsidR="00370172" w:rsidRDefault="00370172" w:rsidP="52F05B37"/>
    <w:p w14:paraId="17BA699B" w14:textId="77777777" w:rsidR="00370172" w:rsidRDefault="00370172" w:rsidP="52F05B37"/>
    <w:p w14:paraId="6583AC77" w14:textId="77777777" w:rsidR="00370172" w:rsidRDefault="00370172" w:rsidP="52F05B37"/>
    <w:p w14:paraId="428A17D5" w14:textId="77777777" w:rsidR="00370172" w:rsidRDefault="00370172" w:rsidP="52F05B37"/>
    <w:p w14:paraId="7751B4CB" w14:textId="77777777" w:rsidR="00370172" w:rsidRDefault="00370172" w:rsidP="52F05B37"/>
    <w:p w14:paraId="36540C83" w14:textId="77777777" w:rsidR="00370172" w:rsidRDefault="00370172" w:rsidP="52F05B37"/>
    <w:p w14:paraId="6F141F01" w14:textId="77777777" w:rsidR="00370172" w:rsidRDefault="00370172" w:rsidP="52F05B37"/>
    <w:p w14:paraId="12C72DAC" w14:textId="77777777" w:rsidR="00370172" w:rsidRDefault="00370172" w:rsidP="52F05B37"/>
    <w:p w14:paraId="0EB3D6E6" w14:textId="77777777" w:rsidR="00370172" w:rsidRDefault="00370172" w:rsidP="52F05B37"/>
    <w:p w14:paraId="57D08A87" w14:textId="77777777" w:rsidR="00370172" w:rsidRDefault="00370172" w:rsidP="52F05B37"/>
    <w:p w14:paraId="3E3688DC" w14:textId="77777777" w:rsidR="00370172" w:rsidRDefault="00370172" w:rsidP="52F05B37"/>
    <w:p w14:paraId="4D42FC1D" w14:textId="77777777" w:rsidR="00370172" w:rsidRDefault="00370172" w:rsidP="52F05B37"/>
    <w:p w14:paraId="7894E5B5" w14:textId="77777777" w:rsidR="00104278" w:rsidRDefault="00104278" w:rsidP="00151596">
      <w:pPr>
        <w:rPr>
          <w:b/>
          <w:bCs/>
        </w:rPr>
      </w:pPr>
    </w:p>
    <w:p w14:paraId="61800260" w14:textId="77777777" w:rsidR="00104278" w:rsidRDefault="00104278" w:rsidP="00151596">
      <w:pPr>
        <w:rPr>
          <w:b/>
          <w:bCs/>
        </w:rPr>
      </w:pPr>
    </w:p>
    <w:p w14:paraId="0C32D02F" w14:textId="77777777" w:rsidR="00104278" w:rsidRDefault="00104278" w:rsidP="00151596">
      <w:pPr>
        <w:rPr>
          <w:b/>
          <w:bCs/>
        </w:rPr>
      </w:pPr>
    </w:p>
    <w:p w14:paraId="28953646" w14:textId="77777777" w:rsidR="00104278" w:rsidRDefault="00104278" w:rsidP="00151596">
      <w:pPr>
        <w:rPr>
          <w:b/>
          <w:bCs/>
        </w:rPr>
      </w:pPr>
    </w:p>
    <w:p w14:paraId="36BE098E" w14:textId="77777777" w:rsidR="00104278" w:rsidRDefault="00104278" w:rsidP="00151596">
      <w:pPr>
        <w:rPr>
          <w:b/>
          <w:bCs/>
        </w:rPr>
      </w:pPr>
    </w:p>
    <w:p w14:paraId="02E4DC12" w14:textId="77777777" w:rsidR="00104278" w:rsidRDefault="00104278" w:rsidP="00151596">
      <w:pPr>
        <w:rPr>
          <w:b/>
          <w:bCs/>
        </w:rPr>
      </w:pPr>
    </w:p>
    <w:p w14:paraId="1A2266E7" w14:textId="77777777" w:rsidR="00104278" w:rsidRDefault="00104278" w:rsidP="00151596">
      <w:pPr>
        <w:rPr>
          <w:b/>
          <w:bCs/>
        </w:rPr>
      </w:pPr>
    </w:p>
    <w:p w14:paraId="2974466E" w14:textId="29ED4454" w:rsidR="000E6C0F" w:rsidRPr="00370172" w:rsidRDefault="00896ACB" w:rsidP="00151596">
      <w:pPr>
        <w:rPr>
          <w:b/>
          <w:bCs/>
        </w:rPr>
      </w:pPr>
      <w:r>
        <w:rPr>
          <w:b/>
          <w:bCs/>
        </w:rPr>
        <w:t>Improved Process Work</w:t>
      </w:r>
      <w:r w:rsidR="2B5730FB" w:rsidRPr="00370172">
        <w:rPr>
          <w:b/>
          <w:bCs/>
        </w:rPr>
        <w:t>Flow</w:t>
      </w:r>
      <w:r w:rsidR="40EFBA45" w:rsidRPr="00370172">
        <w:rPr>
          <w:b/>
          <w:bCs/>
        </w:rPr>
        <w:t xml:space="preserve"> Structure:</w:t>
      </w:r>
      <w:r w:rsidR="1364A23C" w:rsidRPr="00370172">
        <w:rPr>
          <w:b/>
          <w:bCs/>
        </w:rPr>
        <w:t xml:space="preserve"> </w:t>
      </w:r>
    </w:p>
    <w:p w14:paraId="239B80A9" w14:textId="32E5EF3E" w:rsidR="00370172" w:rsidRPr="00370172" w:rsidRDefault="00370172" w:rsidP="00370172">
      <w:pPr>
        <w:shd w:val="clear" w:color="auto" w:fill="FFFFFE"/>
        <w:spacing w:after="0" w:line="285" w:lineRule="auto"/>
      </w:pPr>
      <w:r w:rsidRPr="00370172">
        <w:rPr>
          <w:noProof/>
        </w:rPr>
        <w:drawing>
          <wp:inline distT="0" distB="0" distL="0" distR="0" wp14:anchorId="16966B35" wp14:editId="6090ED21">
            <wp:extent cx="7406640" cy="5375910"/>
            <wp:effectExtent l="0" t="0" r="3810" b="0"/>
            <wp:docPr id="13773932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6640" cy="537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0501B" w14:textId="03C53D95" w:rsidR="00280EC3" w:rsidRDefault="00280EC3" w:rsidP="287A8F78">
      <w:pPr>
        <w:shd w:val="clear" w:color="auto" w:fill="FFFFFE"/>
        <w:spacing w:after="0" w:line="285" w:lineRule="auto"/>
      </w:pPr>
    </w:p>
    <w:p w14:paraId="03F2D2C6" w14:textId="0635F414" w:rsidR="00280EC3" w:rsidRDefault="00280EC3" w:rsidP="287A8F78">
      <w:pPr>
        <w:shd w:val="clear" w:color="auto" w:fill="FFFFFE"/>
        <w:spacing w:after="0" w:line="285" w:lineRule="auto"/>
      </w:pPr>
    </w:p>
    <w:p w14:paraId="68D4B752" w14:textId="77777777" w:rsidR="003E5BC1" w:rsidRDefault="003E5BC1" w:rsidP="287A8F78">
      <w:pPr>
        <w:shd w:val="clear" w:color="auto" w:fill="FFFFFE"/>
        <w:spacing w:after="0" w:line="285" w:lineRule="auto"/>
        <w:rPr>
          <w:b/>
          <w:bCs/>
        </w:rPr>
      </w:pPr>
    </w:p>
    <w:p w14:paraId="16CFFC07" w14:textId="77777777" w:rsidR="003E5BC1" w:rsidRDefault="003E5BC1" w:rsidP="287A8F78">
      <w:pPr>
        <w:shd w:val="clear" w:color="auto" w:fill="FFFFFE"/>
        <w:spacing w:after="0" w:line="285" w:lineRule="auto"/>
        <w:rPr>
          <w:b/>
          <w:bCs/>
        </w:rPr>
      </w:pPr>
    </w:p>
    <w:p w14:paraId="741BCB07" w14:textId="77777777" w:rsidR="003E5BC1" w:rsidRDefault="003E5BC1" w:rsidP="287A8F78">
      <w:pPr>
        <w:shd w:val="clear" w:color="auto" w:fill="FFFFFE"/>
        <w:spacing w:after="0" w:line="285" w:lineRule="auto"/>
        <w:rPr>
          <w:b/>
          <w:bCs/>
        </w:rPr>
      </w:pPr>
    </w:p>
    <w:p w14:paraId="03361855" w14:textId="6CBD828E" w:rsidR="00280EC3" w:rsidRPr="003E5BC1" w:rsidRDefault="00370172" w:rsidP="287A8F78">
      <w:pPr>
        <w:shd w:val="clear" w:color="auto" w:fill="FFFFFE"/>
        <w:spacing w:after="0" w:line="285" w:lineRule="auto"/>
        <w:rPr>
          <w:b/>
          <w:bCs/>
        </w:rPr>
      </w:pPr>
      <w:r w:rsidRPr="003E5BC1">
        <w:rPr>
          <w:b/>
          <w:bCs/>
        </w:rPr>
        <w:lastRenderedPageBreak/>
        <w:t>Components Used:</w:t>
      </w:r>
    </w:p>
    <w:p w14:paraId="68B2C2A6" w14:textId="16A872BD" w:rsidR="003E5BC1" w:rsidRDefault="003E5BC1" w:rsidP="287A8F78">
      <w:pPr>
        <w:shd w:val="clear" w:color="auto" w:fill="FFFFFE"/>
        <w:spacing w:after="0" w:line="285" w:lineRule="auto"/>
      </w:pPr>
      <w:r w:rsidRPr="003E5BC1">
        <w:rPr>
          <w:noProof/>
        </w:rPr>
        <w:drawing>
          <wp:inline distT="0" distB="0" distL="0" distR="0" wp14:anchorId="10E61426" wp14:editId="0235278F">
            <wp:extent cx="5815847" cy="8098972"/>
            <wp:effectExtent l="0" t="0" r="0" b="0"/>
            <wp:docPr id="213335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54365" name=""/>
                    <pic:cNvPicPr/>
                  </pic:nvPicPr>
                  <pic:blipFill rotWithShape="1">
                    <a:blip r:embed="rId16"/>
                    <a:srcRect l="19333" r="300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953" cy="8129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6BBB6D" w14:textId="489CD1A9" w:rsidR="003E5BC1" w:rsidRDefault="003E5BC1" w:rsidP="287A8F78">
      <w:pPr>
        <w:shd w:val="clear" w:color="auto" w:fill="FFFFFE"/>
        <w:spacing w:after="0" w:line="285" w:lineRule="auto"/>
      </w:pPr>
      <w:r w:rsidRPr="003E5BC1">
        <w:rPr>
          <w:noProof/>
        </w:rPr>
        <w:lastRenderedPageBreak/>
        <w:drawing>
          <wp:inline distT="0" distB="0" distL="0" distR="0" wp14:anchorId="43242194" wp14:editId="0A06853B">
            <wp:extent cx="6846286" cy="7738533"/>
            <wp:effectExtent l="0" t="0" r="0" b="0"/>
            <wp:docPr id="157102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26101" name=""/>
                    <pic:cNvPicPr/>
                  </pic:nvPicPr>
                  <pic:blipFill rotWithShape="1">
                    <a:blip r:embed="rId17"/>
                    <a:srcRect t="2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9242" cy="7820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B578F1" w14:textId="598E646F" w:rsidR="003E5BC1" w:rsidRDefault="003E5BC1" w:rsidP="287A8F78">
      <w:pPr>
        <w:shd w:val="clear" w:color="auto" w:fill="FFFFFE"/>
        <w:spacing w:after="0" w:line="285" w:lineRule="auto"/>
      </w:pPr>
      <w:r w:rsidRPr="003E5BC1">
        <w:rPr>
          <w:noProof/>
        </w:rPr>
        <w:lastRenderedPageBreak/>
        <w:drawing>
          <wp:inline distT="0" distB="0" distL="0" distR="0" wp14:anchorId="46AFD615" wp14:editId="2CCA4CA8">
            <wp:extent cx="5199023" cy="5029200"/>
            <wp:effectExtent l="0" t="0" r="1905" b="0"/>
            <wp:docPr id="57239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957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414" cy="509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BC1" w:rsidSect="00795ACA">
      <w:pgSz w:w="12240" w:h="15840"/>
      <w:pgMar w:top="288" w:right="288" w:bottom="720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0567"/>
    <w:multiLevelType w:val="hybridMultilevel"/>
    <w:tmpl w:val="C34A5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20186"/>
    <w:multiLevelType w:val="hybridMultilevel"/>
    <w:tmpl w:val="32A08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B75D96"/>
    <w:multiLevelType w:val="hybridMultilevel"/>
    <w:tmpl w:val="16FE9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7A6920"/>
    <w:multiLevelType w:val="hybridMultilevel"/>
    <w:tmpl w:val="6D1C2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7B483E"/>
    <w:multiLevelType w:val="hybridMultilevel"/>
    <w:tmpl w:val="5F1E67E2"/>
    <w:lvl w:ilvl="0" w:tplc="0B783EFA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B015470"/>
    <w:multiLevelType w:val="hybridMultilevel"/>
    <w:tmpl w:val="178EEDA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0769718">
    <w:abstractNumId w:val="3"/>
  </w:num>
  <w:num w:numId="2" w16cid:durableId="172426766">
    <w:abstractNumId w:val="0"/>
  </w:num>
  <w:num w:numId="3" w16cid:durableId="432017405">
    <w:abstractNumId w:val="5"/>
  </w:num>
  <w:num w:numId="4" w16cid:durableId="846167118">
    <w:abstractNumId w:val="2"/>
  </w:num>
  <w:num w:numId="5" w16cid:durableId="1864240725">
    <w:abstractNumId w:val="4"/>
  </w:num>
  <w:num w:numId="6" w16cid:durableId="1665931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4E4"/>
    <w:rsid w:val="00025196"/>
    <w:rsid w:val="00062F8F"/>
    <w:rsid w:val="000974C3"/>
    <w:rsid w:val="000B613E"/>
    <w:rsid w:val="000D226B"/>
    <w:rsid w:val="000E506B"/>
    <w:rsid w:val="000E6484"/>
    <w:rsid w:val="000E6C0F"/>
    <w:rsid w:val="000E7F3C"/>
    <w:rsid w:val="00104278"/>
    <w:rsid w:val="001124C1"/>
    <w:rsid w:val="00150B7A"/>
    <w:rsid w:val="00151596"/>
    <w:rsid w:val="00182DB6"/>
    <w:rsid w:val="001B57D4"/>
    <w:rsid w:val="002001D7"/>
    <w:rsid w:val="00262ED1"/>
    <w:rsid w:val="00273AC3"/>
    <w:rsid w:val="0027582C"/>
    <w:rsid w:val="00280EC3"/>
    <w:rsid w:val="002D755D"/>
    <w:rsid w:val="003142F3"/>
    <w:rsid w:val="003330B5"/>
    <w:rsid w:val="00333712"/>
    <w:rsid w:val="00336EE6"/>
    <w:rsid w:val="00347019"/>
    <w:rsid w:val="003524E4"/>
    <w:rsid w:val="00370172"/>
    <w:rsid w:val="003A290B"/>
    <w:rsid w:val="003A6988"/>
    <w:rsid w:val="003C58A1"/>
    <w:rsid w:val="003E5BC1"/>
    <w:rsid w:val="004E339E"/>
    <w:rsid w:val="00505D9B"/>
    <w:rsid w:val="00515EBA"/>
    <w:rsid w:val="005202F3"/>
    <w:rsid w:val="00525820"/>
    <w:rsid w:val="005434B7"/>
    <w:rsid w:val="0056404F"/>
    <w:rsid w:val="00582397"/>
    <w:rsid w:val="00582557"/>
    <w:rsid w:val="005838D9"/>
    <w:rsid w:val="00596677"/>
    <w:rsid w:val="005B4FC5"/>
    <w:rsid w:val="005B53F8"/>
    <w:rsid w:val="005C5A56"/>
    <w:rsid w:val="005D7130"/>
    <w:rsid w:val="006742D3"/>
    <w:rsid w:val="00691516"/>
    <w:rsid w:val="006A6DDF"/>
    <w:rsid w:val="006F43B6"/>
    <w:rsid w:val="007413DB"/>
    <w:rsid w:val="00742D2B"/>
    <w:rsid w:val="00747DDC"/>
    <w:rsid w:val="0077046E"/>
    <w:rsid w:val="00775DA3"/>
    <w:rsid w:val="0077636A"/>
    <w:rsid w:val="007800FA"/>
    <w:rsid w:val="00795ACA"/>
    <w:rsid w:val="007A3880"/>
    <w:rsid w:val="007A667F"/>
    <w:rsid w:val="007D1407"/>
    <w:rsid w:val="007D67A1"/>
    <w:rsid w:val="00844E28"/>
    <w:rsid w:val="0086184D"/>
    <w:rsid w:val="008625ED"/>
    <w:rsid w:val="00896ACB"/>
    <w:rsid w:val="008C39FB"/>
    <w:rsid w:val="00912B78"/>
    <w:rsid w:val="00945E5B"/>
    <w:rsid w:val="00951231"/>
    <w:rsid w:val="00997002"/>
    <w:rsid w:val="009A1E04"/>
    <w:rsid w:val="009A2B9B"/>
    <w:rsid w:val="009B5136"/>
    <w:rsid w:val="00A9362A"/>
    <w:rsid w:val="00AF1CC8"/>
    <w:rsid w:val="00B24618"/>
    <w:rsid w:val="00B27246"/>
    <w:rsid w:val="00B5271A"/>
    <w:rsid w:val="00B57490"/>
    <w:rsid w:val="00B622AE"/>
    <w:rsid w:val="00B64EA9"/>
    <w:rsid w:val="00B9194E"/>
    <w:rsid w:val="00BC5677"/>
    <w:rsid w:val="00BF011B"/>
    <w:rsid w:val="00BF7EAF"/>
    <w:rsid w:val="00C34DFC"/>
    <w:rsid w:val="00C55292"/>
    <w:rsid w:val="00C64510"/>
    <w:rsid w:val="00CB340E"/>
    <w:rsid w:val="00CE0A6B"/>
    <w:rsid w:val="00CF54AB"/>
    <w:rsid w:val="00D2268B"/>
    <w:rsid w:val="00D32A2C"/>
    <w:rsid w:val="00D3445C"/>
    <w:rsid w:val="00D742E0"/>
    <w:rsid w:val="00D80057"/>
    <w:rsid w:val="00DD36CC"/>
    <w:rsid w:val="00DD7343"/>
    <w:rsid w:val="00DE7203"/>
    <w:rsid w:val="00E31ACC"/>
    <w:rsid w:val="00E33A94"/>
    <w:rsid w:val="00E46D61"/>
    <w:rsid w:val="00E61FD1"/>
    <w:rsid w:val="00E8169C"/>
    <w:rsid w:val="00E86BC8"/>
    <w:rsid w:val="00EA2533"/>
    <w:rsid w:val="00EA6910"/>
    <w:rsid w:val="00EC0D58"/>
    <w:rsid w:val="00EC5EED"/>
    <w:rsid w:val="00EE1775"/>
    <w:rsid w:val="00EE3C5E"/>
    <w:rsid w:val="00EF48B2"/>
    <w:rsid w:val="00EF7298"/>
    <w:rsid w:val="00F10978"/>
    <w:rsid w:val="00F46FB5"/>
    <w:rsid w:val="00F55A42"/>
    <w:rsid w:val="00FA4D79"/>
    <w:rsid w:val="00FB6E2E"/>
    <w:rsid w:val="00FD4240"/>
    <w:rsid w:val="00FF3DDD"/>
    <w:rsid w:val="01FD97C4"/>
    <w:rsid w:val="037AE5A0"/>
    <w:rsid w:val="038D0274"/>
    <w:rsid w:val="0453479A"/>
    <w:rsid w:val="04CF7049"/>
    <w:rsid w:val="08D20A9F"/>
    <w:rsid w:val="09B172F8"/>
    <w:rsid w:val="0B0BE1BF"/>
    <w:rsid w:val="0C0CFC43"/>
    <w:rsid w:val="0DA71E6C"/>
    <w:rsid w:val="0DB61417"/>
    <w:rsid w:val="1019459D"/>
    <w:rsid w:val="123CF3BD"/>
    <w:rsid w:val="12E8C934"/>
    <w:rsid w:val="1364A23C"/>
    <w:rsid w:val="149F6818"/>
    <w:rsid w:val="161B99BB"/>
    <w:rsid w:val="16E94340"/>
    <w:rsid w:val="171A1A35"/>
    <w:rsid w:val="1781623D"/>
    <w:rsid w:val="17CF93D6"/>
    <w:rsid w:val="191F5F4B"/>
    <w:rsid w:val="1B4169C0"/>
    <w:rsid w:val="1C5CCACA"/>
    <w:rsid w:val="1D17A73C"/>
    <w:rsid w:val="1D4A0984"/>
    <w:rsid w:val="1DB8D053"/>
    <w:rsid w:val="1EADF9BC"/>
    <w:rsid w:val="213201A2"/>
    <w:rsid w:val="213DA387"/>
    <w:rsid w:val="22DDEF9A"/>
    <w:rsid w:val="23288A56"/>
    <w:rsid w:val="287A8F78"/>
    <w:rsid w:val="2B4B4A35"/>
    <w:rsid w:val="2B5730FB"/>
    <w:rsid w:val="2DCA7763"/>
    <w:rsid w:val="2DF09823"/>
    <w:rsid w:val="32C1CC85"/>
    <w:rsid w:val="335E8FB5"/>
    <w:rsid w:val="33D562BB"/>
    <w:rsid w:val="36F40901"/>
    <w:rsid w:val="370AC168"/>
    <w:rsid w:val="37152B5D"/>
    <w:rsid w:val="38FF5D42"/>
    <w:rsid w:val="3950DEDA"/>
    <w:rsid w:val="3CA22301"/>
    <w:rsid w:val="3CAA0204"/>
    <w:rsid w:val="3CE9DD29"/>
    <w:rsid w:val="3E367DD5"/>
    <w:rsid w:val="3FD7A115"/>
    <w:rsid w:val="408D7EDB"/>
    <w:rsid w:val="40EFBA45"/>
    <w:rsid w:val="4228AF68"/>
    <w:rsid w:val="43A34F2E"/>
    <w:rsid w:val="447ABCDB"/>
    <w:rsid w:val="44DD528F"/>
    <w:rsid w:val="45757CF5"/>
    <w:rsid w:val="45BABC78"/>
    <w:rsid w:val="46D35F15"/>
    <w:rsid w:val="4C811731"/>
    <w:rsid w:val="500A199E"/>
    <w:rsid w:val="52094223"/>
    <w:rsid w:val="52F05B37"/>
    <w:rsid w:val="536104F9"/>
    <w:rsid w:val="552F7DD6"/>
    <w:rsid w:val="594CA610"/>
    <w:rsid w:val="59C26A8B"/>
    <w:rsid w:val="59CB4118"/>
    <w:rsid w:val="5B1BC723"/>
    <w:rsid w:val="5B70E828"/>
    <w:rsid w:val="5B93C176"/>
    <w:rsid w:val="5EAEC463"/>
    <w:rsid w:val="5F0D6733"/>
    <w:rsid w:val="61AF4347"/>
    <w:rsid w:val="64299952"/>
    <w:rsid w:val="6561DEA8"/>
    <w:rsid w:val="669F1785"/>
    <w:rsid w:val="680E664F"/>
    <w:rsid w:val="69140745"/>
    <w:rsid w:val="695AE932"/>
    <w:rsid w:val="7008698F"/>
    <w:rsid w:val="71226BE6"/>
    <w:rsid w:val="71DEFABD"/>
    <w:rsid w:val="7558517C"/>
    <w:rsid w:val="757381B4"/>
    <w:rsid w:val="75CA35C7"/>
    <w:rsid w:val="76FD9A83"/>
    <w:rsid w:val="7729862D"/>
    <w:rsid w:val="788D83E1"/>
    <w:rsid w:val="79F6EDE3"/>
    <w:rsid w:val="7B9521A5"/>
    <w:rsid w:val="7CEFFF42"/>
    <w:rsid w:val="7D2CCBFE"/>
    <w:rsid w:val="7E3DA56D"/>
    <w:rsid w:val="7E4BEC23"/>
    <w:rsid w:val="7F285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59F24"/>
  <w15:chartTrackingRefBased/>
  <w15:docId w15:val="{C0B7FD76-B9B2-4D6F-A2D9-E9DDD71E9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2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4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4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2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4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4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4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4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4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30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30B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330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diagramDrawing" Target="diagrams/drawing1.xm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diagramColors" Target="diagrams/colors1.xm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diagramQuickStyle" Target="diagrams/quickStyle1.xml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10" Type="http://schemas.openxmlformats.org/officeDocument/2006/relationships/diagramLayout" Target="diagrams/layout1.xm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diagramData" Target="diagrams/data1.xml"/><Relationship Id="rId14" Type="http://schemas.openxmlformats.org/officeDocument/2006/relationships/image" Target="media/image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12ECC6C-4BC4-4D1A-B870-ACE97B9A8D9C}" type="doc">
      <dgm:prSet loTypeId="urn:microsoft.com/office/officeart/2005/8/layout/process1" loCatId="process" qsTypeId="urn:microsoft.com/office/officeart/2005/8/quickstyle/simple3" qsCatId="simple" csTypeId="urn:microsoft.com/office/officeart/2005/8/colors/accent1_2" csCatId="accent1" phldr="1"/>
      <dgm:spPr/>
    </dgm:pt>
    <dgm:pt modelId="{6D6F3C76-1ADB-46D7-922F-5129389CC286}">
      <dgm:prSet phldrT="[Text]"/>
      <dgm:spPr/>
      <dgm:t>
        <a:bodyPr/>
        <a:lstStyle/>
        <a:p>
          <a:r>
            <a:rPr lang="en-US"/>
            <a:t>Requester</a:t>
          </a:r>
        </a:p>
      </dgm:t>
    </dgm:pt>
    <dgm:pt modelId="{7D70763A-FE59-4D67-A820-E54FAC2F2BEA}" type="parTrans" cxnId="{478F419D-396B-4D71-83DD-5C00DF2A8F2A}">
      <dgm:prSet/>
      <dgm:spPr/>
      <dgm:t>
        <a:bodyPr/>
        <a:lstStyle/>
        <a:p>
          <a:endParaRPr lang="en-US"/>
        </a:p>
      </dgm:t>
    </dgm:pt>
    <dgm:pt modelId="{2DB94785-37B8-4054-9136-28B21789DEC7}" type="sibTrans" cxnId="{478F419D-396B-4D71-83DD-5C00DF2A8F2A}">
      <dgm:prSet/>
      <dgm:spPr/>
      <dgm:t>
        <a:bodyPr/>
        <a:lstStyle/>
        <a:p>
          <a:endParaRPr lang="en-US"/>
        </a:p>
      </dgm:t>
    </dgm:pt>
    <dgm:pt modelId="{D09BB4A7-4869-43CF-B041-E5B741CA9ED9}">
      <dgm:prSet phldrT="[Text]"/>
      <dgm:spPr/>
      <dgm:t>
        <a:bodyPr/>
        <a:lstStyle/>
        <a:p>
          <a:r>
            <a:rPr lang="en-US"/>
            <a:t>Power App</a:t>
          </a:r>
        </a:p>
      </dgm:t>
    </dgm:pt>
    <dgm:pt modelId="{0879516B-503E-4A38-A2F6-0EDA57F7B8F0}" type="parTrans" cxnId="{42089E76-8575-4224-9DC7-94D2745A702F}">
      <dgm:prSet/>
      <dgm:spPr/>
      <dgm:t>
        <a:bodyPr/>
        <a:lstStyle/>
        <a:p>
          <a:endParaRPr lang="en-US"/>
        </a:p>
      </dgm:t>
    </dgm:pt>
    <dgm:pt modelId="{9494B678-6710-42D2-ABCC-07A979800A64}" type="sibTrans" cxnId="{42089E76-8575-4224-9DC7-94D2745A702F}">
      <dgm:prSet/>
      <dgm:spPr/>
      <dgm:t>
        <a:bodyPr/>
        <a:lstStyle/>
        <a:p>
          <a:endParaRPr lang="en-US"/>
        </a:p>
      </dgm:t>
    </dgm:pt>
    <dgm:pt modelId="{9100D2FC-E594-44EA-A0D3-57D1B7679117}">
      <dgm:prSet phldrT="[Text]"/>
      <dgm:spPr/>
      <dgm:t>
        <a:bodyPr/>
        <a:lstStyle/>
        <a:p>
          <a:r>
            <a:rPr lang="en-US"/>
            <a:t>Power Automate</a:t>
          </a:r>
        </a:p>
      </dgm:t>
    </dgm:pt>
    <dgm:pt modelId="{733AEBA4-779A-4568-BDF0-E8FDD6146883}" type="parTrans" cxnId="{FBAEF2C9-E0F3-40CB-9203-2A5FEEAA5E11}">
      <dgm:prSet/>
      <dgm:spPr/>
      <dgm:t>
        <a:bodyPr/>
        <a:lstStyle/>
        <a:p>
          <a:endParaRPr lang="en-US"/>
        </a:p>
      </dgm:t>
    </dgm:pt>
    <dgm:pt modelId="{6C9FF17C-B758-4DC5-8918-66079E756F61}" type="sibTrans" cxnId="{FBAEF2C9-E0F3-40CB-9203-2A5FEEAA5E11}">
      <dgm:prSet/>
      <dgm:spPr/>
      <dgm:t>
        <a:bodyPr/>
        <a:lstStyle/>
        <a:p>
          <a:endParaRPr lang="en-US"/>
        </a:p>
      </dgm:t>
    </dgm:pt>
    <dgm:pt modelId="{7DDE8DA0-CDC7-4FC3-A739-A473B7D0A754}">
      <dgm:prSet phldrT="[Text]"/>
      <dgm:spPr/>
      <dgm:t>
        <a:bodyPr/>
        <a:lstStyle/>
        <a:p>
          <a:r>
            <a:rPr lang="en-US"/>
            <a:t>SharePoint</a:t>
          </a:r>
        </a:p>
      </dgm:t>
    </dgm:pt>
    <dgm:pt modelId="{F929C77D-8807-4203-AE86-0E3222663331}" type="parTrans" cxnId="{B6087F27-C459-4C88-A261-97DE0091E074}">
      <dgm:prSet/>
      <dgm:spPr/>
      <dgm:t>
        <a:bodyPr/>
        <a:lstStyle/>
        <a:p>
          <a:endParaRPr lang="en-US"/>
        </a:p>
      </dgm:t>
    </dgm:pt>
    <dgm:pt modelId="{357B976B-9146-4AED-B1F8-41EF0CD21F89}" type="sibTrans" cxnId="{B6087F27-C459-4C88-A261-97DE0091E074}">
      <dgm:prSet/>
      <dgm:spPr/>
      <dgm:t>
        <a:bodyPr/>
        <a:lstStyle/>
        <a:p>
          <a:endParaRPr lang="en-US"/>
        </a:p>
      </dgm:t>
    </dgm:pt>
    <dgm:pt modelId="{27BBCD20-9E5D-4DC9-9A72-1BE3EBF1B47F}">
      <dgm:prSet phldrT="[Text]"/>
      <dgm:spPr/>
      <dgm:t>
        <a:bodyPr/>
        <a:lstStyle/>
        <a:p>
          <a:r>
            <a:rPr lang="en-US"/>
            <a:t>Approval/Email/Folder</a:t>
          </a:r>
        </a:p>
      </dgm:t>
    </dgm:pt>
    <dgm:pt modelId="{854454AA-564C-4D6E-A05F-1313914353FB}" type="parTrans" cxnId="{2DA65AF5-5717-4C39-9850-8F7C60790D88}">
      <dgm:prSet/>
      <dgm:spPr/>
      <dgm:t>
        <a:bodyPr/>
        <a:lstStyle/>
        <a:p>
          <a:endParaRPr lang="en-US"/>
        </a:p>
      </dgm:t>
    </dgm:pt>
    <dgm:pt modelId="{FC237E19-E2D1-4C6E-8AB4-943EE82B10C5}" type="sibTrans" cxnId="{2DA65AF5-5717-4C39-9850-8F7C60790D88}">
      <dgm:prSet/>
      <dgm:spPr/>
      <dgm:t>
        <a:bodyPr/>
        <a:lstStyle/>
        <a:p>
          <a:endParaRPr lang="en-US"/>
        </a:p>
      </dgm:t>
    </dgm:pt>
    <dgm:pt modelId="{9F92D296-9333-48E0-A66A-B05E701AC4C3}" type="pres">
      <dgm:prSet presAssocID="{912ECC6C-4BC4-4D1A-B870-ACE97B9A8D9C}" presName="Name0" presStyleCnt="0">
        <dgm:presLayoutVars>
          <dgm:dir/>
          <dgm:resizeHandles val="exact"/>
        </dgm:presLayoutVars>
      </dgm:prSet>
      <dgm:spPr/>
    </dgm:pt>
    <dgm:pt modelId="{CA6842D9-AB35-4288-A4AF-71C3485E47E9}" type="pres">
      <dgm:prSet presAssocID="{6D6F3C76-1ADB-46D7-922F-5129389CC286}" presName="node" presStyleLbl="node1" presStyleIdx="0" presStyleCnt="5">
        <dgm:presLayoutVars>
          <dgm:bulletEnabled val="1"/>
        </dgm:presLayoutVars>
      </dgm:prSet>
      <dgm:spPr/>
    </dgm:pt>
    <dgm:pt modelId="{C31E8C78-8639-45BA-93EC-7EF55F4E4BC7}" type="pres">
      <dgm:prSet presAssocID="{2DB94785-37B8-4054-9136-28B21789DEC7}" presName="sibTrans" presStyleLbl="sibTrans2D1" presStyleIdx="0" presStyleCnt="4"/>
      <dgm:spPr/>
    </dgm:pt>
    <dgm:pt modelId="{2CAB83A6-71FB-4141-B339-8328444939A1}" type="pres">
      <dgm:prSet presAssocID="{2DB94785-37B8-4054-9136-28B21789DEC7}" presName="connectorText" presStyleLbl="sibTrans2D1" presStyleIdx="0" presStyleCnt="4"/>
      <dgm:spPr/>
    </dgm:pt>
    <dgm:pt modelId="{19D87655-953C-4EEC-92DE-1736FCE42EE0}" type="pres">
      <dgm:prSet presAssocID="{D09BB4A7-4869-43CF-B041-E5B741CA9ED9}" presName="node" presStyleLbl="node1" presStyleIdx="1" presStyleCnt="5">
        <dgm:presLayoutVars>
          <dgm:bulletEnabled val="1"/>
        </dgm:presLayoutVars>
      </dgm:prSet>
      <dgm:spPr/>
    </dgm:pt>
    <dgm:pt modelId="{27ADE8F1-B5B4-4835-876C-07634159B354}" type="pres">
      <dgm:prSet presAssocID="{9494B678-6710-42D2-ABCC-07A979800A64}" presName="sibTrans" presStyleLbl="sibTrans2D1" presStyleIdx="1" presStyleCnt="4"/>
      <dgm:spPr/>
    </dgm:pt>
    <dgm:pt modelId="{99A13A92-5857-4207-8B19-AC0D52320221}" type="pres">
      <dgm:prSet presAssocID="{9494B678-6710-42D2-ABCC-07A979800A64}" presName="connectorText" presStyleLbl="sibTrans2D1" presStyleIdx="1" presStyleCnt="4"/>
      <dgm:spPr/>
    </dgm:pt>
    <dgm:pt modelId="{F268FD23-131F-4B5D-99AD-C24ED5ABAEC5}" type="pres">
      <dgm:prSet presAssocID="{9100D2FC-E594-44EA-A0D3-57D1B7679117}" presName="node" presStyleLbl="node1" presStyleIdx="2" presStyleCnt="5">
        <dgm:presLayoutVars>
          <dgm:bulletEnabled val="1"/>
        </dgm:presLayoutVars>
      </dgm:prSet>
      <dgm:spPr/>
    </dgm:pt>
    <dgm:pt modelId="{B98C4D4C-B2E4-44D5-8FDF-BF8744EFF78A}" type="pres">
      <dgm:prSet presAssocID="{6C9FF17C-B758-4DC5-8918-66079E756F61}" presName="sibTrans" presStyleLbl="sibTrans2D1" presStyleIdx="2" presStyleCnt="4"/>
      <dgm:spPr/>
    </dgm:pt>
    <dgm:pt modelId="{86A5971F-0495-48ED-BCF9-9DD668BA17F6}" type="pres">
      <dgm:prSet presAssocID="{6C9FF17C-B758-4DC5-8918-66079E756F61}" presName="connectorText" presStyleLbl="sibTrans2D1" presStyleIdx="2" presStyleCnt="4"/>
      <dgm:spPr/>
    </dgm:pt>
    <dgm:pt modelId="{5D220F25-83C1-4D0C-99B5-8CCE770CCEFD}" type="pres">
      <dgm:prSet presAssocID="{7DDE8DA0-CDC7-4FC3-A739-A473B7D0A754}" presName="node" presStyleLbl="node1" presStyleIdx="3" presStyleCnt="5">
        <dgm:presLayoutVars>
          <dgm:bulletEnabled val="1"/>
        </dgm:presLayoutVars>
      </dgm:prSet>
      <dgm:spPr/>
    </dgm:pt>
    <dgm:pt modelId="{FA4AEF00-A4A4-44EA-B785-58592C62E6FF}" type="pres">
      <dgm:prSet presAssocID="{357B976B-9146-4AED-B1F8-41EF0CD21F89}" presName="sibTrans" presStyleLbl="sibTrans2D1" presStyleIdx="3" presStyleCnt="4"/>
      <dgm:spPr/>
    </dgm:pt>
    <dgm:pt modelId="{F7A65B05-B94E-49E6-B510-6B9D46EE1308}" type="pres">
      <dgm:prSet presAssocID="{357B976B-9146-4AED-B1F8-41EF0CD21F89}" presName="connectorText" presStyleLbl="sibTrans2D1" presStyleIdx="3" presStyleCnt="4"/>
      <dgm:spPr/>
    </dgm:pt>
    <dgm:pt modelId="{FCCCCDBF-6CBD-4427-BFDB-CBC282A067A1}" type="pres">
      <dgm:prSet presAssocID="{27BBCD20-9E5D-4DC9-9A72-1BE3EBF1B47F}" presName="node" presStyleLbl="node1" presStyleIdx="4" presStyleCnt="5">
        <dgm:presLayoutVars>
          <dgm:bulletEnabled val="1"/>
        </dgm:presLayoutVars>
      </dgm:prSet>
      <dgm:spPr/>
    </dgm:pt>
  </dgm:ptLst>
  <dgm:cxnLst>
    <dgm:cxn modelId="{DF03F203-3A6B-44F4-A891-4BD651395AA4}" type="presOf" srcId="{2DB94785-37B8-4054-9136-28B21789DEC7}" destId="{C31E8C78-8639-45BA-93EC-7EF55F4E4BC7}" srcOrd="0" destOrd="0" presId="urn:microsoft.com/office/officeart/2005/8/layout/process1"/>
    <dgm:cxn modelId="{68900627-44E3-4599-917A-7B4DE9937117}" type="presOf" srcId="{9494B678-6710-42D2-ABCC-07A979800A64}" destId="{99A13A92-5857-4207-8B19-AC0D52320221}" srcOrd="1" destOrd="0" presId="urn:microsoft.com/office/officeart/2005/8/layout/process1"/>
    <dgm:cxn modelId="{B6087F27-C459-4C88-A261-97DE0091E074}" srcId="{912ECC6C-4BC4-4D1A-B870-ACE97B9A8D9C}" destId="{7DDE8DA0-CDC7-4FC3-A739-A473B7D0A754}" srcOrd="3" destOrd="0" parTransId="{F929C77D-8807-4203-AE86-0E3222663331}" sibTransId="{357B976B-9146-4AED-B1F8-41EF0CD21F89}"/>
    <dgm:cxn modelId="{58D0C827-8DBC-4F07-8537-BCA8D774A0DC}" type="presOf" srcId="{6C9FF17C-B758-4DC5-8918-66079E756F61}" destId="{B98C4D4C-B2E4-44D5-8FDF-BF8744EFF78A}" srcOrd="0" destOrd="0" presId="urn:microsoft.com/office/officeart/2005/8/layout/process1"/>
    <dgm:cxn modelId="{510C9135-6D65-4E91-A5A6-835C455911DC}" type="presOf" srcId="{6D6F3C76-1ADB-46D7-922F-5129389CC286}" destId="{CA6842D9-AB35-4288-A4AF-71C3485E47E9}" srcOrd="0" destOrd="0" presId="urn:microsoft.com/office/officeart/2005/8/layout/process1"/>
    <dgm:cxn modelId="{E2B43F3B-4C2B-4388-885A-27471D0A2E81}" type="presOf" srcId="{9494B678-6710-42D2-ABCC-07A979800A64}" destId="{27ADE8F1-B5B4-4835-876C-07634159B354}" srcOrd="0" destOrd="0" presId="urn:microsoft.com/office/officeart/2005/8/layout/process1"/>
    <dgm:cxn modelId="{597A1D67-667E-4D17-9761-DF5D71B7B641}" type="presOf" srcId="{27BBCD20-9E5D-4DC9-9A72-1BE3EBF1B47F}" destId="{FCCCCDBF-6CBD-4427-BFDB-CBC282A067A1}" srcOrd="0" destOrd="0" presId="urn:microsoft.com/office/officeart/2005/8/layout/process1"/>
    <dgm:cxn modelId="{5BA67049-9D1C-4414-B1AE-3545EFFD6520}" type="presOf" srcId="{2DB94785-37B8-4054-9136-28B21789DEC7}" destId="{2CAB83A6-71FB-4141-B339-8328444939A1}" srcOrd="1" destOrd="0" presId="urn:microsoft.com/office/officeart/2005/8/layout/process1"/>
    <dgm:cxn modelId="{42089E76-8575-4224-9DC7-94D2745A702F}" srcId="{912ECC6C-4BC4-4D1A-B870-ACE97B9A8D9C}" destId="{D09BB4A7-4869-43CF-B041-E5B741CA9ED9}" srcOrd="1" destOrd="0" parTransId="{0879516B-503E-4A38-A2F6-0EDA57F7B8F0}" sibTransId="{9494B678-6710-42D2-ABCC-07A979800A64}"/>
    <dgm:cxn modelId="{E1F36859-CFA1-4B47-93B9-7D561801D1E3}" type="presOf" srcId="{7DDE8DA0-CDC7-4FC3-A739-A473B7D0A754}" destId="{5D220F25-83C1-4D0C-99B5-8CCE770CCEFD}" srcOrd="0" destOrd="0" presId="urn:microsoft.com/office/officeart/2005/8/layout/process1"/>
    <dgm:cxn modelId="{C7C1B35A-E32F-4FFB-99ED-B97157B5B645}" type="presOf" srcId="{357B976B-9146-4AED-B1F8-41EF0CD21F89}" destId="{F7A65B05-B94E-49E6-B510-6B9D46EE1308}" srcOrd="1" destOrd="0" presId="urn:microsoft.com/office/officeart/2005/8/layout/process1"/>
    <dgm:cxn modelId="{CBA7139A-763D-420F-A303-44F8207D3AE9}" type="presOf" srcId="{6C9FF17C-B758-4DC5-8918-66079E756F61}" destId="{86A5971F-0495-48ED-BCF9-9DD668BA17F6}" srcOrd="1" destOrd="0" presId="urn:microsoft.com/office/officeart/2005/8/layout/process1"/>
    <dgm:cxn modelId="{478F419D-396B-4D71-83DD-5C00DF2A8F2A}" srcId="{912ECC6C-4BC4-4D1A-B870-ACE97B9A8D9C}" destId="{6D6F3C76-1ADB-46D7-922F-5129389CC286}" srcOrd="0" destOrd="0" parTransId="{7D70763A-FE59-4D67-A820-E54FAC2F2BEA}" sibTransId="{2DB94785-37B8-4054-9136-28B21789DEC7}"/>
    <dgm:cxn modelId="{5D0C77B1-C02D-4953-890C-4B8ECB5685DC}" type="presOf" srcId="{9100D2FC-E594-44EA-A0D3-57D1B7679117}" destId="{F268FD23-131F-4B5D-99AD-C24ED5ABAEC5}" srcOrd="0" destOrd="0" presId="urn:microsoft.com/office/officeart/2005/8/layout/process1"/>
    <dgm:cxn modelId="{C31AB7BD-AE4B-4756-94B3-3B69CE35E2F4}" type="presOf" srcId="{D09BB4A7-4869-43CF-B041-E5B741CA9ED9}" destId="{19D87655-953C-4EEC-92DE-1736FCE42EE0}" srcOrd="0" destOrd="0" presId="urn:microsoft.com/office/officeart/2005/8/layout/process1"/>
    <dgm:cxn modelId="{FBAEF2C9-E0F3-40CB-9203-2A5FEEAA5E11}" srcId="{912ECC6C-4BC4-4D1A-B870-ACE97B9A8D9C}" destId="{9100D2FC-E594-44EA-A0D3-57D1B7679117}" srcOrd="2" destOrd="0" parTransId="{733AEBA4-779A-4568-BDF0-E8FDD6146883}" sibTransId="{6C9FF17C-B758-4DC5-8918-66079E756F61}"/>
    <dgm:cxn modelId="{9BFE2DDF-91DA-4C55-9025-B70104EDE93E}" type="presOf" srcId="{357B976B-9146-4AED-B1F8-41EF0CD21F89}" destId="{FA4AEF00-A4A4-44EA-B785-58592C62E6FF}" srcOrd="0" destOrd="0" presId="urn:microsoft.com/office/officeart/2005/8/layout/process1"/>
    <dgm:cxn modelId="{2DA65AF5-5717-4C39-9850-8F7C60790D88}" srcId="{912ECC6C-4BC4-4D1A-B870-ACE97B9A8D9C}" destId="{27BBCD20-9E5D-4DC9-9A72-1BE3EBF1B47F}" srcOrd="4" destOrd="0" parTransId="{854454AA-564C-4D6E-A05F-1313914353FB}" sibTransId="{FC237E19-E2D1-4C6E-8AB4-943EE82B10C5}"/>
    <dgm:cxn modelId="{383AAAF7-5E31-4D34-96E3-6DB8A71236BC}" type="presOf" srcId="{912ECC6C-4BC4-4D1A-B870-ACE97B9A8D9C}" destId="{9F92D296-9333-48E0-A66A-B05E701AC4C3}" srcOrd="0" destOrd="0" presId="urn:microsoft.com/office/officeart/2005/8/layout/process1"/>
    <dgm:cxn modelId="{187DFA3A-E286-4F4E-AB5A-7FA59333BC08}" type="presParOf" srcId="{9F92D296-9333-48E0-A66A-B05E701AC4C3}" destId="{CA6842D9-AB35-4288-A4AF-71C3485E47E9}" srcOrd="0" destOrd="0" presId="urn:microsoft.com/office/officeart/2005/8/layout/process1"/>
    <dgm:cxn modelId="{DEFFF43A-52F7-42EF-9240-0B38CA3E40A5}" type="presParOf" srcId="{9F92D296-9333-48E0-A66A-B05E701AC4C3}" destId="{C31E8C78-8639-45BA-93EC-7EF55F4E4BC7}" srcOrd="1" destOrd="0" presId="urn:microsoft.com/office/officeart/2005/8/layout/process1"/>
    <dgm:cxn modelId="{C0ACE483-5434-41F1-81CC-22425E316F5B}" type="presParOf" srcId="{C31E8C78-8639-45BA-93EC-7EF55F4E4BC7}" destId="{2CAB83A6-71FB-4141-B339-8328444939A1}" srcOrd="0" destOrd="0" presId="urn:microsoft.com/office/officeart/2005/8/layout/process1"/>
    <dgm:cxn modelId="{A52A5470-E7B8-4619-82F6-B53C02E04B24}" type="presParOf" srcId="{9F92D296-9333-48E0-A66A-B05E701AC4C3}" destId="{19D87655-953C-4EEC-92DE-1736FCE42EE0}" srcOrd="2" destOrd="0" presId="urn:microsoft.com/office/officeart/2005/8/layout/process1"/>
    <dgm:cxn modelId="{297CC9C4-7429-46F1-9E9B-72F0FD66C9BF}" type="presParOf" srcId="{9F92D296-9333-48E0-A66A-B05E701AC4C3}" destId="{27ADE8F1-B5B4-4835-876C-07634159B354}" srcOrd="3" destOrd="0" presId="urn:microsoft.com/office/officeart/2005/8/layout/process1"/>
    <dgm:cxn modelId="{72143C0E-B96E-49A6-BEA2-267585586583}" type="presParOf" srcId="{27ADE8F1-B5B4-4835-876C-07634159B354}" destId="{99A13A92-5857-4207-8B19-AC0D52320221}" srcOrd="0" destOrd="0" presId="urn:microsoft.com/office/officeart/2005/8/layout/process1"/>
    <dgm:cxn modelId="{4D351208-B6A7-4B86-814E-B5FDE20B676A}" type="presParOf" srcId="{9F92D296-9333-48E0-A66A-B05E701AC4C3}" destId="{F268FD23-131F-4B5D-99AD-C24ED5ABAEC5}" srcOrd="4" destOrd="0" presId="urn:microsoft.com/office/officeart/2005/8/layout/process1"/>
    <dgm:cxn modelId="{7FF2297B-DC57-478F-81EA-DFBF357B12F5}" type="presParOf" srcId="{9F92D296-9333-48E0-A66A-B05E701AC4C3}" destId="{B98C4D4C-B2E4-44D5-8FDF-BF8744EFF78A}" srcOrd="5" destOrd="0" presId="urn:microsoft.com/office/officeart/2005/8/layout/process1"/>
    <dgm:cxn modelId="{99CC5850-2EFE-42F0-B38F-37D6E6DB1603}" type="presParOf" srcId="{B98C4D4C-B2E4-44D5-8FDF-BF8744EFF78A}" destId="{86A5971F-0495-48ED-BCF9-9DD668BA17F6}" srcOrd="0" destOrd="0" presId="urn:microsoft.com/office/officeart/2005/8/layout/process1"/>
    <dgm:cxn modelId="{27FDF1DD-E0AC-4C57-A647-46E0C871233B}" type="presParOf" srcId="{9F92D296-9333-48E0-A66A-B05E701AC4C3}" destId="{5D220F25-83C1-4D0C-99B5-8CCE770CCEFD}" srcOrd="6" destOrd="0" presId="urn:microsoft.com/office/officeart/2005/8/layout/process1"/>
    <dgm:cxn modelId="{FF0F50B1-4B9C-4B85-8689-2643867E9A3A}" type="presParOf" srcId="{9F92D296-9333-48E0-A66A-B05E701AC4C3}" destId="{FA4AEF00-A4A4-44EA-B785-58592C62E6FF}" srcOrd="7" destOrd="0" presId="urn:microsoft.com/office/officeart/2005/8/layout/process1"/>
    <dgm:cxn modelId="{0D32AC33-D73E-4517-BB93-60426907BB60}" type="presParOf" srcId="{FA4AEF00-A4A4-44EA-B785-58592C62E6FF}" destId="{F7A65B05-B94E-49E6-B510-6B9D46EE1308}" srcOrd="0" destOrd="0" presId="urn:microsoft.com/office/officeart/2005/8/layout/process1"/>
    <dgm:cxn modelId="{A256C453-A06A-4327-9605-5CF7E6071822}" type="presParOf" srcId="{9F92D296-9333-48E0-A66A-B05E701AC4C3}" destId="{FCCCCDBF-6CBD-4427-BFDB-CBC282A067A1}" srcOrd="8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A6842D9-AB35-4288-A4AF-71C3485E47E9}">
      <dsp:nvSpPr>
        <dsp:cNvPr id="0" name=""/>
        <dsp:cNvSpPr/>
      </dsp:nvSpPr>
      <dsp:spPr>
        <a:xfrm>
          <a:off x="3423" y="95994"/>
          <a:ext cx="1061144" cy="636686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Requester</a:t>
          </a:r>
        </a:p>
      </dsp:txBody>
      <dsp:txXfrm>
        <a:off x="22071" y="114642"/>
        <a:ext cx="1023848" cy="599390"/>
      </dsp:txXfrm>
    </dsp:sp>
    <dsp:sp modelId="{C31E8C78-8639-45BA-93EC-7EF55F4E4BC7}">
      <dsp:nvSpPr>
        <dsp:cNvPr id="0" name=""/>
        <dsp:cNvSpPr/>
      </dsp:nvSpPr>
      <dsp:spPr>
        <a:xfrm>
          <a:off x="1170682" y="282755"/>
          <a:ext cx="224962" cy="263163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kern="1200"/>
        </a:p>
      </dsp:txBody>
      <dsp:txXfrm>
        <a:off x="1170682" y="335388"/>
        <a:ext cx="157473" cy="157897"/>
      </dsp:txXfrm>
    </dsp:sp>
    <dsp:sp modelId="{19D87655-953C-4EEC-92DE-1736FCE42EE0}">
      <dsp:nvSpPr>
        <dsp:cNvPr id="0" name=""/>
        <dsp:cNvSpPr/>
      </dsp:nvSpPr>
      <dsp:spPr>
        <a:xfrm>
          <a:off x="1489025" y="95994"/>
          <a:ext cx="1061144" cy="636686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Power App</a:t>
          </a:r>
        </a:p>
      </dsp:txBody>
      <dsp:txXfrm>
        <a:off x="1507673" y="114642"/>
        <a:ext cx="1023848" cy="599390"/>
      </dsp:txXfrm>
    </dsp:sp>
    <dsp:sp modelId="{27ADE8F1-B5B4-4835-876C-07634159B354}">
      <dsp:nvSpPr>
        <dsp:cNvPr id="0" name=""/>
        <dsp:cNvSpPr/>
      </dsp:nvSpPr>
      <dsp:spPr>
        <a:xfrm>
          <a:off x="2656284" y="282755"/>
          <a:ext cx="224962" cy="263163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kern="1200"/>
        </a:p>
      </dsp:txBody>
      <dsp:txXfrm>
        <a:off x="2656284" y="335388"/>
        <a:ext cx="157473" cy="157897"/>
      </dsp:txXfrm>
    </dsp:sp>
    <dsp:sp modelId="{F268FD23-131F-4B5D-99AD-C24ED5ABAEC5}">
      <dsp:nvSpPr>
        <dsp:cNvPr id="0" name=""/>
        <dsp:cNvSpPr/>
      </dsp:nvSpPr>
      <dsp:spPr>
        <a:xfrm>
          <a:off x="2974627" y="95994"/>
          <a:ext cx="1061144" cy="636686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Power Automate</a:t>
          </a:r>
        </a:p>
      </dsp:txBody>
      <dsp:txXfrm>
        <a:off x="2993275" y="114642"/>
        <a:ext cx="1023848" cy="599390"/>
      </dsp:txXfrm>
    </dsp:sp>
    <dsp:sp modelId="{B98C4D4C-B2E4-44D5-8FDF-BF8744EFF78A}">
      <dsp:nvSpPr>
        <dsp:cNvPr id="0" name=""/>
        <dsp:cNvSpPr/>
      </dsp:nvSpPr>
      <dsp:spPr>
        <a:xfrm>
          <a:off x="4141886" y="282755"/>
          <a:ext cx="224962" cy="263163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kern="1200"/>
        </a:p>
      </dsp:txBody>
      <dsp:txXfrm>
        <a:off x="4141886" y="335388"/>
        <a:ext cx="157473" cy="157897"/>
      </dsp:txXfrm>
    </dsp:sp>
    <dsp:sp modelId="{5D220F25-83C1-4D0C-99B5-8CCE770CCEFD}">
      <dsp:nvSpPr>
        <dsp:cNvPr id="0" name=""/>
        <dsp:cNvSpPr/>
      </dsp:nvSpPr>
      <dsp:spPr>
        <a:xfrm>
          <a:off x="4460230" y="95994"/>
          <a:ext cx="1061144" cy="636686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SharePoint</a:t>
          </a:r>
        </a:p>
      </dsp:txBody>
      <dsp:txXfrm>
        <a:off x="4478878" y="114642"/>
        <a:ext cx="1023848" cy="599390"/>
      </dsp:txXfrm>
    </dsp:sp>
    <dsp:sp modelId="{FA4AEF00-A4A4-44EA-B785-58592C62E6FF}">
      <dsp:nvSpPr>
        <dsp:cNvPr id="0" name=""/>
        <dsp:cNvSpPr/>
      </dsp:nvSpPr>
      <dsp:spPr>
        <a:xfrm>
          <a:off x="5627489" y="282755"/>
          <a:ext cx="224962" cy="263163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kern="1200"/>
        </a:p>
      </dsp:txBody>
      <dsp:txXfrm>
        <a:off x="5627489" y="335388"/>
        <a:ext cx="157473" cy="157897"/>
      </dsp:txXfrm>
    </dsp:sp>
    <dsp:sp modelId="{FCCCCDBF-6CBD-4427-BFDB-CBC282A067A1}">
      <dsp:nvSpPr>
        <dsp:cNvPr id="0" name=""/>
        <dsp:cNvSpPr/>
      </dsp:nvSpPr>
      <dsp:spPr>
        <a:xfrm>
          <a:off x="5945832" y="95994"/>
          <a:ext cx="1061144" cy="636686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Approval/Email/Folder</a:t>
          </a:r>
        </a:p>
      </dsp:txBody>
      <dsp:txXfrm>
        <a:off x="5964480" y="114642"/>
        <a:ext cx="1023848" cy="59939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535f241-2a1d-499d-b713-52ac2608274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65C059E9A6284191259242F54746F4" ma:contentTypeVersion="11" ma:contentTypeDescription="Create a new document." ma:contentTypeScope="" ma:versionID="e63914fb54500c6d2f896eacfceec1c4">
  <xsd:schema xmlns:xsd="http://www.w3.org/2001/XMLSchema" xmlns:xs="http://www.w3.org/2001/XMLSchema" xmlns:p="http://schemas.microsoft.com/office/2006/metadata/properties" xmlns:ns2="e535f241-2a1d-499d-b713-52ac26082747" targetNamespace="http://schemas.microsoft.com/office/2006/metadata/properties" ma:root="true" ma:fieldsID="fd01df1a335a51caec06656f3009ef04" ns2:_="">
    <xsd:import namespace="e535f241-2a1d-499d-b713-52ac260827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35f241-2a1d-499d-b713-52ac260827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9035c0-a1ea-4f74-99ae-9e99f6b647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8E1CEC-3598-4F43-A5BB-2009E198E8E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85C438-45EC-4DA4-BA8B-BA0C72748180}">
  <ds:schemaRefs>
    <ds:schemaRef ds:uri="http://schemas.microsoft.com/office/2006/metadata/properties"/>
    <ds:schemaRef ds:uri="http://schemas.microsoft.com/office/infopath/2007/PartnerControls"/>
    <ds:schemaRef ds:uri="e535f241-2a1d-499d-b713-52ac26082747"/>
  </ds:schemaRefs>
</ds:datastoreItem>
</file>

<file path=customXml/itemProps3.xml><?xml version="1.0" encoding="utf-8"?>
<ds:datastoreItem xmlns:ds="http://schemas.openxmlformats.org/officeDocument/2006/customXml" ds:itemID="{B52B54EE-D577-4439-8676-C90CE185EE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35f241-2a1d-499d-b713-52ac260827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13f11c3-4268-4f6a-8d3b-c7e650183e78}" enabled="0" method="" siteId="{313f11c3-4268-4f6a-8d3b-c7e650183e7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8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Akanksha Sharma</dc:creator>
  <cp:keywords/>
  <dc:description/>
  <cp:lastModifiedBy>Akanksha Sharma</cp:lastModifiedBy>
  <cp:revision>10</cp:revision>
  <dcterms:created xsi:type="dcterms:W3CDTF">2026-07-24T01:50:00Z</dcterms:created>
  <dcterms:modified xsi:type="dcterms:W3CDTF">2026-08-05T17:45:00Z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0x0101007C65C059E9A6284191259242F54746F4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