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D4EEE" w14:textId="2FAF4E23" w:rsidR="004903DA" w:rsidRPr="00DC6A6F" w:rsidRDefault="00DE47C5" w:rsidP="00DE47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C6A6F">
        <w:rPr>
          <w:rFonts w:ascii="Times New Roman" w:hAnsi="Times New Roman" w:cs="Times New Roman"/>
          <w:b/>
          <w:bCs/>
          <w:sz w:val="32"/>
          <w:szCs w:val="32"/>
          <w:u w:val="single"/>
        </w:rPr>
        <w:t>Mood Scriber: Data Challenge ‘24</w:t>
      </w:r>
    </w:p>
    <w:p w14:paraId="001D7A42" w14:textId="62006514" w:rsidR="00DE47C5" w:rsidRPr="00B74892" w:rsidRDefault="00DE47C5" w:rsidP="00DE47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4892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dataset – Input.xlsx.</w:t>
      </w:r>
      <w:r w:rsidR="00B74892" w:rsidRPr="00B7489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C9AE608" w14:textId="32604CFF" w:rsidR="00B74892" w:rsidRPr="00C45B33" w:rsidRDefault="00B74892" w:rsidP="00DE47C5">
      <w:pPr>
        <w:rPr>
          <w:rFonts w:ascii="Times New Roman" w:hAnsi="Times New Roman" w:cs="Times New Roman"/>
          <w:sz w:val="24"/>
          <w:szCs w:val="24"/>
        </w:rPr>
      </w:pPr>
      <w:r w:rsidRPr="00C45B33">
        <w:rPr>
          <w:rFonts w:ascii="Times New Roman" w:hAnsi="Times New Roman" w:cs="Times New Roman"/>
          <w:sz w:val="24"/>
          <w:szCs w:val="24"/>
        </w:rPr>
        <w:t xml:space="preserve">Initially, the excel file consisted of four key columns- </w:t>
      </w:r>
      <w:r w:rsidRPr="00C45B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Day</w:t>
      </w:r>
      <w:r w:rsidRPr="00C45B33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C45B3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Mood</w:t>
      </w:r>
      <w:r w:rsidRPr="00C45B3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45B3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Activity-1 </w:t>
      </w:r>
      <w:r w:rsidRPr="00C45B33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Pr="00C45B3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Activity-2.</w:t>
      </w:r>
      <w:r w:rsidRPr="00C45B33">
        <w:rPr>
          <w:sz w:val="24"/>
          <w:szCs w:val="24"/>
        </w:rPr>
        <w:t xml:space="preserve"> </w:t>
      </w:r>
      <w:r w:rsidRPr="00C45B33">
        <w:rPr>
          <w:rFonts w:ascii="Times New Roman" w:hAnsi="Times New Roman" w:cs="Times New Roman"/>
          <w:sz w:val="24"/>
          <w:szCs w:val="24"/>
        </w:rPr>
        <w:t>By incorporating additional columns (</w:t>
      </w:r>
      <w:r w:rsidRPr="00C45B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Sleep Quality</w:t>
      </w:r>
      <w:r w:rsidRPr="00C45B3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45B33" w:rsidRPr="00C45B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Productivity Score</w:t>
      </w:r>
      <w:r w:rsidR="00C45B33" w:rsidRPr="00C45B33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C45B33" w:rsidRPr="00C45B3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Energy Level</w:t>
      </w:r>
      <w:r w:rsidR="00C45B33" w:rsidRPr="00C45B33">
        <w:rPr>
          <w:rFonts w:ascii="Times New Roman" w:hAnsi="Times New Roman" w:cs="Times New Roman"/>
          <w:i/>
          <w:iCs/>
          <w:sz w:val="24"/>
          <w:szCs w:val="24"/>
        </w:rPr>
        <w:t xml:space="preserve"> and</w:t>
      </w:r>
      <w:r w:rsidR="00C45B33" w:rsidRPr="00C45B3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Notes/Comments</w:t>
      </w:r>
      <w:r w:rsidR="00C45B33" w:rsidRPr="00C45B33">
        <w:rPr>
          <w:rFonts w:ascii="Times New Roman" w:hAnsi="Times New Roman" w:cs="Times New Roman"/>
          <w:sz w:val="24"/>
          <w:szCs w:val="24"/>
        </w:rPr>
        <w:t>)</w:t>
      </w:r>
      <w:r w:rsidRPr="00C45B33">
        <w:rPr>
          <w:rFonts w:ascii="Times New Roman" w:hAnsi="Times New Roman" w:cs="Times New Roman"/>
          <w:sz w:val="24"/>
          <w:szCs w:val="24"/>
        </w:rPr>
        <w:t xml:space="preserve">, </w:t>
      </w:r>
      <w:r w:rsidR="00C45B33" w:rsidRPr="00C45B33">
        <w:rPr>
          <w:rFonts w:ascii="Times New Roman" w:hAnsi="Times New Roman" w:cs="Times New Roman"/>
          <w:sz w:val="24"/>
          <w:szCs w:val="24"/>
        </w:rPr>
        <w:t>we</w:t>
      </w:r>
      <w:r w:rsidRPr="00C45B33">
        <w:rPr>
          <w:rFonts w:ascii="Times New Roman" w:hAnsi="Times New Roman" w:cs="Times New Roman"/>
          <w:sz w:val="24"/>
          <w:szCs w:val="24"/>
        </w:rPr>
        <w:t xml:space="preserve"> can gather more comprehensive insights from </w:t>
      </w:r>
      <w:r w:rsidR="00C45B33" w:rsidRPr="00C45B33">
        <w:rPr>
          <w:rFonts w:ascii="Times New Roman" w:hAnsi="Times New Roman" w:cs="Times New Roman"/>
          <w:sz w:val="24"/>
          <w:szCs w:val="24"/>
        </w:rPr>
        <w:t>the</w:t>
      </w:r>
      <w:r w:rsidRPr="00C45B3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D7CA729" w14:textId="29DAEE9C" w:rsidR="006A57EE" w:rsidRPr="00DC6A6F" w:rsidRDefault="006A57EE" w:rsidP="00DE47C5">
      <w:pPr>
        <w:rPr>
          <w:rFonts w:ascii="Times New Roman" w:hAnsi="Times New Roman" w:cs="Times New Roman"/>
          <w:sz w:val="24"/>
          <w:szCs w:val="24"/>
          <w:u w:val="single"/>
        </w:rPr>
      </w:pPr>
      <w:r w:rsidRPr="006A57EE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F008DAB" wp14:editId="0C41C395">
            <wp:extent cx="5687291" cy="1840230"/>
            <wp:effectExtent l="0" t="0" r="8890" b="7620"/>
            <wp:docPr id="105576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61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261" cy="18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2095" w14:textId="5232D19F" w:rsidR="00A84F0E" w:rsidRPr="00DC6A6F" w:rsidRDefault="00A84F0E" w:rsidP="00DE47C5">
      <w:pPr>
        <w:rPr>
          <w:rFonts w:ascii="Times New Roman" w:hAnsi="Times New Roman" w:cs="Times New Roman"/>
          <w:sz w:val="24"/>
          <w:szCs w:val="24"/>
        </w:rPr>
      </w:pPr>
      <w:r w:rsidRPr="00DC6A6F">
        <w:rPr>
          <w:rFonts w:ascii="Times New Roman" w:hAnsi="Times New Roman" w:cs="Times New Roman"/>
          <w:sz w:val="24"/>
          <w:szCs w:val="24"/>
        </w:rPr>
        <w:t>From the provided data, we can extract several insights about the person's mood, activities, sleep quality, productivity score, and energy level over the course of multiple days.</w:t>
      </w:r>
    </w:p>
    <w:p w14:paraId="2B3AC067" w14:textId="4B7E16F2" w:rsidR="00A84F0E" w:rsidRPr="00DC6A6F" w:rsidRDefault="00A84F0E" w:rsidP="00DE47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6A6F">
        <w:rPr>
          <w:rFonts w:ascii="Times New Roman" w:hAnsi="Times New Roman" w:cs="Times New Roman"/>
          <w:b/>
          <w:bCs/>
          <w:sz w:val="24"/>
          <w:szCs w:val="24"/>
          <w:u w:val="single"/>
        </w:rPr>
        <w:t>Mood Patterns:</w:t>
      </w:r>
    </w:p>
    <w:p w14:paraId="0F36773E" w14:textId="715B8967" w:rsidR="0001322B" w:rsidRPr="00DC6A6F" w:rsidRDefault="0001322B" w:rsidP="00DE47C5">
      <w:pPr>
        <w:rPr>
          <w:rFonts w:ascii="Times New Roman" w:hAnsi="Times New Roman" w:cs="Times New Roman"/>
          <w:sz w:val="24"/>
          <w:szCs w:val="24"/>
        </w:rPr>
      </w:pPr>
      <w:r w:rsidRPr="00DC6A6F">
        <w:rPr>
          <w:rFonts w:ascii="Times New Roman" w:hAnsi="Times New Roman" w:cs="Times New Roman"/>
          <w:sz w:val="24"/>
          <w:szCs w:val="24"/>
        </w:rPr>
        <w:t xml:space="preserve">The person went through many different feelings during the week, like 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>Sad, Lonely, Neutral, Happy, Rad,</w:t>
      </w:r>
      <w:r w:rsidR="004830F1" w:rsidRPr="006A57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>Angry</w:t>
      </w:r>
      <w:r w:rsidR="004830F1" w:rsidRPr="006A57EE">
        <w:rPr>
          <w:rFonts w:ascii="Times New Roman" w:hAnsi="Times New Roman" w:cs="Times New Roman"/>
          <w:b/>
          <w:bCs/>
          <w:sz w:val="24"/>
          <w:szCs w:val="24"/>
        </w:rPr>
        <w:t xml:space="preserve">, Routine, Awful and </w:t>
      </w:r>
      <w:r w:rsidR="006A57EE" w:rsidRPr="006A57E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4830F1" w:rsidRPr="006A57EE">
        <w:rPr>
          <w:rFonts w:ascii="Times New Roman" w:hAnsi="Times New Roman" w:cs="Times New Roman"/>
          <w:b/>
          <w:bCs/>
          <w:sz w:val="24"/>
          <w:szCs w:val="24"/>
        </w:rPr>
        <w:t>epressed</w:t>
      </w:r>
      <w:r w:rsidRPr="00DC6A6F">
        <w:rPr>
          <w:rFonts w:ascii="Times New Roman" w:hAnsi="Times New Roman" w:cs="Times New Roman"/>
          <w:sz w:val="24"/>
          <w:szCs w:val="24"/>
        </w:rPr>
        <w:t xml:space="preserve">. Some emotions appeared more often on certain days. For instance, feeling 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>Lonely</w:t>
      </w:r>
      <w:r w:rsidRPr="00DC6A6F">
        <w:rPr>
          <w:rFonts w:ascii="Times New Roman" w:hAnsi="Times New Roman" w:cs="Times New Roman"/>
          <w:sz w:val="24"/>
          <w:szCs w:val="24"/>
        </w:rPr>
        <w:t xml:space="preserve"> was common on 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>Wednesday</w:t>
      </w:r>
      <w:r w:rsidR="004830F1" w:rsidRPr="00DC6A6F">
        <w:rPr>
          <w:rFonts w:ascii="Times New Roman" w:hAnsi="Times New Roman" w:cs="Times New Roman"/>
          <w:sz w:val="24"/>
          <w:szCs w:val="24"/>
        </w:rPr>
        <w:t xml:space="preserve"> and 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>Thursday</w:t>
      </w:r>
      <w:r w:rsidRPr="00DC6A6F">
        <w:rPr>
          <w:rFonts w:ascii="Times New Roman" w:hAnsi="Times New Roman" w:cs="Times New Roman"/>
          <w:sz w:val="24"/>
          <w:szCs w:val="24"/>
        </w:rPr>
        <w:t xml:space="preserve">. What's interesting is that the person mostly felt 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>Neutral</w:t>
      </w:r>
      <w:r w:rsidRPr="00DC6A6F">
        <w:rPr>
          <w:rFonts w:ascii="Times New Roman" w:hAnsi="Times New Roman" w:cs="Times New Roman"/>
          <w:sz w:val="24"/>
          <w:szCs w:val="24"/>
        </w:rPr>
        <w:t xml:space="preserve"> and 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>Happy</w:t>
      </w:r>
      <w:r w:rsidRPr="00DC6A6F">
        <w:rPr>
          <w:rFonts w:ascii="Times New Roman" w:hAnsi="Times New Roman" w:cs="Times New Roman"/>
          <w:sz w:val="24"/>
          <w:szCs w:val="24"/>
        </w:rPr>
        <w:t xml:space="preserve">, and rarely felt 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 xml:space="preserve">Awful </w:t>
      </w:r>
      <w:r w:rsidRPr="00DC6A6F">
        <w:rPr>
          <w:rFonts w:ascii="Times New Roman" w:hAnsi="Times New Roman" w:cs="Times New Roman"/>
          <w:sz w:val="24"/>
          <w:szCs w:val="24"/>
        </w:rPr>
        <w:t xml:space="preserve">and 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>Depressed</w:t>
      </w:r>
      <w:r w:rsidRPr="00DC6A6F">
        <w:rPr>
          <w:rFonts w:ascii="Times New Roman" w:hAnsi="Times New Roman" w:cs="Times New Roman"/>
          <w:sz w:val="24"/>
          <w:szCs w:val="24"/>
        </w:rPr>
        <w:t>. This suggests t</w:t>
      </w:r>
      <w:r w:rsidR="006A57EE">
        <w:rPr>
          <w:rFonts w:ascii="Times New Roman" w:hAnsi="Times New Roman" w:cs="Times New Roman"/>
          <w:sz w:val="24"/>
          <w:szCs w:val="24"/>
        </w:rPr>
        <w:t xml:space="preserve">hat the person </w:t>
      </w:r>
      <w:r w:rsidRPr="00DC6A6F">
        <w:rPr>
          <w:rFonts w:ascii="Times New Roman" w:hAnsi="Times New Roman" w:cs="Times New Roman"/>
          <w:sz w:val="24"/>
          <w:szCs w:val="24"/>
        </w:rPr>
        <w:t>generally had a good week emotionally, with more positive feelings than negative ones.</w:t>
      </w:r>
    </w:p>
    <w:p w14:paraId="0D9DA081" w14:textId="48498C81" w:rsidR="00A84F0E" w:rsidRDefault="004830F1" w:rsidP="00DE47C5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6A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0041C" wp14:editId="4A0FB5C0">
            <wp:extent cx="5731510" cy="3147060"/>
            <wp:effectExtent l="0" t="0" r="2540" b="0"/>
            <wp:docPr id="43911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15446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42A4C" w14:textId="77777777" w:rsidR="00C45B33" w:rsidRPr="00DC6A6F" w:rsidRDefault="00C45B33" w:rsidP="00DE47C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1AEAD1" w14:textId="51072198" w:rsidR="00A84F0E" w:rsidRPr="00DC6A6F" w:rsidRDefault="00EA37CA" w:rsidP="00DE47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6A6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Distribution of activities:</w:t>
      </w:r>
    </w:p>
    <w:p w14:paraId="44017E6B" w14:textId="4B9F63D2" w:rsidR="00EA37CA" w:rsidRPr="00DC6A6F" w:rsidRDefault="00EA37CA" w:rsidP="00DE47C5">
      <w:pPr>
        <w:rPr>
          <w:rFonts w:ascii="Times New Roman" w:hAnsi="Times New Roman" w:cs="Times New Roman"/>
          <w:sz w:val="24"/>
          <w:szCs w:val="24"/>
        </w:rPr>
      </w:pPr>
      <w:r w:rsidRPr="00DC6A6F">
        <w:rPr>
          <w:rFonts w:ascii="Times New Roman" w:hAnsi="Times New Roman" w:cs="Times New Roman"/>
          <w:sz w:val="24"/>
          <w:szCs w:val="24"/>
        </w:rPr>
        <w:t xml:space="preserve">When we looked at </w:t>
      </w:r>
      <w:r w:rsidR="00DC6A6F">
        <w:rPr>
          <w:rFonts w:ascii="Times New Roman" w:hAnsi="Times New Roman" w:cs="Times New Roman"/>
          <w:sz w:val="24"/>
          <w:szCs w:val="24"/>
        </w:rPr>
        <w:t xml:space="preserve">the </w:t>
      </w:r>
      <w:r w:rsidRPr="00DC6A6F">
        <w:rPr>
          <w:rFonts w:ascii="Times New Roman" w:hAnsi="Times New Roman" w:cs="Times New Roman"/>
          <w:sz w:val="24"/>
          <w:szCs w:val="24"/>
        </w:rPr>
        <w:t xml:space="preserve">distribution of Activity 1, we noticed that the person did a lot of </w:t>
      </w:r>
      <w:r w:rsidR="006A57EE" w:rsidRPr="006A57EE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 xml:space="preserve">ork </w:t>
      </w:r>
      <w:r w:rsidRPr="00DC6A6F">
        <w:rPr>
          <w:rFonts w:ascii="Times New Roman" w:hAnsi="Times New Roman" w:cs="Times New Roman"/>
          <w:sz w:val="24"/>
          <w:szCs w:val="24"/>
        </w:rPr>
        <w:t xml:space="preserve">and spent time on </w:t>
      </w:r>
      <w:r w:rsidR="006A57EE" w:rsidRPr="006A57E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>elationships</w:t>
      </w:r>
      <w:r w:rsidRPr="00DC6A6F">
        <w:rPr>
          <w:rFonts w:ascii="Times New Roman" w:hAnsi="Times New Roman" w:cs="Times New Roman"/>
          <w:sz w:val="24"/>
          <w:szCs w:val="24"/>
        </w:rPr>
        <w:t xml:space="preserve"> and </w:t>
      </w:r>
      <w:r w:rsidR="006A57EE" w:rsidRPr="006A57EE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>eisure</w:t>
      </w:r>
      <w:r w:rsidRPr="00DC6A6F">
        <w:rPr>
          <w:rFonts w:ascii="Times New Roman" w:hAnsi="Times New Roman" w:cs="Times New Roman"/>
          <w:sz w:val="24"/>
          <w:szCs w:val="24"/>
        </w:rPr>
        <w:t xml:space="preserve"> m</w:t>
      </w:r>
      <w:r w:rsidR="00DC6A6F">
        <w:rPr>
          <w:rFonts w:ascii="Times New Roman" w:hAnsi="Times New Roman" w:cs="Times New Roman"/>
          <w:sz w:val="24"/>
          <w:szCs w:val="24"/>
        </w:rPr>
        <w:t>ore as compared to other activities</w:t>
      </w:r>
      <w:r w:rsidRPr="00DC6A6F">
        <w:rPr>
          <w:rFonts w:ascii="Times New Roman" w:hAnsi="Times New Roman" w:cs="Times New Roman"/>
          <w:sz w:val="24"/>
          <w:szCs w:val="24"/>
        </w:rPr>
        <w:t xml:space="preserve">. On the other hand, activities related to </w:t>
      </w:r>
      <w:r w:rsidR="006A57EE" w:rsidRPr="006A57EE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>ealth</w:t>
      </w:r>
      <w:r w:rsidRPr="00DC6A6F">
        <w:rPr>
          <w:rFonts w:ascii="Times New Roman" w:hAnsi="Times New Roman" w:cs="Times New Roman"/>
          <w:sz w:val="24"/>
          <w:szCs w:val="24"/>
        </w:rPr>
        <w:t xml:space="preserve"> and </w:t>
      </w:r>
      <w:r w:rsidR="006A57EE" w:rsidRPr="006A57EE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>inance</w:t>
      </w:r>
      <w:r w:rsidRPr="00DC6A6F">
        <w:rPr>
          <w:rFonts w:ascii="Times New Roman" w:hAnsi="Times New Roman" w:cs="Times New Roman"/>
          <w:sz w:val="24"/>
          <w:szCs w:val="24"/>
        </w:rPr>
        <w:t xml:space="preserve"> were the least common. </w:t>
      </w:r>
      <w:r w:rsidR="00DC6A6F">
        <w:rPr>
          <w:rFonts w:ascii="Times New Roman" w:hAnsi="Times New Roman" w:cs="Times New Roman"/>
          <w:sz w:val="24"/>
          <w:szCs w:val="24"/>
        </w:rPr>
        <w:t>W</w:t>
      </w:r>
      <w:r w:rsidRPr="00DC6A6F">
        <w:rPr>
          <w:rFonts w:ascii="Times New Roman" w:hAnsi="Times New Roman" w:cs="Times New Roman"/>
          <w:sz w:val="24"/>
          <w:szCs w:val="24"/>
        </w:rPr>
        <w:t xml:space="preserve">e </w:t>
      </w:r>
      <w:r w:rsidR="00DC6A6F">
        <w:rPr>
          <w:rFonts w:ascii="Times New Roman" w:hAnsi="Times New Roman" w:cs="Times New Roman"/>
          <w:sz w:val="24"/>
          <w:szCs w:val="24"/>
        </w:rPr>
        <w:t xml:space="preserve">also </w:t>
      </w:r>
      <w:r w:rsidRPr="00DC6A6F">
        <w:rPr>
          <w:rFonts w:ascii="Times New Roman" w:hAnsi="Times New Roman" w:cs="Times New Roman"/>
          <w:sz w:val="24"/>
          <w:szCs w:val="24"/>
        </w:rPr>
        <w:t xml:space="preserve">found that activities like 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>work</w:t>
      </w:r>
      <w:r w:rsidR="006A57EE" w:rsidRPr="006A57EE">
        <w:rPr>
          <w:rFonts w:ascii="Times New Roman" w:hAnsi="Times New Roman" w:cs="Times New Roman"/>
          <w:sz w:val="24"/>
          <w:szCs w:val="24"/>
        </w:rPr>
        <w:t>,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 xml:space="preserve"> relationships </w:t>
      </w:r>
      <w:r w:rsidRPr="006A57EE">
        <w:rPr>
          <w:rFonts w:ascii="Times New Roman" w:hAnsi="Times New Roman" w:cs="Times New Roman"/>
          <w:sz w:val="24"/>
          <w:szCs w:val="24"/>
        </w:rPr>
        <w:t>and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 xml:space="preserve"> routine</w:t>
      </w:r>
      <w:r w:rsidRPr="00DC6A6F">
        <w:rPr>
          <w:rFonts w:ascii="Times New Roman" w:hAnsi="Times New Roman" w:cs="Times New Roman"/>
          <w:sz w:val="24"/>
          <w:szCs w:val="24"/>
        </w:rPr>
        <w:t xml:space="preserve"> were more common on weekdays, while activities like 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>self-improvement</w:t>
      </w:r>
      <w:r w:rsidRPr="00DC6A6F">
        <w:rPr>
          <w:rFonts w:ascii="Times New Roman" w:hAnsi="Times New Roman" w:cs="Times New Roman"/>
          <w:sz w:val="24"/>
          <w:szCs w:val="24"/>
        </w:rPr>
        <w:t xml:space="preserve"> and 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>leisure</w:t>
      </w:r>
      <w:r w:rsidRPr="00DC6A6F">
        <w:rPr>
          <w:rFonts w:ascii="Times New Roman" w:hAnsi="Times New Roman" w:cs="Times New Roman"/>
          <w:sz w:val="24"/>
          <w:szCs w:val="24"/>
        </w:rPr>
        <w:t xml:space="preserve"> were more common on weekends.</w:t>
      </w:r>
    </w:p>
    <w:p w14:paraId="685C8A22" w14:textId="77451063" w:rsidR="00EA37CA" w:rsidRPr="00DC6A6F" w:rsidRDefault="00EA37CA" w:rsidP="00DE47C5">
      <w:pPr>
        <w:rPr>
          <w:rFonts w:ascii="Times New Roman" w:hAnsi="Times New Roman" w:cs="Times New Roman"/>
          <w:sz w:val="24"/>
          <w:szCs w:val="24"/>
        </w:rPr>
      </w:pPr>
      <w:r w:rsidRPr="00DC6A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2AABD" wp14:editId="0B251352">
            <wp:extent cx="5564489" cy="2854036"/>
            <wp:effectExtent l="0" t="0" r="0" b="3810"/>
            <wp:docPr id="4608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844" cy="286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9B61" w14:textId="77777777" w:rsidR="00974DEF" w:rsidRPr="00DC6A6F" w:rsidRDefault="00974DEF" w:rsidP="00DE47C5">
      <w:pPr>
        <w:rPr>
          <w:rFonts w:ascii="Times New Roman" w:hAnsi="Times New Roman" w:cs="Times New Roman"/>
          <w:sz w:val="24"/>
          <w:szCs w:val="24"/>
        </w:rPr>
      </w:pPr>
      <w:r w:rsidRPr="00DC6A6F">
        <w:rPr>
          <w:rFonts w:ascii="Times New Roman" w:hAnsi="Times New Roman" w:cs="Times New Roman"/>
          <w:sz w:val="24"/>
          <w:szCs w:val="24"/>
        </w:rPr>
        <w:t xml:space="preserve">When we analysed the distribution of Activity 2, we found that the most common activity was 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>daily monotony</w:t>
      </w:r>
      <w:r w:rsidRPr="00DC6A6F">
        <w:rPr>
          <w:rFonts w:ascii="Times New Roman" w:hAnsi="Times New Roman" w:cs="Times New Roman"/>
          <w:sz w:val="24"/>
          <w:szCs w:val="24"/>
        </w:rPr>
        <w:t xml:space="preserve">, followed by 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 xml:space="preserve">relaxing </w:t>
      </w:r>
      <w:r w:rsidRPr="00DC6A6F">
        <w:rPr>
          <w:rFonts w:ascii="Times New Roman" w:hAnsi="Times New Roman" w:cs="Times New Roman"/>
          <w:sz w:val="24"/>
          <w:szCs w:val="24"/>
        </w:rPr>
        <w:t xml:space="preserve">and a </w:t>
      </w:r>
      <w:r w:rsidRPr="006A57EE">
        <w:rPr>
          <w:rFonts w:ascii="Times New Roman" w:hAnsi="Times New Roman" w:cs="Times New Roman"/>
          <w:b/>
          <w:bCs/>
          <w:sz w:val="24"/>
          <w:szCs w:val="24"/>
        </w:rPr>
        <w:t>busy schedule</w:t>
      </w:r>
      <w:r w:rsidRPr="00DC6A6F">
        <w:rPr>
          <w:rFonts w:ascii="Times New Roman" w:hAnsi="Times New Roman" w:cs="Times New Roman"/>
          <w:sz w:val="24"/>
          <w:szCs w:val="24"/>
        </w:rPr>
        <w:t>.</w:t>
      </w:r>
    </w:p>
    <w:p w14:paraId="10D68835" w14:textId="03611EB5" w:rsidR="00974DEF" w:rsidRPr="00DC6A6F" w:rsidRDefault="006A57EE" w:rsidP="00DE4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we</w:t>
      </w:r>
      <w:r w:rsidR="00974DEF" w:rsidRPr="00DC6A6F">
        <w:rPr>
          <w:rFonts w:ascii="Times New Roman" w:hAnsi="Times New Roman" w:cs="Times New Roman"/>
          <w:sz w:val="24"/>
          <w:szCs w:val="24"/>
        </w:rPr>
        <w:t xml:space="preserve"> found that </w:t>
      </w:r>
      <w:r w:rsidR="00974DEF" w:rsidRPr="006A57EE">
        <w:rPr>
          <w:rFonts w:ascii="Times New Roman" w:hAnsi="Times New Roman" w:cs="Times New Roman"/>
          <w:b/>
          <w:bCs/>
          <w:sz w:val="24"/>
          <w:szCs w:val="24"/>
        </w:rPr>
        <w:t>Mondays</w:t>
      </w:r>
      <w:r w:rsidR="00974DEF" w:rsidRPr="00DC6A6F">
        <w:rPr>
          <w:rFonts w:ascii="Times New Roman" w:hAnsi="Times New Roman" w:cs="Times New Roman"/>
          <w:sz w:val="24"/>
          <w:szCs w:val="24"/>
        </w:rPr>
        <w:t xml:space="preserve"> stood out as the busiest days, with the highest frequency of </w:t>
      </w:r>
      <w:r w:rsidR="00974DEF" w:rsidRPr="006A57EE">
        <w:rPr>
          <w:rFonts w:ascii="Times New Roman" w:hAnsi="Times New Roman" w:cs="Times New Roman"/>
          <w:b/>
          <w:bCs/>
          <w:sz w:val="24"/>
          <w:szCs w:val="24"/>
        </w:rPr>
        <w:t>busy schedules</w:t>
      </w:r>
      <w:r w:rsidR="00974DEF" w:rsidRPr="00DC6A6F">
        <w:rPr>
          <w:rFonts w:ascii="Times New Roman" w:hAnsi="Times New Roman" w:cs="Times New Roman"/>
          <w:sz w:val="24"/>
          <w:szCs w:val="24"/>
        </w:rPr>
        <w:t xml:space="preserve">. Sundays, on the other hand, were primarily spent </w:t>
      </w:r>
      <w:r w:rsidR="00974DEF" w:rsidRPr="006A57EE">
        <w:rPr>
          <w:rFonts w:ascii="Times New Roman" w:hAnsi="Times New Roman" w:cs="Times New Roman"/>
          <w:b/>
          <w:bCs/>
          <w:sz w:val="24"/>
          <w:szCs w:val="24"/>
        </w:rPr>
        <w:t>studying</w:t>
      </w:r>
      <w:r w:rsidR="00974DEF" w:rsidRPr="00DC6A6F">
        <w:rPr>
          <w:rFonts w:ascii="Times New Roman" w:hAnsi="Times New Roman" w:cs="Times New Roman"/>
          <w:sz w:val="24"/>
          <w:szCs w:val="24"/>
        </w:rPr>
        <w:t xml:space="preserve">. Additionally, activities like </w:t>
      </w:r>
      <w:r w:rsidR="00974DEF" w:rsidRPr="006A57EE">
        <w:rPr>
          <w:rFonts w:ascii="Times New Roman" w:hAnsi="Times New Roman" w:cs="Times New Roman"/>
          <w:b/>
          <w:bCs/>
          <w:sz w:val="24"/>
          <w:szCs w:val="24"/>
        </w:rPr>
        <w:t>doctor visits, financial goals, job promotions, fitness goals, and dealing with demise</w:t>
      </w:r>
      <w:r w:rsidR="00974DEF" w:rsidRPr="00DC6A6F">
        <w:rPr>
          <w:rFonts w:ascii="Times New Roman" w:hAnsi="Times New Roman" w:cs="Times New Roman"/>
          <w:sz w:val="24"/>
          <w:szCs w:val="24"/>
        </w:rPr>
        <w:t xml:space="preserve"> occurred the least frequently, with a frequency of 1.</w:t>
      </w:r>
    </w:p>
    <w:p w14:paraId="40E9ED14" w14:textId="18677820" w:rsidR="00D07FAE" w:rsidRPr="00DC6A6F" w:rsidRDefault="00D07FAE" w:rsidP="00DE47C5">
      <w:pPr>
        <w:rPr>
          <w:rFonts w:ascii="Times New Roman" w:hAnsi="Times New Roman" w:cs="Times New Roman"/>
          <w:sz w:val="24"/>
          <w:szCs w:val="24"/>
        </w:rPr>
      </w:pPr>
      <w:r w:rsidRPr="00DC6A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8166D" wp14:editId="15E48D7A">
            <wp:extent cx="5394981" cy="3061855"/>
            <wp:effectExtent l="0" t="0" r="0" b="5715"/>
            <wp:docPr id="112978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89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067" cy="312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DCD5" w14:textId="77777777" w:rsidR="006A57EE" w:rsidRDefault="006A57EE" w:rsidP="00DE47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385171" w14:textId="3CC53D71" w:rsidR="00D57D9E" w:rsidRPr="006A57EE" w:rsidRDefault="00D57D9E" w:rsidP="00DE47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57EE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and Mood Correlation:</w:t>
      </w:r>
    </w:p>
    <w:p w14:paraId="1C194447" w14:textId="66336658" w:rsidR="00EA37CA" w:rsidRPr="00DC6A6F" w:rsidRDefault="0039625A" w:rsidP="00DE47C5">
      <w:pPr>
        <w:rPr>
          <w:rFonts w:ascii="Times New Roman" w:hAnsi="Times New Roman" w:cs="Times New Roman"/>
          <w:sz w:val="24"/>
          <w:szCs w:val="24"/>
        </w:rPr>
      </w:pPr>
      <w:r w:rsidRPr="00DC6A6F">
        <w:rPr>
          <w:rFonts w:ascii="Times New Roman" w:hAnsi="Times New Roman" w:cs="Times New Roman"/>
          <w:sz w:val="24"/>
          <w:szCs w:val="24"/>
        </w:rPr>
        <w:t xml:space="preserve">This heatmap reveals that the person maintains a </w:t>
      </w:r>
      <w:r w:rsidRPr="0017334D">
        <w:rPr>
          <w:rFonts w:ascii="Times New Roman" w:hAnsi="Times New Roman" w:cs="Times New Roman"/>
          <w:b/>
          <w:bCs/>
          <w:sz w:val="24"/>
          <w:szCs w:val="24"/>
        </w:rPr>
        <w:t>neutral</w:t>
      </w:r>
      <w:r w:rsidRPr="00DC6A6F">
        <w:rPr>
          <w:rFonts w:ascii="Times New Roman" w:hAnsi="Times New Roman" w:cs="Times New Roman"/>
          <w:sz w:val="24"/>
          <w:szCs w:val="24"/>
        </w:rPr>
        <w:t xml:space="preserve"> mood while engaging </w:t>
      </w:r>
      <w:r w:rsidRPr="0017334D">
        <w:rPr>
          <w:rFonts w:ascii="Times New Roman" w:hAnsi="Times New Roman" w:cs="Times New Roman"/>
          <w:b/>
          <w:bCs/>
          <w:sz w:val="24"/>
          <w:szCs w:val="24"/>
        </w:rPr>
        <w:t>in work-related</w:t>
      </w:r>
      <w:r w:rsidR="00C04CE9" w:rsidRPr="0017334D">
        <w:rPr>
          <w:rFonts w:ascii="Times New Roman" w:hAnsi="Times New Roman" w:cs="Times New Roman"/>
          <w:sz w:val="24"/>
          <w:szCs w:val="24"/>
        </w:rPr>
        <w:t xml:space="preserve">, </w:t>
      </w:r>
      <w:r w:rsidR="00C04CE9" w:rsidRPr="0017334D">
        <w:rPr>
          <w:rFonts w:ascii="Times New Roman" w:hAnsi="Times New Roman" w:cs="Times New Roman"/>
          <w:b/>
          <w:bCs/>
          <w:sz w:val="24"/>
          <w:szCs w:val="24"/>
        </w:rPr>
        <w:t>self-improvement</w:t>
      </w:r>
      <w:r w:rsidR="00C04CE9" w:rsidRPr="0017334D">
        <w:rPr>
          <w:rFonts w:ascii="Times New Roman" w:hAnsi="Times New Roman" w:cs="Times New Roman"/>
          <w:sz w:val="24"/>
          <w:szCs w:val="24"/>
        </w:rPr>
        <w:t xml:space="preserve"> and</w:t>
      </w:r>
      <w:r w:rsidR="00C04CE9" w:rsidRPr="0017334D">
        <w:rPr>
          <w:rFonts w:ascii="Times New Roman" w:hAnsi="Times New Roman" w:cs="Times New Roman"/>
          <w:b/>
          <w:bCs/>
          <w:sz w:val="24"/>
          <w:szCs w:val="24"/>
        </w:rPr>
        <w:t xml:space="preserve"> routine</w:t>
      </w:r>
      <w:r w:rsidR="00C04CE9" w:rsidRPr="00DC6A6F">
        <w:rPr>
          <w:rFonts w:ascii="Times New Roman" w:hAnsi="Times New Roman" w:cs="Times New Roman"/>
          <w:sz w:val="24"/>
          <w:szCs w:val="24"/>
        </w:rPr>
        <w:t xml:space="preserve"> </w:t>
      </w:r>
      <w:r w:rsidRPr="00DC6A6F">
        <w:rPr>
          <w:rFonts w:ascii="Times New Roman" w:hAnsi="Times New Roman" w:cs="Times New Roman"/>
          <w:sz w:val="24"/>
          <w:szCs w:val="24"/>
        </w:rPr>
        <w:t xml:space="preserve">tasks. The </w:t>
      </w:r>
      <w:r w:rsidR="0017334D" w:rsidRPr="0017334D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17334D">
        <w:rPr>
          <w:rFonts w:ascii="Times New Roman" w:hAnsi="Times New Roman" w:cs="Times New Roman"/>
          <w:b/>
          <w:bCs/>
          <w:sz w:val="24"/>
          <w:szCs w:val="24"/>
        </w:rPr>
        <w:t>eisure</w:t>
      </w:r>
      <w:r w:rsidR="0017334D">
        <w:rPr>
          <w:rFonts w:ascii="Times New Roman" w:hAnsi="Times New Roman" w:cs="Times New Roman"/>
          <w:sz w:val="24"/>
          <w:szCs w:val="24"/>
        </w:rPr>
        <w:t xml:space="preserve"> </w:t>
      </w:r>
      <w:r w:rsidRPr="00DC6A6F">
        <w:rPr>
          <w:rFonts w:ascii="Times New Roman" w:hAnsi="Times New Roman" w:cs="Times New Roman"/>
          <w:sz w:val="24"/>
          <w:szCs w:val="24"/>
        </w:rPr>
        <w:t xml:space="preserve">activity is primarily associated with positive emotions, with </w:t>
      </w:r>
      <w:r w:rsidR="00C04CE9" w:rsidRPr="0017334D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17334D">
        <w:rPr>
          <w:rFonts w:ascii="Times New Roman" w:hAnsi="Times New Roman" w:cs="Times New Roman"/>
          <w:b/>
          <w:bCs/>
          <w:sz w:val="24"/>
          <w:szCs w:val="24"/>
        </w:rPr>
        <w:t>appy</w:t>
      </w:r>
      <w:r w:rsidRPr="00DC6A6F">
        <w:rPr>
          <w:rFonts w:ascii="Times New Roman" w:hAnsi="Times New Roman" w:cs="Times New Roman"/>
          <w:sz w:val="24"/>
          <w:szCs w:val="24"/>
        </w:rPr>
        <w:t xml:space="preserve"> being the most frequent mood occurrence. </w:t>
      </w:r>
      <w:r w:rsidR="00C04CE9" w:rsidRPr="00DC6A6F">
        <w:rPr>
          <w:rFonts w:ascii="Times New Roman" w:hAnsi="Times New Roman" w:cs="Times New Roman"/>
          <w:sz w:val="24"/>
          <w:szCs w:val="24"/>
        </w:rPr>
        <w:t xml:space="preserve">Activities related to </w:t>
      </w:r>
      <w:r w:rsidR="00C04CE9" w:rsidRPr="0017334D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="00C04CE9" w:rsidRPr="00DC6A6F">
        <w:rPr>
          <w:rFonts w:ascii="Times New Roman" w:hAnsi="Times New Roman" w:cs="Times New Roman"/>
          <w:sz w:val="24"/>
          <w:szCs w:val="24"/>
        </w:rPr>
        <w:t xml:space="preserve"> elicit a mix of emotional responses, including both positive (</w:t>
      </w:r>
      <w:r w:rsidR="00C04CE9" w:rsidRPr="0017334D">
        <w:rPr>
          <w:rFonts w:ascii="Times New Roman" w:hAnsi="Times New Roman" w:cs="Times New Roman"/>
          <w:b/>
          <w:bCs/>
          <w:sz w:val="24"/>
          <w:szCs w:val="24"/>
        </w:rPr>
        <w:t>Happy</w:t>
      </w:r>
      <w:r w:rsidR="00C04CE9" w:rsidRPr="00DC6A6F">
        <w:rPr>
          <w:rFonts w:ascii="Times New Roman" w:hAnsi="Times New Roman" w:cs="Times New Roman"/>
          <w:sz w:val="24"/>
          <w:szCs w:val="24"/>
        </w:rPr>
        <w:t>) and negative (</w:t>
      </w:r>
      <w:r w:rsidR="00C04CE9" w:rsidRPr="0017334D">
        <w:rPr>
          <w:rFonts w:ascii="Times New Roman" w:hAnsi="Times New Roman" w:cs="Times New Roman"/>
          <w:b/>
          <w:bCs/>
          <w:sz w:val="24"/>
          <w:szCs w:val="24"/>
        </w:rPr>
        <w:t>Lonely</w:t>
      </w:r>
      <w:r w:rsidR="00C04CE9" w:rsidRPr="0017334D">
        <w:rPr>
          <w:rFonts w:ascii="Times New Roman" w:hAnsi="Times New Roman" w:cs="Times New Roman"/>
          <w:sz w:val="24"/>
          <w:szCs w:val="24"/>
        </w:rPr>
        <w:t xml:space="preserve">, </w:t>
      </w:r>
      <w:r w:rsidR="00C04CE9" w:rsidRPr="0017334D">
        <w:rPr>
          <w:rFonts w:ascii="Times New Roman" w:hAnsi="Times New Roman" w:cs="Times New Roman"/>
          <w:b/>
          <w:bCs/>
          <w:sz w:val="24"/>
          <w:szCs w:val="24"/>
        </w:rPr>
        <w:t>Sad</w:t>
      </w:r>
      <w:r w:rsidR="00C04CE9" w:rsidRPr="00DC6A6F">
        <w:rPr>
          <w:rFonts w:ascii="Times New Roman" w:hAnsi="Times New Roman" w:cs="Times New Roman"/>
          <w:sz w:val="24"/>
          <w:szCs w:val="24"/>
        </w:rPr>
        <w:t xml:space="preserve">) moods. </w:t>
      </w:r>
    </w:p>
    <w:p w14:paraId="4BD7CF80" w14:textId="2420D0DC" w:rsidR="0039625A" w:rsidRPr="00DC6A6F" w:rsidRDefault="0039625A" w:rsidP="00DE47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6A6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F94105" wp14:editId="48FDE264">
            <wp:extent cx="5608320" cy="2988945"/>
            <wp:effectExtent l="0" t="0" r="0" b="1905"/>
            <wp:docPr id="93971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19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774" cy="301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DD46" w14:textId="79A71738" w:rsidR="00903EFC" w:rsidRPr="00DC6A6F" w:rsidRDefault="00903EFC" w:rsidP="00DE47C5">
      <w:pPr>
        <w:rPr>
          <w:rFonts w:ascii="Times New Roman" w:hAnsi="Times New Roman" w:cs="Times New Roman"/>
          <w:sz w:val="24"/>
          <w:szCs w:val="24"/>
        </w:rPr>
      </w:pPr>
      <w:r w:rsidRPr="00DC6A6F">
        <w:rPr>
          <w:rFonts w:ascii="Times New Roman" w:hAnsi="Times New Roman" w:cs="Times New Roman"/>
          <w:sz w:val="24"/>
          <w:szCs w:val="24"/>
        </w:rPr>
        <w:t>For Activity-2</w:t>
      </w:r>
      <w:r w:rsidRPr="0017334D">
        <w:rPr>
          <w:rFonts w:ascii="Times New Roman" w:hAnsi="Times New Roman" w:cs="Times New Roman"/>
          <w:sz w:val="24"/>
          <w:szCs w:val="24"/>
        </w:rPr>
        <w:t>,</w:t>
      </w:r>
      <w:r w:rsidRPr="0017334D">
        <w:rPr>
          <w:rFonts w:ascii="Times New Roman" w:hAnsi="Times New Roman" w:cs="Times New Roman"/>
          <w:b/>
          <w:bCs/>
          <w:sz w:val="24"/>
          <w:szCs w:val="24"/>
        </w:rPr>
        <w:t xml:space="preserve"> Neutral</w:t>
      </w:r>
      <w:r w:rsidRPr="00DC6A6F">
        <w:rPr>
          <w:rFonts w:ascii="Times New Roman" w:hAnsi="Times New Roman" w:cs="Times New Roman"/>
          <w:sz w:val="24"/>
          <w:szCs w:val="24"/>
        </w:rPr>
        <w:t xml:space="preserve"> is the most common mood for both </w:t>
      </w:r>
      <w:r w:rsidRPr="0017334D">
        <w:rPr>
          <w:rFonts w:ascii="Times New Roman" w:hAnsi="Times New Roman" w:cs="Times New Roman"/>
          <w:b/>
          <w:bCs/>
          <w:sz w:val="24"/>
          <w:szCs w:val="24"/>
        </w:rPr>
        <w:t>'busy schedule</w:t>
      </w:r>
      <w:r w:rsidRPr="00DC6A6F">
        <w:rPr>
          <w:rFonts w:ascii="Times New Roman" w:hAnsi="Times New Roman" w:cs="Times New Roman"/>
          <w:sz w:val="24"/>
          <w:szCs w:val="24"/>
        </w:rPr>
        <w:t xml:space="preserve">' and </w:t>
      </w:r>
      <w:r w:rsidRPr="0017334D">
        <w:rPr>
          <w:rFonts w:ascii="Times New Roman" w:hAnsi="Times New Roman" w:cs="Times New Roman"/>
          <w:b/>
          <w:bCs/>
          <w:sz w:val="24"/>
          <w:szCs w:val="24"/>
        </w:rPr>
        <w:t>'daily monotony</w:t>
      </w:r>
      <w:r w:rsidRPr="00DC6A6F">
        <w:rPr>
          <w:rFonts w:ascii="Times New Roman" w:hAnsi="Times New Roman" w:cs="Times New Roman"/>
          <w:sz w:val="24"/>
          <w:szCs w:val="24"/>
        </w:rPr>
        <w:t xml:space="preserve">' activities. Certain activities seem to be associated with particular mood states. For instance, feeling </w:t>
      </w:r>
      <w:r w:rsidRPr="0017334D">
        <w:rPr>
          <w:rFonts w:ascii="Times New Roman" w:hAnsi="Times New Roman" w:cs="Times New Roman"/>
          <w:b/>
          <w:bCs/>
          <w:sz w:val="24"/>
          <w:szCs w:val="24"/>
        </w:rPr>
        <w:t>Sad</w:t>
      </w:r>
      <w:r w:rsidRPr="00DC6A6F">
        <w:rPr>
          <w:rFonts w:ascii="Times New Roman" w:hAnsi="Times New Roman" w:cs="Times New Roman"/>
          <w:sz w:val="24"/>
          <w:szCs w:val="24"/>
        </w:rPr>
        <w:t xml:space="preserve"> is linked with </w:t>
      </w:r>
      <w:r w:rsidRPr="0017334D">
        <w:rPr>
          <w:rFonts w:ascii="Times New Roman" w:hAnsi="Times New Roman" w:cs="Times New Roman"/>
          <w:b/>
          <w:bCs/>
          <w:sz w:val="24"/>
          <w:szCs w:val="24"/>
        </w:rPr>
        <w:t>Heavy Workload</w:t>
      </w:r>
      <w:r w:rsidRPr="00DC6A6F">
        <w:rPr>
          <w:rFonts w:ascii="Times New Roman" w:hAnsi="Times New Roman" w:cs="Times New Roman"/>
          <w:sz w:val="24"/>
          <w:szCs w:val="24"/>
        </w:rPr>
        <w:t xml:space="preserve"> and </w:t>
      </w:r>
      <w:r w:rsidR="0017334D" w:rsidRPr="0017334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7334D">
        <w:rPr>
          <w:rFonts w:ascii="Times New Roman" w:hAnsi="Times New Roman" w:cs="Times New Roman"/>
          <w:b/>
          <w:bCs/>
          <w:sz w:val="24"/>
          <w:szCs w:val="24"/>
        </w:rPr>
        <w:t>ngry</w:t>
      </w:r>
      <w:r w:rsidRPr="00DC6A6F">
        <w:rPr>
          <w:rFonts w:ascii="Times New Roman" w:hAnsi="Times New Roman" w:cs="Times New Roman"/>
          <w:sz w:val="24"/>
          <w:szCs w:val="24"/>
        </w:rPr>
        <w:t xml:space="preserve"> is due to the </w:t>
      </w:r>
      <w:r w:rsidRPr="0017334D">
        <w:rPr>
          <w:rFonts w:ascii="Times New Roman" w:hAnsi="Times New Roman" w:cs="Times New Roman"/>
          <w:b/>
          <w:bCs/>
          <w:sz w:val="24"/>
          <w:szCs w:val="24"/>
        </w:rPr>
        <w:t>Team Conflict</w:t>
      </w:r>
      <w:r w:rsidRPr="00DC6A6F">
        <w:rPr>
          <w:rFonts w:ascii="Times New Roman" w:hAnsi="Times New Roman" w:cs="Times New Roman"/>
          <w:sz w:val="24"/>
          <w:szCs w:val="24"/>
        </w:rPr>
        <w:t xml:space="preserve">, while feeling </w:t>
      </w:r>
      <w:r w:rsidRPr="0017334D">
        <w:rPr>
          <w:rFonts w:ascii="Times New Roman" w:hAnsi="Times New Roman" w:cs="Times New Roman"/>
          <w:b/>
          <w:bCs/>
          <w:sz w:val="24"/>
          <w:szCs w:val="24"/>
        </w:rPr>
        <w:t>Happy</w:t>
      </w:r>
      <w:r w:rsidRPr="00DC6A6F">
        <w:rPr>
          <w:rFonts w:ascii="Times New Roman" w:hAnsi="Times New Roman" w:cs="Times New Roman"/>
          <w:sz w:val="24"/>
          <w:szCs w:val="24"/>
        </w:rPr>
        <w:t xml:space="preserve"> or </w:t>
      </w:r>
      <w:r w:rsidRPr="0017334D">
        <w:rPr>
          <w:rFonts w:ascii="Times New Roman" w:hAnsi="Times New Roman" w:cs="Times New Roman"/>
          <w:b/>
          <w:bCs/>
          <w:sz w:val="24"/>
          <w:szCs w:val="24"/>
        </w:rPr>
        <w:t>Rad</w:t>
      </w:r>
      <w:r w:rsidRPr="00DC6A6F">
        <w:rPr>
          <w:rFonts w:ascii="Times New Roman" w:hAnsi="Times New Roman" w:cs="Times New Roman"/>
          <w:sz w:val="24"/>
          <w:szCs w:val="24"/>
        </w:rPr>
        <w:t xml:space="preserve"> is associated with social activities like </w:t>
      </w:r>
      <w:r w:rsidRPr="0017334D">
        <w:rPr>
          <w:rFonts w:ascii="Times New Roman" w:hAnsi="Times New Roman" w:cs="Times New Roman"/>
          <w:b/>
          <w:bCs/>
          <w:sz w:val="24"/>
          <w:szCs w:val="24"/>
        </w:rPr>
        <w:t>Friends Gathering</w:t>
      </w:r>
      <w:r w:rsidRPr="0017334D">
        <w:rPr>
          <w:rFonts w:ascii="Times New Roman" w:hAnsi="Times New Roman" w:cs="Times New Roman"/>
          <w:sz w:val="24"/>
          <w:szCs w:val="24"/>
        </w:rPr>
        <w:t>,</w:t>
      </w:r>
      <w:r w:rsidRPr="0017334D">
        <w:rPr>
          <w:rFonts w:ascii="Times New Roman" w:hAnsi="Times New Roman" w:cs="Times New Roman"/>
          <w:b/>
          <w:bCs/>
          <w:sz w:val="24"/>
          <w:szCs w:val="24"/>
        </w:rPr>
        <w:t xml:space="preserve"> Pleasant surprise </w:t>
      </w:r>
      <w:r w:rsidRPr="0017334D">
        <w:rPr>
          <w:rFonts w:ascii="Times New Roman" w:hAnsi="Times New Roman" w:cs="Times New Roman"/>
          <w:sz w:val="24"/>
          <w:szCs w:val="24"/>
        </w:rPr>
        <w:t>and</w:t>
      </w:r>
      <w:r w:rsidRPr="0017334D">
        <w:rPr>
          <w:rFonts w:ascii="Times New Roman" w:hAnsi="Times New Roman" w:cs="Times New Roman"/>
          <w:b/>
          <w:bCs/>
          <w:sz w:val="24"/>
          <w:szCs w:val="24"/>
        </w:rPr>
        <w:t xml:space="preserve"> Relaxing</w:t>
      </w:r>
      <w:r w:rsidRPr="00DC6A6F">
        <w:rPr>
          <w:rFonts w:ascii="Times New Roman" w:hAnsi="Times New Roman" w:cs="Times New Roman"/>
          <w:sz w:val="24"/>
          <w:szCs w:val="24"/>
        </w:rPr>
        <w:t>.</w:t>
      </w:r>
    </w:p>
    <w:p w14:paraId="3F3DB89F" w14:textId="77777777" w:rsidR="0017334D" w:rsidRDefault="00C04CE9" w:rsidP="00DE47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6A6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2B1BD9" wp14:editId="321BCEF0">
            <wp:extent cx="5416550" cy="2992582"/>
            <wp:effectExtent l="0" t="0" r="0" b="0"/>
            <wp:docPr id="51055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56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349" cy="30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E689" w14:textId="78C8825A" w:rsidR="00906FAE" w:rsidRPr="0017334D" w:rsidRDefault="00906FAE" w:rsidP="00DE47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334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Sleep Quality and Productivity score:</w:t>
      </w:r>
    </w:p>
    <w:p w14:paraId="166C9976" w14:textId="54F49947" w:rsidR="00DE47C5" w:rsidRPr="00DC6A6F" w:rsidRDefault="00906FAE" w:rsidP="00DE47C5">
      <w:pPr>
        <w:rPr>
          <w:rFonts w:ascii="Times New Roman" w:hAnsi="Times New Roman" w:cs="Times New Roman"/>
          <w:sz w:val="24"/>
          <w:szCs w:val="24"/>
        </w:rPr>
      </w:pPr>
      <w:r w:rsidRPr="00DC6A6F">
        <w:rPr>
          <w:rFonts w:ascii="Times New Roman" w:hAnsi="Times New Roman" w:cs="Times New Roman"/>
          <w:sz w:val="24"/>
          <w:szCs w:val="24"/>
        </w:rPr>
        <w:t xml:space="preserve">We observed that when the person experienced negative emotions such as </w:t>
      </w:r>
      <w:r w:rsidRPr="0017334D">
        <w:rPr>
          <w:rFonts w:ascii="Times New Roman" w:hAnsi="Times New Roman" w:cs="Times New Roman"/>
          <w:b/>
          <w:bCs/>
          <w:sz w:val="24"/>
          <w:szCs w:val="24"/>
        </w:rPr>
        <w:t>depression</w:t>
      </w:r>
      <w:r w:rsidRPr="0017334D">
        <w:rPr>
          <w:rFonts w:ascii="Times New Roman" w:hAnsi="Times New Roman" w:cs="Times New Roman"/>
          <w:sz w:val="24"/>
          <w:szCs w:val="24"/>
        </w:rPr>
        <w:t>,</w:t>
      </w:r>
      <w:r w:rsidRPr="0017334D">
        <w:rPr>
          <w:rFonts w:ascii="Times New Roman" w:hAnsi="Times New Roman" w:cs="Times New Roman"/>
          <w:b/>
          <w:bCs/>
          <w:sz w:val="24"/>
          <w:szCs w:val="24"/>
        </w:rPr>
        <w:t xml:space="preserve"> loneliness</w:t>
      </w:r>
      <w:r w:rsidRPr="0017334D">
        <w:rPr>
          <w:rFonts w:ascii="Times New Roman" w:hAnsi="Times New Roman" w:cs="Times New Roman"/>
          <w:sz w:val="24"/>
          <w:szCs w:val="24"/>
        </w:rPr>
        <w:t>,</w:t>
      </w:r>
      <w:r w:rsidRPr="0017334D">
        <w:rPr>
          <w:rFonts w:ascii="Times New Roman" w:hAnsi="Times New Roman" w:cs="Times New Roman"/>
          <w:b/>
          <w:bCs/>
          <w:sz w:val="24"/>
          <w:szCs w:val="24"/>
        </w:rPr>
        <w:t xml:space="preserve"> anger</w:t>
      </w:r>
      <w:r w:rsidRPr="0017334D">
        <w:rPr>
          <w:rFonts w:ascii="Times New Roman" w:hAnsi="Times New Roman" w:cs="Times New Roman"/>
          <w:sz w:val="24"/>
          <w:szCs w:val="24"/>
        </w:rPr>
        <w:t>,</w:t>
      </w:r>
      <w:r w:rsidRPr="0017334D">
        <w:rPr>
          <w:rFonts w:ascii="Times New Roman" w:hAnsi="Times New Roman" w:cs="Times New Roman"/>
          <w:b/>
          <w:bCs/>
          <w:sz w:val="24"/>
          <w:szCs w:val="24"/>
        </w:rPr>
        <w:t xml:space="preserve"> or sadness</w:t>
      </w:r>
      <w:r w:rsidRPr="00DC6A6F">
        <w:rPr>
          <w:rFonts w:ascii="Times New Roman" w:hAnsi="Times New Roman" w:cs="Times New Roman"/>
          <w:sz w:val="24"/>
          <w:szCs w:val="24"/>
        </w:rPr>
        <w:t xml:space="preserve">, their sleep quality tended to suffer, leading to lower productivity score. This suggests that emotional distress can significantly impact both sleep patterns and the ability to perform tasks efficiently. </w:t>
      </w:r>
      <w:r w:rsidR="00F343D1" w:rsidRPr="00DC6A6F">
        <w:rPr>
          <w:rFonts w:ascii="Times New Roman" w:hAnsi="Times New Roman" w:cs="Times New Roman"/>
          <w:sz w:val="24"/>
          <w:szCs w:val="24"/>
        </w:rPr>
        <w:t xml:space="preserve">Days with higher mood states, such as </w:t>
      </w:r>
      <w:r w:rsidR="00F343D1" w:rsidRPr="0017334D">
        <w:rPr>
          <w:rFonts w:ascii="Times New Roman" w:hAnsi="Times New Roman" w:cs="Times New Roman"/>
          <w:b/>
          <w:bCs/>
          <w:sz w:val="24"/>
          <w:szCs w:val="24"/>
        </w:rPr>
        <w:t xml:space="preserve">Happiness </w:t>
      </w:r>
      <w:r w:rsidR="00F343D1" w:rsidRPr="0017334D">
        <w:rPr>
          <w:rFonts w:ascii="Times New Roman" w:hAnsi="Times New Roman" w:cs="Times New Roman"/>
          <w:sz w:val="24"/>
          <w:szCs w:val="24"/>
        </w:rPr>
        <w:t>and</w:t>
      </w:r>
      <w:r w:rsidR="00F343D1" w:rsidRPr="0017334D">
        <w:rPr>
          <w:rFonts w:ascii="Times New Roman" w:hAnsi="Times New Roman" w:cs="Times New Roman"/>
          <w:b/>
          <w:bCs/>
          <w:sz w:val="24"/>
          <w:szCs w:val="24"/>
        </w:rPr>
        <w:t xml:space="preserve"> Radness</w:t>
      </w:r>
      <w:r w:rsidR="00F343D1" w:rsidRPr="00DC6A6F">
        <w:rPr>
          <w:rFonts w:ascii="Times New Roman" w:hAnsi="Times New Roman" w:cs="Times New Roman"/>
          <w:sz w:val="24"/>
          <w:szCs w:val="24"/>
        </w:rPr>
        <w:t>, tend to align with better sleep quality and higher productivity scores, indicating a positive feedback loop between mood and overall functioning.</w:t>
      </w:r>
    </w:p>
    <w:p w14:paraId="73934672" w14:textId="04FA4C6A" w:rsidR="00B41A69" w:rsidRPr="00DC6A6F" w:rsidRDefault="00B41A69" w:rsidP="00B41A69">
      <w:pPr>
        <w:rPr>
          <w:rFonts w:ascii="Times New Roman" w:hAnsi="Times New Roman" w:cs="Times New Roman"/>
          <w:sz w:val="24"/>
          <w:szCs w:val="24"/>
        </w:rPr>
      </w:pPr>
      <w:r w:rsidRPr="00DC6A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F47A5D" wp14:editId="220AD13C">
            <wp:extent cx="2712720" cy="2750820"/>
            <wp:effectExtent l="0" t="0" r="0" b="0"/>
            <wp:docPr id="32574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9772" name=""/>
                    <pic:cNvPicPr/>
                  </pic:nvPicPr>
                  <pic:blipFill rotWithShape="1">
                    <a:blip r:embed="rId10"/>
                    <a:srcRect l="3058" r="8531"/>
                    <a:stretch/>
                  </pic:blipFill>
                  <pic:spPr bwMode="auto">
                    <a:xfrm>
                      <a:off x="0" y="0"/>
                      <a:ext cx="2721212" cy="2759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C6A6F">
        <w:rPr>
          <w:rFonts w:ascii="Times New Roman" w:hAnsi="Times New Roman" w:cs="Times New Roman"/>
          <w:sz w:val="24"/>
          <w:szCs w:val="24"/>
        </w:rPr>
        <w:t xml:space="preserve"> </w:t>
      </w:r>
      <w:r w:rsidRPr="00DC6A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52325D" wp14:editId="0C34A96B">
            <wp:extent cx="2956560" cy="2773045"/>
            <wp:effectExtent l="0" t="0" r="0" b="8255"/>
            <wp:docPr id="134132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22282" name=""/>
                    <pic:cNvPicPr/>
                  </pic:nvPicPr>
                  <pic:blipFill rotWithShape="1">
                    <a:blip r:embed="rId11"/>
                    <a:srcRect l="3324" r="8132"/>
                    <a:stretch/>
                  </pic:blipFill>
                  <pic:spPr bwMode="auto">
                    <a:xfrm>
                      <a:off x="0" y="0"/>
                      <a:ext cx="2990273" cy="280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5352D" w14:textId="3A49A02C" w:rsidR="00DC6A6F" w:rsidRPr="0017334D" w:rsidRDefault="00DC6A6F" w:rsidP="00B41A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334D">
        <w:rPr>
          <w:rFonts w:ascii="Times New Roman" w:hAnsi="Times New Roman" w:cs="Times New Roman"/>
          <w:b/>
          <w:bCs/>
          <w:sz w:val="24"/>
          <w:szCs w:val="24"/>
          <w:u w:val="single"/>
        </w:rPr>
        <w:t>How energy level affects productivity?</w:t>
      </w:r>
    </w:p>
    <w:p w14:paraId="73838A81" w14:textId="570AB33A" w:rsidR="00B41A69" w:rsidRPr="00DC6A6F" w:rsidRDefault="0017334D" w:rsidP="00B41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C6A6F" w:rsidRPr="00DC6A6F">
        <w:rPr>
          <w:rFonts w:ascii="Times New Roman" w:hAnsi="Times New Roman" w:cs="Times New Roman"/>
          <w:sz w:val="24"/>
          <w:szCs w:val="24"/>
        </w:rPr>
        <w:t xml:space="preserve">hen energy levels are low, productivity tends to suffer. </w:t>
      </w:r>
      <w:r>
        <w:rPr>
          <w:rFonts w:ascii="Times New Roman" w:hAnsi="Times New Roman" w:cs="Times New Roman"/>
          <w:sz w:val="24"/>
          <w:szCs w:val="24"/>
        </w:rPr>
        <w:t>When the person</w:t>
      </w:r>
      <w:r w:rsidR="00DC6A6F" w:rsidRPr="00DC6A6F">
        <w:rPr>
          <w:rFonts w:ascii="Times New Roman" w:hAnsi="Times New Roman" w:cs="Times New Roman"/>
          <w:sz w:val="24"/>
          <w:szCs w:val="24"/>
        </w:rPr>
        <w:t xml:space="preserve"> </w:t>
      </w:r>
      <w:r w:rsidR="003D1A52" w:rsidRPr="00DC6A6F">
        <w:rPr>
          <w:rFonts w:ascii="Times New Roman" w:hAnsi="Times New Roman" w:cs="Times New Roman"/>
          <w:sz w:val="24"/>
          <w:szCs w:val="24"/>
        </w:rPr>
        <w:t>experiences</w:t>
      </w:r>
      <w:r w:rsidR="00DC6A6F" w:rsidRPr="00DC6A6F">
        <w:rPr>
          <w:rFonts w:ascii="Times New Roman" w:hAnsi="Times New Roman" w:cs="Times New Roman"/>
          <w:sz w:val="24"/>
          <w:szCs w:val="24"/>
        </w:rPr>
        <w:t xml:space="preserve"> low energy, they may struggle to focus or engage fully in tasks, leading to decreased productivity. Conversely, higher energy levels</w:t>
      </w:r>
      <w:r w:rsidR="003D1A52">
        <w:rPr>
          <w:rFonts w:ascii="Times New Roman" w:hAnsi="Times New Roman" w:cs="Times New Roman"/>
          <w:sz w:val="24"/>
          <w:szCs w:val="24"/>
        </w:rPr>
        <w:t xml:space="preserve"> (7-10)</w:t>
      </w:r>
      <w:r w:rsidR="00DC6A6F" w:rsidRPr="00DC6A6F">
        <w:rPr>
          <w:rFonts w:ascii="Times New Roman" w:hAnsi="Times New Roman" w:cs="Times New Roman"/>
          <w:sz w:val="24"/>
          <w:szCs w:val="24"/>
        </w:rPr>
        <w:t xml:space="preserve"> contribute to enhanced motivation, focus, and efficiency, resulting in heightened productivity levels.</w:t>
      </w:r>
    </w:p>
    <w:p w14:paraId="0DEA3DC2" w14:textId="06678447" w:rsidR="00DC6A6F" w:rsidRDefault="00DC6A6F" w:rsidP="00B41A69">
      <w:pPr>
        <w:rPr>
          <w:rFonts w:ascii="Times New Roman" w:hAnsi="Times New Roman" w:cs="Times New Roman"/>
          <w:sz w:val="24"/>
          <w:szCs w:val="24"/>
        </w:rPr>
      </w:pPr>
      <w:r w:rsidRPr="00DC6A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A48B9" wp14:editId="1E6D7A49">
            <wp:extent cx="4343400" cy="2827020"/>
            <wp:effectExtent l="0" t="0" r="0" b="0"/>
            <wp:docPr id="142230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025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8593" cy="2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D68F" w14:textId="77777777" w:rsidR="00422408" w:rsidRDefault="00422408" w:rsidP="00B41A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441334" w14:textId="68E9EB68" w:rsidR="00E82E9B" w:rsidRDefault="00E82E9B" w:rsidP="00B41A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2E9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References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1D3572C2" w14:textId="58665579" w:rsidR="00422408" w:rsidRDefault="00422408" w:rsidP="00B41A69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Repository</w:t>
      </w:r>
      <w:r w:rsidRPr="004224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42240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 </w:t>
      </w:r>
    </w:p>
    <w:p w14:paraId="149C5646" w14:textId="49A11379" w:rsidR="00E82E9B" w:rsidRPr="00422408" w:rsidRDefault="00422408" w:rsidP="00B41A69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hyperlink r:id="rId13" w:history="1">
        <w:r w:rsidRPr="0076704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https://github.com/akankshasingh200110/MoodScriber-Data-Challenge</w:t>
        </w:r>
      </w:hyperlink>
    </w:p>
    <w:p w14:paraId="74A3AF7F" w14:textId="77777777" w:rsidR="00422408" w:rsidRDefault="00422408" w:rsidP="00B41A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408">
        <w:rPr>
          <w:rFonts w:ascii="Times New Roman" w:hAnsi="Times New Roman" w:cs="Times New Roman"/>
          <w:color w:val="000000" w:themeColor="text1"/>
          <w:sz w:val="24"/>
          <w:szCs w:val="24"/>
        </w:rPr>
        <w:t>Google Drive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</w:p>
    <w:p w14:paraId="1ABDEE4C" w14:textId="1A027CD3" w:rsidR="00E82E9B" w:rsidRPr="00422408" w:rsidRDefault="00422408" w:rsidP="00B41A69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hyperlink r:id="rId14" w:history="1">
        <w:r w:rsidRPr="0076704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https://drive.google.com/drive/folders/1CJ9dx1aJRoJfRUP9YLNQSrqGrroooiO5?usp=sharing</w:t>
        </w:r>
      </w:hyperlink>
    </w:p>
    <w:sectPr w:rsidR="00E82E9B" w:rsidRPr="00422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DA"/>
    <w:rsid w:val="0001322B"/>
    <w:rsid w:val="0017334D"/>
    <w:rsid w:val="0039625A"/>
    <w:rsid w:val="003D1A52"/>
    <w:rsid w:val="00422408"/>
    <w:rsid w:val="004830F1"/>
    <w:rsid w:val="004903DA"/>
    <w:rsid w:val="006A57EE"/>
    <w:rsid w:val="006D209E"/>
    <w:rsid w:val="00903EFC"/>
    <w:rsid w:val="00906FAE"/>
    <w:rsid w:val="00974DEF"/>
    <w:rsid w:val="00A84F0E"/>
    <w:rsid w:val="00B41A69"/>
    <w:rsid w:val="00B74892"/>
    <w:rsid w:val="00C04CE9"/>
    <w:rsid w:val="00C45B33"/>
    <w:rsid w:val="00D07FAE"/>
    <w:rsid w:val="00D57D9E"/>
    <w:rsid w:val="00DC6A6F"/>
    <w:rsid w:val="00DE47C5"/>
    <w:rsid w:val="00E82E9B"/>
    <w:rsid w:val="00EA37CA"/>
    <w:rsid w:val="00F3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7214"/>
  <w15:chartTrackingRefBased/>
  <w15:docId w15:val="{EC1870BD-6E13-4D29-AB5B-089F4D5B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E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2E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akankshasingh200110/MoodScriber-Data-Challeng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rive.google.com/drive/folders/1CJ9dx1aJRoJfRUP9YLNQSrqGrroooiO5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Akanksha Singh</cp:lastModifiedBy>
  <cp:revision>6</cp:revision>
  <dcterms:created xsi:type="dcterms:W3CDTF">2024-05-01T06:10:00Z</dcterms:created>
  <dcterms:modified xsi:type="dcterms:W3CDTF">2024-05-03T04:58:00Z</dcterms:modified>
</cp:coreProperties>
</file>