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6516" w14:textId="52B6DACA" w:rsidR="006646A5" w:rsidRDefault="00DE59F7" w:rsidP="00DE59F7">
      <w:pPr>
        <w:jc w:val="center"/>
      </w:pPr>
      <w:r>
        <w:t>Task 2.3</w:t>
      </w:r>
    </w:p>
    <w:p w14:paraId="762A9165" w14:textId="5CA60993" w:rsidR="00DE59F7" w:rsidRDefault="00DE59F7" w:rsidP="00DE59F7">
      <w:pPr>
        <w:pStyle w:val="ListParagraph"/>
        <w:numPr>
          <w:ilvl w:val="0"/>
          <w:numId w:val="1"/>
        </w:numPr>
      </w:pPr>
      <w:r>
        <w:t>Pie Chart</w:t>
      </w:r>
      <w:r w:rsidR="00BF1547">
        <w:t xml:space="preserve"> </w:t>
      </w:r>
      <w:hyperlink r:id="rId5" w:history="1">
        <w:r w:rsidR="00BF1547">
          <w:rPr>
            <w:rStyle w:val="Hyperlink"/>
          </w:rPr>
          <w:t>Task 2.3 Pie Chart | Tableau Public</w:t>
        </w:r>
      </w:hyperlink>
    </w:p>
    <w:p w14:paraId="334770D0" w14:textId="0A082A24" w:rsidR="00BA7190" w:rsidRDefault="00435849" w:rsidP="00BA7190">
      <w:r w:rsidRPr="00435849">
        <w:rPr>
          <w:noProof/>
        </w:rPr>
        <w:drawing>
          <wp:inline distT="0" distB="0" distL="0" distR="0" wp14:anchorId="3B529CF1" wp14:editId="5F88A895">
            <wp:extent cx="5943600" cy="3192145"/>
            <wp:effectExtent l="0" t="0" r="0" b="8255"/>
            <wp:docPr id="482285822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5822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AFE3" w14:textId="56A8A31F" w:rsidR="00435849" w:rsidRDefault="00571A5D" w:rsidP="00BA7190">
      <w:r>
        <w:t xml:space="preserve">A pie chart would be a good visualization for this data because it makes the difference in both age groups </w:t>
      </w:r>
      <w:r w:rsidR="0076496C">
        <w:t>obvious</w:t>
      </w:r>
      <w:r>
        <w:t xml:space="preserve"> to the viewer. </w:t>
      </w:r>
      <w:r w:rsidR="0076496C">
        <w:t xml:space="preserve">It is also good since we are only concerned with two </w:t>
      </w:r>
      <w:r w:rsidR="00BE5F23">
        <w:t>variables,</w:t>
      </w:r>
      <w:r w:rsidR="0076496C">
        <w:t xml:space="preserve"> and it makes</w:t>
      </w:r>
      <w:r w:rsidR="005A173D">
        <w:t xml:space="preserve"> it clear that people 65 and older have more deaths from influenza than people under the age of 65. </w:t>
      </w:r>
    </w:p>
    <w:p w14:paraId="3ED95234" w14:textId="5F258EEC" w:rsidR="00E07828" w:rsidRDefault="00E07828" w:rsidP="00E07828">
      <w:pPr>
        <w:pStyle w:val="ListParagraph"/>
        <w:numPr>
          <w:ilvl w:val="0"/>
          <w:numId w:val="1"/>
        </w:numPr>
      </w:pPr>
      <w:r>
        <w:t>Bar Chart</w:t>
      </w:r>
      <w:r w:rsidR="003502BF">
        <w:t xml:space="preserve"> </w:t>
      </w:r>
      <w:hyperlink r:id="rId7" w:history="1">
        <w:r w:rsidR="003502BF">
          <w:rPr>
            <w:rStyle w:val="Hyperlink"/>
          </w:rPr>
          <w:t>Task 2.3 Bar Chart | Tableau Public</w:t>
        </w:r>
      </w:hyperlink>
    </w:p>
    <w:p w14:paraId="66731981" w14:textId="4628333E" w:rsidR="00E07828" w:rsidRDefault="00E07828" w:rsidP="00E07828">
      <w:r w:rsidRPr="00E07828">
        <w:drawing>
          <wp:inline distT="0" distB="0" distL="0" distR="0" wp14:anchorId="0F42B40F" wp14:editId="3BB6376D">
            <wp:extent cx="5943600" cy="3142615"/>
            <wp:effectExtent l="0" t="0" r="0" b="635"/>
            <wp:docPr id="17096982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9827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663F" w14:textId="39C51D9E" w:rsidR="00E07828" w:rsidRDefault="00E07828" w:rsidP="00E07828">
      <w:pPr>
        <w:pStyle w:val="ListParagraph"/>
        <w:numPr>
          <w:ilvl w:val="0"/>
          <w:numId w:val="1"/>
        </w:numPr>
      </w:pPr>
      <w:proofErr w:type="spellStart"/>
      <w:r>
        <w:lastRenderedPageBreak/>
        <w:t>Tree</w:t>
      </w:r>
      <w:r w:rsidR="00403693">
        <w:t>m</w:t>
      </w:r>
      <w:r>
        <w:t>ap</w:t>
      </w:r>
      <w:proofErr w:type="spellEnd"/>
      <w:r w:rsidR="00C04199">
        <w:t xml:space="preserve"> </w:t>
      </w:r>
      <w:hyperlink r:id="rId9" w:history="1">
        <w:r w:rsidR="00C04199">
          <w:rPr>
            <w:rStyle w:val="Hyperlink"/>
          </w:rPr>
          <w:t xml:space="preserve">Task 2.3 </w:t>
        </w:r>
        <w:proofErr w:type="spellStart"/>
        <w:r w:rsidR="00C04199">
          <w:rPr>
            <w:rStyle w:val="Hyperlink"/>
          </w:rPr>
          <w:t>Treemap</w:t>
        </w:r>
        <w:proofErr w:type="spellEnd"/>
        <w:r w:rsidR="00C04199">
          <w:rPr>
            <w:rStyle w:val="Hyperlink"/>
          </w:rPr>
          <w:t xml:space="preserve"> | Tab</w:t>
        </w:r>
        <w:r w:rsidR="00C04199">
          <w:rPr>
            <w:rStyle w:val="Hyperlink"/>
          </w:rPr>
          <w:t>l</w:t>
        </w:r>
        <w:r w:rsidR="00C04199">
          <w:rPr>
            <w:rStyle w:val="Hyperlink"/>
          </w:rPr>
          <w:t>eau Public</w:t>
        </w:r>
      </w:hyperlink>
    </w:p>
    <w:p w14:paraId="25D4F602" w14:textId="0E2B17B0" w:rsidR="00403693" w:rsidRDefault="00E24490" w:rsidP="00403693">
      <w:r w:rsidRPr="00E24490">
        <w:drawing>
          <wp:inline distT="0" distB="0" distL="0" distR="0" wp14:anchorId="26387F20" wp14:editId="412EB486">
            <wp:extent cx="5943600" cy="3211830"/>
            <wp:effectExtent l="0" t="0" r="0" b="7620"/>
            <wp:docPr id="481412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25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E39"/>
    <w:multiLevelType w:val="hybridMultilevel"/>
    <w:tmpl w:val="0968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3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F7"/>
    <w:rsid w:val="003502BF"/>
    <w:rsid w:val="00403693"/>
    <w:rsid w:val="00435849"/>
    <w:rsid w:val="00571A5D"/>
    <w:rsid w:val="005A173D"/>
    <w:rsid w:val="006646A5"/>
    <w:rsid w:val="0076496C"/>
    <w:rsid w:val="00A12BF3"/>
    <w:rsid w:val="00BA7190"/>
    <w:rsid w:val="00BE5F23"/>
    <w:rsid w:val="00BF1547"/>
    <w:rsid w:val="00C04199"/>
    <w:rsid w:val="00DB44DD"/>
    <w:rsid w:val="00DE59F7"/>
    <w:rsid w:val="00E07828"/>
    <w:rsid w:val="00E2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0F49"/>
  <w15:chartTrackingRefBased/>
  <w15:docId w15:val="{E1E371AF-7C78-4313-8D59-C8D7E888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5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alex.kaplan3758/viz/Task2_3BarChart_16843718341890/InfluenzaDeathBarChart?publish=y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alex.kaplan3758/viz/Task2_3PieChart_16843718050610/InfluenzaDeathPieChart?publish=y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lex.kaplan3758/viz/Task2_3Treemap_16843718660560/InfluenzaDeathTreemap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14</cp:revision>
  <dcterms:created xsi:type="dcterms:W3CDTF">2023-05-15T21:11:00Z</dcterms:created>
  <dcterms:modified xsi:type="dcterms:W3CDTF">2023-05-18T01:04:00Z</dcterms:modified>
</cp:coreProperties>
</file>