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朋友档案app_技术设计文档"/>
      <w:r>
        <w:rPr>
          <w:rFonts w:eastAsia="Georgia" w:cs="Georgia" w:ascii="Georgia" w:hAnsi="Georgia"/>
          <w:b/>
          <w:sz w:val="56"/>
        </w:rPr>
        <w:t xml:space="preserve">朋友档案App 技术设计文档</w:t>
      </w:r>
      <w:bookmarkEnd w:id="0"/>
    </w:p>
    <w:p>
      <w:pPr>
        <w:spacing w:after="220" w:lineRule="auto"/>
      </w:pPr>
      <w:r>
        <w:rPr>
          <w:b/>
        </w:rPr>
        <w:t xml:space="preserve">文档版本</w:t>
      </w:r>
      <w:r>
        <w:rPr>
          <w:rFonts w:eastAsia="Georgia" w:cs="Georgia" w:ascii="Georgia" w:hAnsi="Georgia"/>
        </w:rPr>
        <w:t xml:space="preserve">：V1.0</w:t>
      </w:r>
      <w:r>
        <w:rPr/>
        <w:br w:type="textWrapping"/>
      </w:r>
      <w:r>
        <w:rPr>
          <w:b/>
        </w:rPr>
        <w:t xml:space="preserve">编制日期</w:t>
      </w:r>
      <w:r>
        <w:rPr>
          <w:rFonts w:eastAsia="Georgia" w:cs="Georgia" w:ascii="Georgia" w:hAnsi="Georgia"/>
        </w:rPr>
        <w:t xml:space="preserve">：2026年03月08日</w:t>
      </w:r>
      <w:r>
        <w:rPr/>
        <w:br w:type="textWrapping"/>
      </w:r>
      <w:r>
        <w:rPr>
          <w:b/>
        </w:rPr>
        <w:t xml:space="preserve">适用范围</w:t>
      </w:r>
      <w:r>
        <w:rPr>
          <w:rFonts w:eastAsia="Georgia" w:cs="Georgia" w:ascii="Georgia" w:hAnsi="Georgia"/>
        </w:rPr>
        <w:t xml:space="preserve">：项目开发、AI代码生成、技术落地实施</w:t>
      </w:r>
      <w:r>
        <w:rPr/>
        <w:br w:type="textWrapping"/>
      </w:r>
      <w:r>
        <w:rPr>
          <w:b/>
        </w:rPr>
        <w:t xml:space="preserve">核心目标</w:t>
      </w:r>
      <w:r>
        <w:rPr>
          <w:rFonts w:eastAsia="Georgia" w:cs="Georgia" w:ascii="Georgia" w:hAnsi="Georgia"/>
        </w:rPr>
        <w:t xml:space="preserve">：基于产品方案，明确技术实现标准、数据结构、接口规范、AI能力对接规则，为代码生成提供可直接落地的技术依据</w:t>
      </w:r>
    </w:p>
    <w:p>
      <w:pPr>
        <w:spacing w:line="271" w:before="240" w:lineRule="auto"/>
      </w:pPr>
      <w:bookmarkStart w:id="1" w:name="目录"/>
      <w:r>
        <w:rPr>
          <w:rFonts w:eastAsia="Georgia" w:cs="Georgia" w:ascii="Georgia" w:hAnsi="Georgia"/>
          <w:b/>
          <w:sz w:val="42"/>
        </w:rPr>
        <w:t xml:space="preserve">目录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项目技术概述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整体技术架构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核心技术模块设计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数据结构与数据库设计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API接口规范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AI能力对接标准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核心业务流程技术实现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部署与环境要求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关键技术约束与注意事项</w:t>
      </w:r>
    </w:p>
    <w:p>
      <w:pPr>
        <w:spacing w:line="271" w:before="240" w:lineRule="auto"/>
      </w:pPr>
      <w:bookmarkStart w:id="2" w:name="bm_1_项目技术概述"/>
      <w:r>
        <w:rPr>
          <w:rFonts w:eastAsia="Georgia" w:cs="Georgia" w:ascii="Georgia" w:hAnsi="Georgia"/>
          <w:b/>
          <w:sz w:val="42"/>
        </w:rPr>
        <w:t xml:space="preserve">1. 项目技术概述</w:t>
      </w:r>
      <w:bookmarkEnd w:id="2"/>
    </w:p>
    <w:p>
      <w:pPr>
        <w:spacing w:line="271" w:before="240" w:lineRule="auto"/>
      </w:pPr>
      <w:bookmarkStart w:id="3" w:name="bm_1_1_技术定位"/>
      <w:r>
        <w:rPr>
          <w:rFonts w:eastAsia="Georgia" w:cs="Georgia" w:ascii="Georgia" w:hAnsi="Georgia"/>
          <w:b/>
          <w:sz w:val="33"/>
        </w:rPr>
        <w:t xml:space="preserve">1.1 技术定位</w:t>
      </w:r>
      <w:bookmarkEnd w:id="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本项目为</w:t>
      </w:r>
      <w:r>
        <w:rPr>
          <w:b/>
        </w:rPr>
        <w:t xml:space="preserve">基于大模型的私人关系管理移动应用</w:t>
      </w:r>
      <w:r>
        <w:rPr>
          <w:rFonts w:eastAsia="Georgia" w:cs="Georgia" w:ascii="Georgia" w:hAnsi="Georgia"/>
        </w:rPr>
        <w:t xml:space="preserve">，核心技术核心是实现</w:t>
      </w:r>
      <w:r>
        <w:rPr>
          <w:b/>
        </w:rPr>
        <w:t xml:space="preserve">自然语言输入→结构化解析存储→自然语言查询输出</w:t>
      </w:r>
      <w:r>
        <w:rPr>
          <w:rFonts w:eastAsia="Georgia" w:cs="Georgia" w:ascii="Georgia" w:hAnsi="Georgia"/>
        </w:rPr>
        <w:t xml:space="preserve">的闭环，以轻量交互、高准确率语义解析、灵活检索为技术核心，同时保证数据隐私与系统稳定性。</w:t>
      </w:r>
    </w:p>
    <w:p>
      <w:pPr>
        <w:spacing w:line="271" w:before="240" w:lineRule="auto"/>
      </w:pPr>
      <w:bookmarkStart w:id="4" w:name="bm_1_2_核心技术目标"/>
      <w:r>
        <w:rPr>
          <w:rFonts w:eastAsia="Georgia" w:cs="Georgia" w:ascii="Georgia" w:hAnsi="Georgia"/>
          <w:b/>
          <w:sz w:val="33"/>
        </w:rPr>
        <w:t xml:space="preserve">1.2 核心技术目标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支持自然语言快速录入，大模型解析准确率≥85%，低置信度内容支持人工确认；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实现基础字段精确检索+语义模糊检索的混合查询能力，响应时间≤1s；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完成自动化提醒系统，支持生日、重要事件、久未联系等多类型提醒的定时触发；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实现AI摘要卡片动态生成，贴合产品场景的信息聚合与展示；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保证数据存储的安全性与隐私性，支持敏感信息加密、用户数据隔离。</w:t>
      </w:r>
    </w:p>
    <w:p>
      <w:pPr>
        <w:spacing w:line="271" w:before="240" w:lineRule="auto"/>
      </w:pPr>
      <w:bookmarkStart w:id="5" w:name="bm_1_3_技术栈选型_mvp阶段"/>
      <w:r>
        <w:rPr>
          <w:rFonts w:eastAsia="Georgia" w:cs="Georgia" w:ascii="Georgia" w:hAnsi="Georgia"/>
          <w:b/>
          <w:sz w:val="33"/>
        </w:rPr>
        <w:t xml:space="preserve">1.3 技术栈选型（MVP阶段）</w:t>
      </w:r>
      <w:bookmarkEnd w:id="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本技术栈选型为</w:t>
      </w:r>
      <w:r>
        <w:rPr>
          <w:b/>
        </w:rPr>
        <w:t xml:space="preserve">快速落地、低成本验证</w:t>
      </w:r>
      <w:r>
        <w:rPr>
          <w:rFonts w:eastAsia="Georgia" w:cs="Georgia" w:ascii="Georgia" w:hAnsi="Georgia"/>
        </w:rPr>
        <w:t xml:space="preserve">导向，后期可根据业务规模横向扩展，适配AI代码生成工具直接调用，具体选型如下：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技术层级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选型方案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选型理由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客户端（前端）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Flutter（Dart）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跨iOS/Android平台，一次开发多端适配，组件化易扩展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服务端（后端）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 + FastAPI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AI生态丰富，异步高性能，接口文档自动生成，易对接大模型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核心数据库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16 + pgvector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关系型数据存储适配基础字段+语义记录，pgvector原生支持向量检索，无需独立部署向量库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缓存/消息队列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7.0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轻量高效，支持缓存、定时任务、消息队列，适配提醒系统与高频查询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大模型接口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通用大模型API（OpenAI/Claude/文心一言）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标准化API对接，兼容主流大模型，后期可无缝替换为私有化部署模型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部署环境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Docker + 云服务器（阿里云/腾讯云）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容器化部署，环境一致性强，便于AI代码生成后的快速部署与扩容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定时任务框架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APScheduler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轻量无依赖，适配Python生态，支持多类型定时策略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时间解析库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dateparser + parsedatetime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支持自然语言时间模糊解析（如下周三、下个月）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bm_2_整体技术架构"/>
      <w:r>
        <w:rPr>
          <w:rFonts w:eastAsia="Georgia" w:cs="Georgia" w:ascii="Georgia" w:hAnsi="Georgia"/>
          <w:b/>
          <w:sz w:val="42"/>
        </w:rPr>
        <w:t xml:space="preserve">2. 整体技术架构</w:t>
      </w:r>
      <w:bookmarkEnd w:id="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本项目采用</w:t>
      </w:r>
      <w:r>
        <w:rPr>
          <w:b/>
        </w:rPr>
        <w:t xml:space="preserve">分层式微服务架构</w:t>
      </w:r>
      <w:r>
        <w:rPr>
          <w:rFonts w:eastAsia="Georgia" w:cs="Georgia" w:ascii="Georgia" w:hAnsi="Georgia"/>
        </w:rPr>
        <w:t xml:space="preserve">，各层职责清晰、低耦合，便于AI代码生成工具按模块拆分实现，同时支持后续功能迭代与技术扩展，整体架构自上而下分为6层，架构图如下：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客户端层（Flutter）                                             │</w:t>
        <w:br/>
        <w:t xml:space="preserve">│ 功能：页面展示、用户交互、本地缓存、推送接收、自然语言输入/输出  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API网关层（FastAPI 中间件）                                      │</w:t>
        <w:br/>
        <w:t xml:space="preserve">│ 功能：身份认证、接口限流、请求路由、参数校验、跨域处理、日志记录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业务服务层（微服务模块）                                         │</w:t>
        <w:br/>
        <w:t xml:space="preserve">│ ┌──────────┐ ┌──────────┐ ┌──────────┐ ┌──────────┐ ┌──────────┐│</w:t>
        <w:br/>
        <w:t xml:space="preserve">│ │用户服务  │ │档案服务  │ │语义解析服务│ │查询服务  │ │提醒服务  ││</w:t>
        <w:br/>
        <w:t xml:space="preserve">│ └──────────┘ └──────────┘ └──────────┘ └──────────┘ └──────────┘│</w:t>
        <w:br/>
        <w:t xml:space="preserve">│ ┌──────────┐ ┌──────────┐ ┌──────────┐                          │</w:t>
        <w:br/>
        <w:t xml:space="preserve">│ │时间线服务│ │搜索服务  │ │摘要生成服务│                          │</w:t>
        <w:br/>
        <w:t xml:space="preserve">│ └──────────┘ └──────────┘ └──────────┘                         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AI能力层（大模型API + 向量处理）                                 │</w:t>
        <w:br/>
        <w:t xml:space="preserve">│ 功能：自然语言解析、查询意图识别、检索结果总结、摘要生成、向量Embedding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数据存储层（PostgreSQL + Redis + pgvector）                      │</w:t>
        <w:br/>
        <w:t xml:space="preserve">│ 功能：关系型数据存储、向量索引存储、高频数据缓存、消息队列、定时任务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基础设施层（Docker + 云服务器 + 监控）                           │</w:t>
        <w:br/>
        <w:t xml:space="preserve">│ 功能：容器化部署、服务器资源、网络、日志监控、服务保活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271" w:before="240" w:lineRule="auto"/>
      </w:pPr>
      <w:bookmarkStart w:id="7" w:name="bm_2_1_各层核心职责"/>
      <w:r>
        <w:rPr>
          <w:rFonts w:eastAsia="Georgia" w:cs="Georgia" w:ascii="Georgia" w:hAnsi="Georgia"/>
          <w:b/>
          <w:sz w:val="33"/>
        </w:rPr>
        <w:t xml:space="preserve">2.1 各层核心职责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客户端层</w:t>
      </w:r>
      <w:r>
        <w:rPr>
          <w:rFonts w:eastAsia="Georgia" w:cs="Georgia" w:ascii="Georgia" w:hAnsi="Georgia"/>
        </w:rPr>
        <w:t xml:space="preserve">：仅负责交互与展示，不做复杂业务逻辑处理，所有核心计算、解析、检索均下沉至服务端，保证多端数据一致性；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API网关层</w:t>
      </w:r>
      <w:r>
        <w:rPr>
          <w:rFonts w:eastAsia="Georgia" w:cs="Georgia" w:ascii="Georgia" w:hAnsi="Georgia"/>
        </w:rPr>
        <w:t xml:space="preserve">：作为客户端与服务端的唯一入口，统一处理非业务性需求，保证服务端模块的安全性与独立性；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业务服务层</w:t>
      </w:r>
      <w:r>
        <w:rPr>
          <w:rFonts w:eastAsia="Georgia" w:cs="Georgia" w:ascii="Georgia" w:hAnsi="Georgia"/>
        </w:rPr>
        <w:t xml:space="preserve">：项目核心业务实现层，按产品功能拆分为独立微服务模块，各模块通过接口通信，无直接数据耦合；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AI能力层</w:t>
      </w:r>
      <w:r>
        <w:rPr>
          <w:rFonts w:eastAsia="Georgia" w:cs="Georgia" w:ascii="Georgia" w:hAnsi="Georgia"/>
        </w:rPr>
        <w:t xml:space="preserve">：产品差异化核心，为业务服务层提供AI能力支撑，所有大模型调用、向量处理均封装为标准化接口，供业务层调用；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数据存储层</w:t>
      </w:r>
      <w:r>
        <w:rPr>
          <w:rFonts w:eastAsia="Georgia" w:cs="Georgia" w:ascii="Georgia" w:hAnsi="Georgia"/>
        </w:rPr>
        <w:t xml:space="preserve">：采用</w:t>
      </w:r>
      <w:r>
        <w:rPr>
          <w:b/>
        </w:rPr>
        <w:t xml:space="preserve">关系型+向量</w:t>
      </w:r>
      <w:r>
        <w:rPr>
          <w:rFonts w:eastAsia="Georgia" w:cs="Georgia" w:ascii="Georgia" w:hAnsi="Georgia"/>
        </w:rPr>
        <w:t xml:space="preserve">双轨存储，PostgreSQL存储基础数据与结构化语义记录，pgvector实现语义向量索引，Redis负责缓存与队列；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基础设施层</w:t>
      </w:r>
      <w:r>
        <w:rPr>
          <w:rFonts w:eastAsia="Georgia" w:cs="Georgia" w:ascii="Georgia" w:hAnsi="Georgia"/>
        </w:rPr>
        <w:t xml:space="preserve">：为整个系统提供运行环境，保证服务的稳定性、可扩展性与可监控性。</w:t>
      </w:r>
    </w:p>
    <w:p>
      <w:pPr>
        <w:spacing w:line="271" w:before="240" w:lineRule="auto"/>
      </w:pPr>
      <w:bookmarkStart w:id="8" w:name="bm_2_2_系统核心数据流"/>
      <w:r>
        <w:rPr>
          <w:rFonts w:eastAsia="Georgia" w:cs="Georgia" w:ascii="Georgia" w:hAnsi="Georgia"/>
          <w:b/>
          <w:sz w:val="33"/>
        </w:rPr>
        <w:t xml:space="preserve">2.2 系统核心数据流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用户在客户端输入自然语言 → API网关校验转发 → 语义解析服务调用AI能力层 → 大模型返回结构化JSON → 业务服务层持久化至PostgreSQL+pgvector → 按需推送至Redis提醒队列</w:t>
        <w:br/>
        <w:t xml:space="preserve">↓</w:t>
        <w:br/>
        <w:t xml:space="preserve">用户发起查询/提醒触发 → 业务服务层调用搜索/提醒服务 → 数据存储层混合检索（精确+语义） → AI能力层生成自然语言答案/摘要 → API网关返回至客户端展示</w:t>
        <w:br/>
        <w:t xml:space="preserve"/>
      </w:r>
    </w:p>
    <w:p>
      <w:pPr>
        <w:spacing w:line="271" w:before="240" w:lineRule="auto"/>
      </w:pPr>
      <w:bookmarkStart w:id="9" w:name="bm_3_核心技术模块设计"/>
      <w:r>
        <w:rPr>
          <w:rFonts w:eastAsia="Georgia" w:cs="Georgia" w:ascii="Georgia" w:hAnsi="Georgia"/>
          <w:b/>
          <w:sz w:val="42"/>
        </w:rPr>
        <w:t xml:space="preserve">3. 核心技术模块设计</w:t>
      </w:r>
      <w:bookmarkEnd w:id="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本项目共拆分为8个核心业务服务模块+1个AI能力层，各模块均设计为</w:t>
      </w:r>
      <w:r>
        <w:rPr>
          <w:b/>
        </w:rPr>
        <w:t xml:space="preserve">无状态、可独立部署</w:t>
      </w:r>
      <w:r>
        <w:rPr>
          <w:rFonts w:eastAsia="Georgia" w:cs="Georgia" w:ascii="Georgia" w:hAnsi="Georgia"/>
        </w:rPr>
        <w:t xml:space="preserve">的服务，为AI代码生成提供清晰的模块边界，以下为各模块的核心功能、输入输出、技术实现要点。</w:t>
      </w:r>
    </w:p>
    <w:p>
      <w:pPr>
        <w:spacing w:line="271" w:before="240" w:lineRule="auto"/>
      </w:pPr>
      <w:bookmarkStart w:id="10" w:name="bm_3_1_用户服务"/>
      <w:r>
        <w:rPr>
          <w:rFonts w:eastAsia="Georgia" w:cs="Georgia" w:ascii="Georgia" w:hAnsi="Georgia"/>
          <w:b/>
          <w:sz w:val="33"/>
        </w:rPr>
        <w:t xml:space="preserve">3.1 用户服务</w:t>
      </w:r>
      <w:bookmarkEnd w:id="10"/>
    </w:p>
    <w:p>
      <w:pPr>
        <w:spacing w:line="271" w:before="240" w:lineRule="auto"/>
      </w:pPr>
      <w:bookmarkStart w:id="11" w:name="核心功能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1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用户注册、登录、身份认证、个人信息管理、设备绑定、隐私设置（如本地化存储开关）。</w:t>
      </w:r>
    </w:p>
    <w:p>
      <w:pPr>
        <w:spacing w:line="271" w:before="240" w:lineRule="auto"/>
      </w:pPr>
      <w:bookmarkStart w:id="12" w:name="核心技术要点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12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采用</w:t>
      </w:r>
      <w:r>
        <w:rPr>
          <w:b/>
        </w:rPr>
        <w:t xml:space="preserve">JWT令牌</w:t>
      </w:r>
      <w:r>
        <w:rPr>
          <w:rFonts w:eastAsia="Georgia" w:cs="Georgia" w:ascii="Georgia" w:hAnsi="Georgia"/>
        </w:rPr>
        <w:t xml:space="preserve">实现身份认证，令牌有效期7天，支持刷新令牌；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用户密码采用</w:t>
      </w:r>
      <w:r>
        <w:rPr>
          <w:b/>
        </w:rPr>
        <w:t xml:space="preserve">BCrypt</w:t>
      </w:r>
      <w:r>
        <w:rPr>
          <w:rFonts w:eastAsia="Georgia" w:cs="Georgia" w:ascii="Georgia" w:hAnsi="Georgia"/>
        </w:rPr>
        <w:t xml:space="preserve">加密存储，无明文存储；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支持多设备登录，设备信息存储至Redis，实现登录状态管理；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提供隐私设置接口，支持用户开启/关闭数据云端同步（本地化存储时数据仅存客户端SQLite）。</w:t>
      </w:r>
    </w:p>
    <w:p>
      <w:pPr>
        <w:spacing w:line="271" w:before="240" w:lineRule="auto"/>
      </w:pPr>
      <w:bookmarkStart w:id="13" w:name="输入输出规范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13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输入：用户账号（手机号/邮箱）、密码、验证码、个人信息、设备信息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输出：JWT令牌、用户信息、登录状态、操作结果（成功/失败+原因）</w:t>
      </w:r>
    </w:p>
    <w:p>
      <w:pPr>
        <w:spacing w:line="271" w:before="240" w:lineRule="auto"/>
      </w:pPr>
      <w:bookmarkStart w:id="14" w:name="bm_3_2_档案服务"/>
      <w:r>
        <w:rPr>
          <w:rFonts w:eastAsia="Georgia" w:cs="Georgia" w:ascii="Georgia" w:hAnsi="Georgia"/>
          <w:b/>
          <w:sz w:val="33"/>
        </w:rPr>
        <w:t xml:space="preserve">3.2 档案服务</w:t>
      </w:r>
      <w:bookmarkEnd w:id="14"/>
    </w:p>
    <w:p>
      <w:pPr>
        <w:spacing w:line="271" w:before="240" w:lineRule="auto"/>
      </w:pPr>
      <w:bookmarkStart w:id="15" w:name="核心功能_2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1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朋友基础档案的创建、编辑、查看、删除、归档，基础字段的校验与更新。</w:t>
      </w:r>
    </w:p>
    <w:p>
      <w:pPr>
        <w:spacing w:line="271" w:before="240" w:lineRule="auto"/>
      </w:pPr>
      <w:bookmarkStart w:id="16" w:name="核心技术要点_2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16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基础档案创建时仅需必填字段（姓名、关系标签），其余字段为可选，支持后续补充；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头像上传至云存储（阿里云OSS/腾讯云COS），服务端仅存储头像URL；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支持档案</w:t>
      </w:r>
      <w:r>
        <w:rPr>
          <w:b/>
        </w:rPr>
        <w:t xml:space="preserve">软删除</w:t>
      </w:r>
      <w:r>
        <w:rPr>
          <w:rFonts w:eastAsia="Georgia" w:cs="Georgia" w:ascii="Georgia" w:hAnsi="Georgia"/>
        </w:rPr>
        <w:t xml:space="preserve">，删除后归档至历史档案，可恢复；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档案更新时自动同步更新时间，高频访问档案缓存至Redis，过期时间1小时。</w:t>
      </w:r>
    </w:p>
    <w:p>
      <w:pPr>
        <w:spacing w:line="271" w:before="240" w:lineRule="auto"/>
      </w:pPr>
      <w:bookmarkStart w:id="17" w:name="输入输出规范_2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17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输入：friend_id（编辑/删除时）、用户ID、基础字段信息（姓名、昵称、生日等）、头像文件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输出：朋友档案完整信息、操作结果、头像URL</w:t>
      </w:r>
    </w:p>
    <w:p>
      <w:pPr>
        <w:spacing w:line="271" w:before="240" w:lineRule="auto"/>
      </w:pPr>
      <w:bookmarkStart w:id="18" w:name="bm_3_3_语义解析服务"/>
      <w:r>
        <w:rPr>
          <w:rFonts w:eastAsia="Georgia" w:cs="Georgia" w:ascii="Georgia" w:hAnsi="Georgia"/>
          <w:b/>
          <w:sz w:val="33"/>
        </w:rPr>
        <w:t xml:space="preserve">3.3 语义解析服务</w:t>
      </w:r>
      <w:bookmarkEnd w:id="18"/>
    </w:p>
    <w:p>
      <w:pPr>
        <w:spacing w:line="271" w:before="240" w:lineRule="auto"/>
      </w:pPr>
      <w:bookmarkStart w:id="19" w:name="核心功能_3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1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接收用户自然语言输入，调用AI能力层完成语义解析，将非结构化文本转换为标准化结构化语义记录，为AI代码生成的</w:t>
      </w:r>
      <w:r>
        <w:rPr>
          <w:b/>
        </w:rPr>
        <w:t xml:space="preserve">核心模块</w:t>
      </w:r>
      <w:r>
        <w:rPr>
          <w:rFonts w:eastAsia="Georgia" w:cs="Georgia" w:ascii="Georgia" w:hAnsi="Georgia"/>
        </w:rPr>
        <w:t xml:space="preserve">。</w:t>
      </w:r>
    </w:p>
    <w:p>
      <w:pPr>
        <w:spacing w:line="271" w:before="240" w:lineRule="auto"/>
      </w:pPr>
      <w:bookmarkStart w:id="20" w:name="核心技术要点_3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20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解析请求携带</w:t>
      </w:r>
      <w:r>
        <w:rPr>
          <w:b/>
        </w:rPr>
        <w:t xml:space="preserve">朋友上下文</w:t>
      </w:r>
      <w:r>
        <w:rPr>
          <w:rFonts w:eastAsia="Georgia" w:cs="Georgia" w:ascii="Georgia" w:hAnsi="Georgia"/>
        </w:rPr>
        <w:t xml:space="preserve">（friend_id、已存基础信息），提升解析准确率；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调用大模型时传入</w:t>
      </w:r>
      <w:r>
        <w:rPr>
          <w:b/>
        </w:rPr>
        <w:t xml:space="preserve">预设Prompt模板</w:t>
      </w:r>
      <w:r>
        <w:rPr>
          <w:rFonts w:eastAsia="Georgia" w:cs="Georgia" w:ascii="Georgia" w:hAnsi="Georgia"/>
        </w:rPr>
        <w:t xml:space="preserve">（含语义类别枚举、输出JSON格式），保证输出结构化；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对大模型返回结果做</w:t>
      </w:r>
      <w:r>
        <w:rPr>
          <w:b/>
        </w:rPr>
        <w:t xml:space="preserve">置信度过滤</w:t>
      </w:r>
      <w:r>
        <w:rPr>
          <w:rFonts w:eastAsia="Georgia" w:cs="Georgia" w:ascii="Georgia" w:hAnsi="Georgia"/>
        </w:rPr>
        <w:t xml:space="preserve">，置信度＜0.85的记录标记为「待确认」，需用户手动确认后再存储；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支持</w:t>
      </w:r>
      <w:r>
        <w:rPr>
          <w:b/>
        </w:rPr>
        <w:t xml:space="preserve">一句话多记录拆分</w:t>
      </w:r>
      <w:r>
        <w:rPr>
          <w:rFonts w:eastAsia="Georgia" w:cs="Georgia" w:ascii="Georgia" w:hAnsi="Georgia"/>
        </w:rPr>
        <w:t xml:space="preserve">，如“她考研压力大，下周三生日”拆分为2条语义记录；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对自然语言中的</w:t>
      </w:r>
      <w:r>
        <w:rPr>
          <w:b/>
        </w:rPr>
        <w:t xml:space="preserve">时间表达式</w:t>
      </w:r>
      <w:r>
        <w:rPr>
          <w:rFonts w:eastAsia="Georgia" w:cs="Georgia" w:ascii="Georgia" w:hAnsi="Georgia"/>
        </w:rPr>
        <w:t xml:space="preserve">做标准化解析，转换为ISO8601格式时间戳。</w:t>
      </w:r>
    </w:p>
    <w:p>
      <w:pPr>
        <w:spacing w:line="271" w:before="240" w:lineRule="auto"/>
      </w:pPr>
      <w:bookmarkStart w:id="21" w:name="输入输出规范_3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21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输入：user_id、friend_id、自然语言文本、当前时间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输出：结构化语义记录列表（JSON格式）、待确认记录列表、解析结果（成功/失败+原因）</w:t>
      </w:r>
    </w:p>
    <w:p>
      <w:pPr>
        <w:spacing w:line="271" w:before="240" w:lineRule="auto"/>
      </w:pPr>
      <w:bookmarkStart w:id="22" w:name="大模型prompt模板_固定"/>
      <w:r>
        <w:rPr>
          <w:rFonts w:eastAsia="Georgia" w:cs="Georgia" w:ascii="Georgia" w:hAnsi="Georgia"/>
          <w:b/>
          <w:sz w:val="28"/>
        </w:rPr>
        <w:t xml:space="preserve">大模型Prompt模板（固定）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请你作为朋友信息语义解析器，解析以下关于朋友的自然语言描述，严格按照指定JSON格式输出结构化信息，要求如下：</w:t>
        <w:br/>
        <w:t xml:space="preserve">1. 语义类别仅从以下枚举中选择：basic_profile、food_preference、drink_preference、gift_preference、dislike、taboo、allergy、hobby、personality、social_preference、family_info、relationship_info、current_status、current_goal、important_event、schedule_future、conversation_memory、life_history、care_advice、gift_history；</w:t>
        <w:br/>
        <w:t xml:space="preserve">2. 一句话可拆分为多条记录，每条记录仅对应一个语义类别；</w:t>
        <w:br/>
        <w:t xml:space="preserve">3. 时间范围仅可选：long_term、current、future、past；极性仅可选：positive、negative、neutral；</w:t>
        <w:br/>
        <w:t xml:space="preserve">4. 置信度为0-1的浮点数，代表解析结果的准确性；</w:t>
        <w:br/>
        <w:t xml:space="preserve">5. 若包含未来时间（如下周三、下个月1号），需将reminder_flag设为true，并将reminder_time转换为ISO8601格式时间戳，否则为null；</w:t>
        <w:br/>
        <w:t xml:space="preserve">6. normalized_value为标准化关键词，如“喜欢吃汉堡和薯条”的标准化值为“汉堡、薯条”；</w:t>
        <w:br/>
        <w:t xml:space="preserve">7. 描述文本简洁易懂，符合自然语言表达。</w:t>
        <w:br/>
        <w:t xml:space="preserve"/>
        <w:br/>
        <w:t xml:space="preserve">朋友上下文：</w:t>
        <w:br/>
        <w:t xml:space="preserve">user_id：{user_id}</w:t>
        <w:br/>
        <w:t xml:space="preserve">friend_id：{friend_id}</w:t>
        <w:br/>
        <w:t xml:space="preserve">朋友姓名：{name}</w:t>
        <w:br/>
        <w:t xml:space="preserve">关系标签：{relationship_type}</w:t>
        <w:br/>
        <w:t xml:space="preserve"/>
        <w:br/>
        <w:t xml:space="preserve">需要解析的自然语言文本：{text}</w:t>
        <w:br/>
        <w:t xml:space="preserve"/>
        <w:br/>
        <w:t xml:space="preserve">请严格按照以下JSON格式输出，无任何额外说明：</w:t>
        <w:br/>
        <w:t xml:space="preserve">{</w:t>
        <w:br/>
        <w:t xml:space="preserve">    "records": [</w:t>
        <w:br/>
        <w:t xml:space="preserve">        {</w:t>
        <w:br/>
        <w:t xml:space="preserve">            "attribute_type": "语义类别枚举值",</w:t>
        <w:br/>
        <w:t xml:space="preserve">            "attribute_label": "对应中文标签（如饮食偏好、礼物偏好）",</w:t>
        <w:br/>
        <w:t xml:space="preserve">            "description": "自然语言描述",</w:t>
        <w:br/>
        <w:t xml:space="preserve">            "normalized_value": "标准化值",</w:t>
        <w:br/>
        <w:t xml:space="preserve">            "polarity": "positive/negative/neutral",</w:t>
        <w:br/>
        <w:t xml:space="preserve">            "time_scope": "long_term/current/future/past",</w:t>
        <w:br/>
        <w:t xml:space="preserve">            "start_time": "ISO8601时间戳或null",</w:t>
        <w:br/>
        <w:t xml:space="preserve">            "end_time": "ISO8601时间戳或null",</w:t>
        <w:br/>
        <w:t xml:space="preserve">            "confidence": 0.0-1.0的浮点数,</w:t>
        <w:br/>
        <w:t xml:space="preserve">            "reminder_flag": true/false,</w:t>
        <w:br/>
        <w:t xml:space="preserve">            "reminder_time": "ISO8601时间戳或null"</w:t>
        <w:br/>
        <w:t xml:space="preserve">        }</w:t>
        <w:br/>
        <w:t xml:space="preserve">    ]</w:t>
        <w:br/>
        <w:t xml:space="preserve">}</w:t>
        <w:br/>
        <w:t xml:space="preserve"/>
      </w:r>
    </w:p>
    <w:p>
      <w:pPr>
        <w:spacing w:line="271" w:before="240" w:lineRule="auto"/>
      </w:pPr>
      <w:bookmarkStart w:id="23" w:name="bm_3_4_搜索服务"/>
      <w:r>
        <w:rPr>
          <w:rFonts w:eastAsia="Georgia" w:cs="Georgia" w:ascii="Georgia" w:hAnsi="Georgia"/>
          <w:b/>
          <w:sz w:val="33"/>
        </w:rPr>
        <w:t xml:space="preserve">3.4 搜索服务</w:t>
      </w:r>
      <w:bookmarkEnd w:id="23"/>
    </w:p>
    <w:p>
      <w:pPr>
        <w:spacing w:line="271" w:before="240" w:lineRule="auto"/>
      </w:pPr>
      <w:bookmarkStart w:id="24" w:name="核心功能_4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2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实现</w:t>
      </w:r>
      <w:r>
        <w:rPr>
          <w:b/>
        </w:rPr>
        <w:t xml:space="preserve">关键词精确搜索</w:t>
      </w:r>
      <w:r>
        <w:rPr>
          <w:rFonts w:eastAsia="Georgia" w:cs="Georgia" w:ascii="Georgia" w:hAnsi="Georgia"/>
        </w:rPr>
        <w:t xml:space="preserve">与</w:t>
      </w:r>
      <w:r>
        <w:rPr>
          <w:b/>
        </w:rPr>
        <w:t xml:space="preserve">语义模糊搜索</w:t>
      </w:r>
      <w:r>
        <w:rPr>
          <w:rFonts w:eastAsia="Georgia" w:cs="Georgia" w:ascii="Georgia" w:hAnsi="Georgia"/>
        </w:rPr>
        <w:t xml:space="preserve">，支持跨朋友、跨语义类别的聚合检索，为查询服务提供底层检索能力。</w:t>
      </w:r>
    </w:p>
    <w:p>
      <w:pPr>
        <w:spacing w:line="271" w:before="240" w:lineRule="auto"/>
      </w:pPr>
      <w:bookmarkStart w:id="25" w:name="核心技术要点_4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2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关键词搜索</w:t>
      </w:r>
      <w:r>
        <w:rPr>
          <w:rFonts w:eastAsia="Georgia" w:cs="Georgia" w:ascii="Georgia" w:hAnsi="Georgia"/>
        </w:rPr>
        <w:t xml:space="preserve">：基于PostgreSQL的索引查询，对friend_id、attribute_type、normalized_value、description建立联合索引，保证检索速度；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语义搜索</w:t>
      </w:r>
      <w:r>
        <w:rPr>
          <w:rFonts w:eastAsia="Georgia" w:cs="Georgia" w:ascii="Georgia" w:hAnsi="Georgia"/>
        </w:rPr>
        <w:t xml:space="preserve">：基于pgvector实现，将用户查询文本转换为向量Embedding，与语义记录的embedding_vector做余弦相似度匹配，相似度≥0.7的记录为命中结果；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支持</w:t>
      </w:r>
      <w:r>
        <w:rPr>
          <w:b/>
        </w:rPr>
        <w:t xml:space="preserve">多条件过滤</w:t>
      </w:r>
      <w:r>
        <w:rPr>
          <w:rFonts w:eastAsia="Georgia" w:cs="Georgia" w:ascii="Georgia" w:hAnsi="Georgia"/>
        </w:rPr>
        <w:t xml:space="preserve">，如按时间范围、语义类别、极性过滤检索结果；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检索结果按</w:t>
      </w:r>
      <w:r>
        <w:rPr>
          <w:b/>
        </w:rPr>
        <w:t xml:space="preserve">相关性+时间</w:t>
      </w:r>
      <w:r>
        <w:rPr>
          <w:rFonts w:eastAsia="Georgia" w:cs="Georgia" w:ascii="Georgia" w:hAnsi="Georgia"/>
        </w:rPr>
        <w:t xml:space="preserve">排序，近期记录、高相似度记录优先展示；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高频搜索结果缓存至Redis，过期时间30分钟。</w:t>
      </w:r>
    </w:p>
    <w:p>
      <w:pPr>
        <w:spacing w:line="271" w:before="240" w:lineRule="auto"/>
      </w:pPr>
      <w:bookmarkStart w:id="26" w:name="输入输出规范_4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26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输入：user_id、搜索关键词/自然语言查询、过滤条件（语义类别、时间范围等）、分页参数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输出：检索结果列表（含朋友信息、语义记录、相似度/匹配度）、总条数、分页信息</w:t>
      </w:r>
    </w:p>
    <w:p>
      <w:pPr>
        <w:spacing w:line="271" w:before="240" w:lineRule="auto"/>
      </w:pPr>
      <w:bookmarkStart w:id="27" w:name="bm_3_5_查询服务"/>
      <w:r>
        <w:rPr>
          <w:rFonts w:eastAsia="Georgia" w:cs="Georgia" w:ascii="Georgia" w:hAnsi="Georgia"/>
          <w:b/>
          <w:sz w:val="33"/>
        </w:rPr>
        <w:t xml:space="preserve">3.5 查询服务</w:t>
      </w:r>
      <w:bookmarkEnd w:id="27"/>
    </w:p>
    <w:p>
      <w:pPr>
        <w:spacing w:line="271" w:before="240" w:lineRule="auto"/>
      </w:pPr>
      <w:bookmarkStart w:id="28" w:name="核心功能_5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2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接收用户查询请求（关键词/自然语言），调用搜索服务完成检索，再调用AI能力层将检索结果生成为自然语言答案，实现</w:t>
      </w:r>
      <w:r>
        <w:rPr>
          <w:b/>
        </w:rPr>
        <w:t xml:space="preserve">检索+总结</w:t>
      </w:r>
      <w:r>
        <w:rPr>
          <w:rFonts w:eastAsia="Georgia" w:cs="Georgia" w:ascii="Georgia" w:hAnsi="Georgia"/>
        </w:rPr>
        <w:t xml:space="preserve">的一体化查询。</w:t>
      </w:r>
    </w:p>
    <w:p>
      <w:pPr>
        <w:spacing w:line="271" w:before="240" w:lineRule="auto"/>
      </w:pPr>
      <w:bookmarkStart w:id="29" w:name="核心技术要点_5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29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先对用户查询做</w:t>
      </w:r>
      <w:r>
        <w:rPr>
          <w:b/>
        </w:rPr>
        <w:t xml:space="preserve">意图识别</w:t>
      </w:r>
      <w:r>
        <w:rPr>
          <w:rFonts w:eastAsia="Georgia" w:cs="Georgia" w:ascii="Georgia" w:hAnsi="Georgia"/>
        </w:rPr>
        <w:t xml:space="preserve">，区分「单人查询」「跨人聚合查询」「时间线查询」「建议类查询」「状态类查询」，匹配不同检索策略；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单人查询直接通过friend_id精确检索，跨人查询通过语义类别+向量检索聚合；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AI总结时携带</w:t>
      </w:r>
      <w:r>
        <w:rPr>
          <w:b/>
        </w:rPr>
        <w:t xml:space="preserve">检索结果来源</w:t>
      </w:r>
      <w:r>
        <w:rPr>
          <w:rFonts w:eastAsia="Georgia" w:cs="Georgia" w:ascii="Georgia" w:hAnsi="Georgia"/>
        </w:rPr>
        <w:t xml:space="preserve">，保证答案可追溯；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答案生成遵循</w:t>
      </w:r>
      <w:r>
        <w:rPr>
          <w:b/>
        </w:rPr>
        <w:t xml:space="preserve">简洁实用</w:t>
      </w:r>
      <w:r>
        <w:rPr>
          <w:rFonts w:eastAsia="Georgia" w:cs="Georgia" w:ascii="Georgia" w:hAnsi="Georgia"/>
        </w:rPr>
        <w:t xml:space="preserve">原则，避免罗列冗余信息，贴合产品社交场景。</w:t>
      </w:r>
    </w:p>
    <w:p>
      <w:pPr>
        <w:spacing w:line="271" w:before="240" w:lineRule="auto"/>
      </w:pPr>
      <w:bookmarkStart w:id="30" w:name="输入输出规范_5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30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输入：user_id、查询文本、friend_id（单人查询时）、分页参数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输出：自然语言答案、相关记录来源列表、操作结果</w:t>
      </w:r>
    </w:p>
    <w:p>
      <w:pPr>
        <w:spacing w:line="271" w:before="240" w:lineRule="auto"/>
      </w:pPr>
      <w:bookmarkStart w:id="31" w:name="bm_3_6_提醒服务"/>
      <w:r>
        <w:rPr>
          <w:rFonts w:eastAsia="Georgia" w:cs="Georgia" w:ascii="Georgia" w:hAnsi="Georgia"/>
          <w:b/>
          <w:sz w:val="33"/>
        </w:rPr>
        <w:t xml:space="preserve">3.6 提醒服务</w:t>
      </w:r>
      <w:bookmarkEnd w:id="31"/>
    </w:p>
    <w:p>
      <w:pPr>
        <w:spacing w:line="271" w:before="240" w:lineRule="auto"/>
      </w:pPr>
      <w:bookmarkStart w:id="32" w:name="核心功能_6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3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实现提醒规则生成、定时触发、推送通知，支持生日、重要事件、未来安排、久未联系、跟进提醒5类提醒。</w:t>
      </w:r>
    </w:p>
    <w:p>
      <w:pPr>
        <w:spacing w:line="271" w:before="240" w:lineRule="auto"/>
      </w:pPr>
      <w:bookmarkStart w:id="33" w:name="核心技术要点_6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33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采用</w:t>
      </w:r>
      <w:r>
        <w:rPr>
          <w:b/>
        </w:rPr>
        <w:t xml:space="preserve">APScheduler</w:t>
      </w:r>
      <w:r>
        <w:rPr>
          <w:rFonts w:eastAsia="Georgia" w:cs="Georgia" w:ascii="Georgia" w:hAnsi="Georgia"/>
        </w:rPr>
        <w:t xml:space="preserve">实现定时任务，核心定时策略为「每分钟执行一次轻量检查，每天凌晨执行一次全量检查」；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提醒规则来源：①基础字段中的生日 ②语义记录中的reminder_flag=true的记录 ③系统智能生成（如久未联系：last_contact_at＞30天）；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提醒消息推送至</w:t>
      </w:r>
      <w:r>
        <w:rPr>
          <w:b/>
        </w:rPr>
        <w:t xml:space="preserve">Redis消息队列</w:t>
      </w:r>
      <w:r>
        <w:rPr>
          <w:rFonts w:eastAsia="Georgia" w:cs="Georgia" w:ascii="Georgia" w:hAnsi="Georgia"/>
        </w:rPr>
        <w:t xml:space="preserve">，由消费端处理推送，支持App内推送、手机系统推送；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支持用户自定义提醒提前时间（如生日提前3天提醒），存储至用户配置表；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提醒触发后标记为「已推送」，避免重复推送，支持用户手动标记「已处理」。</w:t>
      </w:r>
    </w:p>
    <w:p>
      <w:pPr>
        <w:spacing w:line="271" w:before="240" w:lineRule="auto"/>
      </w:pPr>
      <w:bookmarkStart w:id="34" w:name="输入输出规范_6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34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输入：user_id、friend_id、提醒类型、提醒提前时间、手动设置提醒内容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输出：提醒列表、提醒触发状态、推送结果</w:t>
      </w:r>
    </w:p>
    <w:p>
      <w:pPr>
        <w:spacing w:line="271" w:before="240" w:lineRule="auto"/>
      </w:pPr>
      <w:bookmarkStart w:id="35" w:name="bm_3_7_时间线服务"/>
      <w:r>
        <w:rPr>
          <w:rFonts w:eastAsia="Georgia" w:cs="Georgia" w:ascii="Georgia" w:hAnsi="Georgia"/>
          <w:b/>
          <w:sz w:val="33"/>
        </w:rPr>
        <w:t xml:space="preserve">3.7 时间线服务</w:t>
      </w:r>
      <w:bookmarkEnd w:id="35"/>
    </w:p>
    <w:p>
      <w:pPr>
        <w:spacing w:line="271" w:before="240" w:lineRule="auto"/>
      </w:pPr>
      <w:bookmarkStart w:id="36" w:name="核心功能_7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3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将朋友的所有记录（自然语言记录、基础档案更新、礼物记录、见面记录）按时间戳排序，生成时间线，支持时间线的查看、筛选、回溯。</w:t>
      </w:r>
    </w:p>
    <w:p>
      <w:pPr>
        <w:spacing w:line="271" w:before="240" w:lineRule="auto"/>
      </w:pPr>
      <w:bookmarkStart w:id="37" w:name="核心技术要点_7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37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时间线数据来源为PostgreSQL的semantic_records表+interactions表+gift_records表，通过UNION ALL做联合查询；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按</w:t>
      </w:r>
      <w:r>
        <w:rPr>
          <w:b/>
        </w:rPr>
        <w:t xml:space="preserve">created_at（创建时间）</w:t>
      </w:r>
      <w:r>
        <w:rPr>
          <w:rFonts w:eastAsia="Georgia" w:cs="Georgia" w:ascii="Georgia" w:hAnsi="Georgia"/>
        </w:rPr>
        <w:t xml:space="preserve"> 倒序排序，最新记录优先展示；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支持按</w:t>
      </w:r>
      <w:r>
        <w:rPr>
          <w:b/>
        </w:rPr>
        <w:t xml:space="preserve">时间范围</w:t>
      </w:r>
      <w:r>
        <w:rPr>
          <w:rFonts w:eastAsia="Georgia" w:cs="Georgia" w:ascii="Georgia" w:hAnsi="Georgia"/>
        </w:rPr>
        <w:t xml:space="preserve">（近7天、近30天、全部）和</w:t>
      </w:r>
      <w:r>
        <w:rPr>
          <w:b/>
        </w:rPr>
        <w:t xml:space="preserve">记录类型</w:t>
      </w:r>
      <w:r>
        <w:rPr>
          <w:rFonts w:eastAsia="Georgia" w:cs="Georgia" w:ascii="Georgia" w:hAnsi="Georgia"/>
        </w:rPr>
        <w:t xml:space="preserve">（偏好、状态、事件等）筛选；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时间线数据做</w:t>
      </w:r>
      <w:r>
        <w:rPr>
          <w:b/>
        </w:rPr>
        <w:t xml:space="preserve">分页加载</w:t>
      </w:r>
      <w:r>
        <w:rPr>
          <w:rFonts w:eastAsia="Georgia" w:cs="Georgia" w:ascii="Georgia" w:hAnsi="Georgia"/>
        </w:rPr>
        <w:t xml:space="preserve">，避免大数据量一次性加载导致的性能问题。</w:t>
      </w:r>
    </w:p>
    <w:p>
      <w:pPr>
        <w:spacing w:line="271" w:before="240" w:lineRule="auto"/>
      </w:pPr>
      <w:bookmarkStart w:id="38" w:name="输入输出规范_7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38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输入：user_id、friend_id、时间范围、记录类型、分页参数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输出：时间线记录列表、总条数、分页信息</w:t>
      </w:r>
    </w:p>
    <w:p>
      <w:pPr>
        <w:spacing w:line="271" w:before="240" w:lineRule="auto"/>
      </w:pPr>
      <w:bookmarkStart w:id="39" w:name="bm_3_8_摘要生成服务"/>
      <w:r>
        <w:rPr>
          <w:rFonts w:eastAsia="Georgia" w:cs="Georgia" w:ascii="Georgia" w:hAnsi="Georgia"/>
          <w:b/>
          <w:sz w:val="33"/>
        </w:rPr>
        <w:t xml:space="preserve">3.8 摘要生成服务</w:t>
      </w:r>
      <w:bookmarkEnd w:id="39"/>
    </w:p>
    <w:p>
      <w:pPr>
        <w:spacing w:line="271" w:before="240" w:lineRule="auto"/>
      </w:pPr>
      <w:bookmarkStart w:id="40" w:name="核心功能_8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4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基于朋友的语义记录，调用AI能力层动态生成5类摘要卡片（你需要记住的事、喜好摘要、注意事项、最近动态、近期提醒），展示在朋友详情页。</w:t>
      </w:r>
    </w:p>
    <w:p>
      <w:pPr>
        <w:spacing w:line="271" w:before="240" w:lineRule="auto"/>
      </w:pPr>
      <w:bookmarkStart w:id="41" w:name="核心技术要点_8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41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摘要生成仅获取</w:t>
      </w:r>
      <w:r>
        <w:rPr>
          <w:b/>
        </w:rPr>
        <w:t xml:space="preserve">近期（近90天）+高置信度（≥0.85）</w:t>
      </w:r>
      <w:r>
        <w:rPr>
          <w:rFonts w:eastAsia="Georgia" w:cs="Georgia" w:ascii="Georgia" w:hAnsi="Georgia"/>
        </w:rPr>
        <w:t xml:space="preserve"> 的语义记录，保证信息的时效性与准确性；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调用大模型时传入</w:t>
      </w:r>
      <w:r>
        <w:rPr>
          <w:b/>
        </w:rPr>
        <w:t xml:space="preserve">固定摘要模板</w:t>
      </w:r>
      <w:r>
        <w:rPr>
          <w:rFonts w:eastAsia="Georgia" w:cs="Georgia" w:ascii="Georgia" w:hAnsi="Georgia"/>
        </w:rPr>
        <w:t xml:space="preserve">，保证卡片内容的结构化与实用性；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摘要卡片生成后缓存至Redis，过期时间12小时，当有新的语义记录添加时，自动刷新缓存；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支持按</w:t>
      </w:r>
      <w:r>
        <w:rPr>
          <w:b/>
        </w:rPr>
        <w:t xml:space="preserve">卡片类型</w:t>
      </w:r>
      <w:r>
        <w:rPr>
          <w:rFonts w:eastAsia="Georgia" w:cs="Georgia" w:ascii="Georgia" w:hAnsi="Georgia"/>
        </w:rPr>
        <w:t xml:space="preserve">单独刷新，提升性能。</w:t>
      </w:r>
    </w:p>
    <w:p>
      <w:pPr>
        <w:spacing w:line="271" w:before="240" w:lineRule="auto"/>
      </w:pPr>
      <w:bookmarkStart w:id="42" w:name="输入输出规范_8"/>
      <w:r>
        <w:rPr>
          <w:rFonts w:eastAsia="Georgia" w:cs="Georgia" w:ascii="Georgia" w:hAnsi="Georgia"/>
          <w:b/>
          <w:sz w:val="28"/>
        </w:rPr>
        <w:t xml:space="preserve">输入输出规范</w:t>
      </w:r>
      <w:bookmarkEnd w:id="42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输入：user_id、friend_id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输出：5类摘要卡片内容（JSON格式）、生成时间</w:t>
      </w:r>
    </w:p>
    <w:p>
      <w:pPr>
        <w:spacing w:line="271" w:before="240" w:lineRule="auto"/>
      </w:pPr>
      <w:bookmarkStart w:id="43" w:name="bm_3_9_ai能力层_公共服务"/>
      <w:r>
        <w:rPr>
          <w:rFonts w:eastAsia="Georgia" w:cs="Georgia" w:ascii="Georgia" w:hAnsi="Georgia"/>
          <w:b/>
          <w:sz w:val="33"/>
        </w:rPr>
        <w:t xml:space="preserve">3.9 AI能力层（公共服务）</w:t>
      </w:r>
      <w:bookmarkEnd w:id="43"/>
    </w:p>
    <w:p>
      <w:pPr>
        <w:spacing w:line="271" w:before="240" w:lineRule="auto"/>
      </w:pPr>
      <w:bookmarkStart w:id="44" w:name="核心功能_9"/>
      <w:r>
        <w:rPr>
          <w:rFonts w:eastAsia="Georgia" w:cs="Georgia" w:ascii="Georgia" w:hAnsi="Georgia"/>
          <w:b/>
          <w:sz w:val="28"/>
        </w:rPr>
        <w:t xml:space="preserve">核心功能</w:t>
      </w:r>
      <w:bookmarkEnd w:id="4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为所有业务服务层提供标准化的AI能力接口，封装大模型调用、向量Embedding生成、自然语言总结等能力，</w:t>
      </w:r>
      <w:r>
        <w:rPr>
          <w:b/>
        </w:rPr>
        <w:t xml:space="preserve">所有大模型调用均通过该层实现，业务层不直接调用大模型API</w:t>
      </w:r>
      <w:r>
        <w:rPr>
          <w:rFonts w:eastAsia="Georgia" w:cs="Georgia" w:ascii="Georgia" w:hAnsi="Georgia"/>
        </w:rPr>
        <w:t xml:space="preserve">。</w:t>
      </w:r>
    </w:p>
    <w:p>
      <w:pPr>
        <w:spacing w:line="271" w:before="240" w:lineRule="auto"/>
      </w:pPr>
      <w:bookmarkStart w:id="45" w:name="核心技术要点_9"/>
      <w:r>
        <w:rPr>
          <w:rFonts w:eastAsia="Georgia" w:cs="Georgia" w:ascii="Georgia" w:hAnsi="Georgia"/>
          <w:b/>
          <w:sz w:val="28"/>
        </w:rPr>
        <w:t xml:space="preserve">核心技术要点</w:t>
      </w:r>
      <w:bookmarkEnd w:id="45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设计</w:t>
      </w:r>
      <w:r>
        <w:rPr>
          <w:b/>
        </w:rPr>
        <w:t xml:space="preserve">大模型适配层</w:t>
      </w:r>
      <w:r>
        <w:rPr>
          <w:rFonts w:eastAsia="Georgia" w:cs="Georgia" w:ascii="Georgia" w:hAnsi="Georgia"/>
        </w:rPr>
        <w:t xml:space="preserve">，兼容主流大模型API（OpenAI/Claude/文心一言），仅需修改配置即可切换模型；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向量Embedding采用</w:t>
      </w:r>
      <w:r>
        <w:rPr>
          <w:b/>
        </w:rPr>
        <w:t xml:space="preserve">text-embedding-ada-002</w:t>
      </w:r>
      <w:r>
        <w:rPr>
          <w:rFonts w:eastAsia="Georgia" w:cs="Georgia" w:ascii="Georgia" w:hAnsi="Georgia"/>
        </w:rPr>
        <w:t xml:space="preserve">模型（维度1536），生成的向量存储至pgvector的embedding_vector字段；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实现</w:t>
      </w:r>
      <w:r>
        <w:rPr>
          <w:b/>
        </w:rPr>
        <w:t xml:space="preserve">大模型调用限流</w:t>
      </w:r>
      <w:r>
        <w:rPr>
          <w:rFonts w:eastAsia="Georgia" w:cs="Georgia" w:ascii="Georgia" w:hAnsi="Georgia"/>
        </w:rPr>
        <w:t xml:space="preserve">，避免单用户高频调用导致的成本过高与服务异常；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对大模型调用结果做</w:t>
      </w:r>
      <w:r>
        <w:rPr>
          <w:b/>
        </w:rPr>
        <w:t xml:space="preserve">异常处理</w:t>
      </w:r>
      <w:r>
        <w:rPr>
          <w:rFonts w:eastAsia="Georgia" w:cs="Georgia" w:ascii="Georgia" w:hAnsi="Georgia"/>
        </w:rPr>
        <w:t xml:space="preserve">，调用失败时自动重试（最多3次），重试失败返回友好提示。</w:t>
      </w:r>
    </w:p>
    <w:p>
      <w:pPr>
        <w:spacing w:line="271" w:before="240" w:lineRule="auto"/>
      </w:pPr>
      <w:bookmarkStart w:id="46" w:name="核心接口"/>
      <w:r>
        <w:rPr>
          <w:rFonts w:eastAsia="Georgia" w:cs="Georgia" w:ascii="Georgia" w:hAnsi="Georgia"/>
          <w:b/>
          <w:sz w:val="28"/>
        </w:rPr>
        <w:t xml:space="preserve">核心接口</w:t>
      </w:r>
      <w:bookmarkEnd w:id="46"/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call_llm(prompt, model_type)</w:t>
      </w:r>
      <w:r>
        <w:rPr>
          <w:rFonts w:eastAsia="Georgia" w:cs="Georgia" w:ascii="Georgia" w:hAnsi="Georgia"/>
        </w:rPr>
        <w:t xml:space="preserve">：调用大模型，返回文本结果；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generate_embedding(text)</w:t>
      </w:r>
      <w:r>
        <w:rPr>
          <w:rFonts w:eastAsia="Georgia" w:cs="Georgia" w:ascii="Georgia" w:hAnsi="Georgia"/>
        </w:rPr>
        <w:t xml:space="preserve">：生成文本的向量Embedding，返回浮点型数组；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summarize_content(context, summary_template)</w:t>
      </w:r>
      <w:r>
        <w:rPr>
          <w:rFonts w:eastAsia="Georgia" w:cs="Georgia" w:ascii="Georgia" w:hAnsi="Georgia"/>
        </w:rPr>
        <w:t xml:space="preserve">：根据上下文与模板生成总结内容。</w:t>
      </w:r>
    </w:p>
    <w:p>
      <w:pPr>
        <w:spacing w:line="271" w:before="240" w:lineRule="auto"/>
      </w:pPr>
      <w:bookmarkStart w:id="47" w:name="bm_4_数据结构与数据库设计"/>
      <w:r>
        <w:rPr>
          <w:rFonts w:eastAsia="Georgia" w:cs="Georgia" w:ascii="Georgia" w:hAnsi="Georgia"/>
          <w:b/>
          <w:sz w:val="42"/>
        </w:rPr>
        <w:t xml:space="preserve">4. 数据结构与数据库设计</w:t>
      </w:r>
      <w:bookmarkEnd w:id="4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本项目采用</w:t>
      </w:r>
      <w:r>
        <w:rPr>
          <w:b/>
        </w:rPr>
        <w:t xml:space="preserve">PostgreSQL + pgvector + Redis</w:t>
      </w:r>
      <w:r>
        <w:rPr>
          <w:rFonts w:eastAsia="Georgia" w:cs="Georgia" w:ascii="Georgia" w:hAnsi="Georgia"/>
        </w:rPr>
        <w:t xml:space="preserve">的存储方案，其中PostgreSQL为核心关系型数据库，设计6张核心业务表，pgvector为向量扩展，在semantic_records表中增加embedding_vector字段，Redis为缓存与队列，不存储核心业务数据。所有表均以</w:t>
      </w:r>
      <w:r>
        <w:rPr>
          <w:b/>
        </w:rPr>
        <w:t xml:space="preserve">user_id</w:t>
      </w:r>
      <w:r>
        <w:rPr>
          <w:rFonts w:eastAsia="Georgia" w:cs="Georgia" w:ascii="Georgia" w:hAnsi="Georgia"/>
        </w:rPr>
        <w:t xml:space="preserve">做数据隔离，保证用户数据不可见，表结构设计严格遵循产品方案，字段类型、约束清晰，可直接用于AI代码生成。</w:t>
      </w:r>
    </w:p>
    <w:p>
      <w:pPr>
        <w:spacing w:line="271" w:before="240" w:lineRule="auto"/>
      </w:pPr>
      <w:bookmarkStart w:id="48" w:name="bm_4_1_数据库设计原则"/>
      <w:r>
        <w:rPr>
          <w:rFonts w:eastAsia="Georgia" w:cs="Georgia" w:ascii="Georgia" w:hAnsi="Georgia"/>
          <w:b/>
          <w:sz w:val="33"/>
        </w:rPr>
        <w:t xml:space="preserve">4.1 数据库设计原则</w:t>
      </w:r>
      <w:bookmarkEnd w:id="48"/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基础字段与语义记录分表存储，降低单表数据量，提升查询性能；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所有表均设置</w:t>
      </w:r>
      <w:r>
        <w:rPr>
          <w:b/>
        </w:rPr>
        <w:t xml:space="preserve">主键ID（UUID）</w:t>
      </w:r>
      <w:r>
        <w:rPr>
          <w:rFonts w:eastAsia="Georgia" w:cs="Georgia" w:ascii="Georgia" w:hAnsi="Georgia"/>
        </w:rPr>
        <w:t xml:space="preserve">，避免自增ID的分布式部署问题；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核心查询字段建立</w:t>
      </w: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，提升检索速度；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保留</w:t>
      </w:r>
      <w:r>
        <w:rPr>
          <w:b/>
        </w:rPr>
        <w:t xml:space="preserve">创建时间（created_at）</w:t>
      </w:r>
      <w:r>
        <w:rPr>
          <w:rFonts w:eastAsia="Georgia" w:cs="Georgia" w:ascii="Georgia" w:hAnsi="Georgia"/>
        </w:rPr>
        <w:t xml:space="preserve"> 和</w:t>
      </w:r>
      <w:r>
        <w:rPr>
          <w:b/>
        </w:rPr>
        <w:t xml:space="preserve">更新时间（updated_at）</w:t>
      </w:r>
      <w:r>
        <w:rPr>
          <w:rFonts w:eastAsia="Georgia" w:cs="Georgia" w:ascii="Georgia" w:hAnsi="Georgia"/>
        </w:rPr>
        <w:t xml:space="preserve">，便于数据追溯与时间线生成；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敏感字段（如联系方式）采用</w:t>
      </w:r>
      <w:r>
        <w:rPr>
          <w:b/>
        </w:rPr>
        <w:t xml:space="preserve">AES-128</w:t>
      </w:r>
      <w:r>
        <w:rPr>
          <w:rFonts w:eastAsia="Georgia" w:cs="Georgia" w:ascii="Georgia" w:hAnsi="Georgia"/>
        </w:rPr>
        <w:t xml:space="preserve">加密存储，解密密钥由用户密码派生；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向量字段采用</w:t>
      </w:r>
      <w:r>
        <w:rPr>
          <w:b/>
        </w:rPr>
        <w:t xml:space="preserve">vector(1536)</w:t>
      </w:r>
      <w:r>
        <w:rPr>
          <w:rFonts w:eastAsia="Georgia" w:cs="Georgia" w:ascii="Georgia" w:hAnsi="Georgia"/>
        </w:rPr>
        <w:t xml:space="preserve"> 类型，适配text-embedding-ada-002模型。</w:t>
      </w:r>
    </w:p>
    <w:p>
      <w:pPr>
        <w:spacing w:line="271" w:before="240" w:lineRule="auto"/>
      </w:pPr>
      <w:bookmarkStart w:id="49" w:name="bm_4_2_核心表结构设计_postgresql"/>
      <w:r>
        <w:rPr>
          <w:rFonts w:eastAsia="Georgia" w:cs="Georgia" w:ascii="Georgia" w:hAnsi="Georgia"/>
          <w:b/>
          <w:sz w:val="33"/>
        </w:rPr>
        <w:t xml:space="preserve">4.2 核心表结构设计（PostgreSQL）</w:t>
      </w:r>
      <w:bookmarkEnd w:id="49"/>
    </w:p>
    <w:p>
      <w:pPr>
        <w:spacing w:line="271" w:before="240" w:lineRule="auto"/>
      </w:pPr>
      <w:bookmarkStart w:id="50" w:name="bm_4_2_1_用户表_users"/>
      <w:r>
        <w:rPr>
          <w:rFonts w:eastAsia="Georgia" w:cs="Georgia" w:ascii="Georgia" w:hAnsi="Georgia"/>
          <w:b/>
          <w:sz w:val="28"/>
        </w:rPr>
        <w:t xml:space="preserve">4.2.1 用户表（users）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用户唯一ID，UUID生成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用户手机号，登录账号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用户邮箱，可选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BCrypt加密后的密码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nickname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用户昵称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avatar_url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用户头像URL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privacy_setting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'{"cloud_sync":true}'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隐私设置，是否开启云端同步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reminder_setting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'{"advance_days":3}'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提醒设置，默认提前3天提醒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：idx_users_phone (phone)</w:t>
      </w:r>
    </w:p>
    <w:p>
      <w:pPr>
        <w:spacing w:line="271" w:before="240" w:lineRule="auto"/>
      </w:pPr>
      <w:bookmarkStart w:id="51" w:name="bm_4_2_2_朋友主表_friends"/>
      <w:r>
        <w:rPr>
          <w:rFonts w:eastAsia="Georgia" w:cs="Georgia" w:ascii="Georgia" w:hAnsi="Georgia"/>
          <w:b/>
          <w:sz w:val="28"/>
        </w:rPr>
        <w:t xml:space="preserve">4.2.2 朋友主表（friends）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朋友唯一ID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所属用户ID，</w:t>
            </w:r>
            <w:hyperlink r:id="rId5">
              <w:r>
                <w:rPr>
                  <w:rFonts w:eastAsia="Georgia" w:cs="Georgia" w:ascii="Georgia" w:hAnsi="Georgia"/>
                  <w:color w:val="4472C4"/>
                </w:rPr>
                <w:t xml:space="preserve">关联users.id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朋友姓名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nickname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朋友昵称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avatar_url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朋友头像URL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性别：男/女/未知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birthday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生日，格式：YYYY-MM-DD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所在城市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occupation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职业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school_or_company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学校/公司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relationship_type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关系标签：同学/同事/发小等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familiarity_level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'一般'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熟悉程度：陌生/一般/熟悉/亲密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source_of_meeting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认识来源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first_met_at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首次认识时间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last_contact_at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最近联系时间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last_meet_at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最近见面时间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联系方式，AES加密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微信号，AES加密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邮箱，AES加密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social_accounts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其他社交账号，JSON格式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基础备注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is_starred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是否收藏/重点关注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is_archived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是否归档（软删除）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：idx_friends_user_id (user_id)、idx_friends_is_starred (is_starred)、idx_friends_birthday (birthday)、idx_friends_last_contact_at (last_contact_at)</w:t>
      </w:r>
    </w:p>
    <w:p>
      <w:pPr>
        <w:spacing w:line="271" w:before="240" w:lineRule="auto"/>
      </w:pPr>
      <w:bookmarkStart w:id="52" w:name="bm_4_2_3_语义记录表_semantic_records_核心表"/>
      <w:r>
        <w:rPr>
          <w:rFonts w:eastAsia="Georgia" w:cs="Georgia" w:ascii="Georgia" w:hAnsi="Georgia"/>
          <w:b/>
          <w:sz w:val="28"/>
        </w:rPr>
        <w:t xml:space="preserve">4.2.3 语义记录表（semantic_records）—— 核心表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语义记录唯一ID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所属用户ID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friend_id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所属朋友ID，</w:t>
            </w:r>
            <w:hyperlink r:id="rId6">
              <w:r>
                <w:rPr>
                  <w:rFonts w:eastAsia="Georgia" w:cs="Georgia" w:ascii="Georgia" w:hAnsi="Georgia"/>
                  <w:color w:val="4472C4"/>
                </w:rPr>
                <w:t xml:space="preserve">关联friends.id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attribute_type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语义类别枚举值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attribute_label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语义类别中文标签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自然语言描述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normalized_value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标准化值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polarity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极性：positive/negative/neutral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time_scope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时间范围：long_term/current/future/past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记录开始时间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end_time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记录结束时间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source_text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用户原始输入文本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source_type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'manual_input'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来源类型：手动输入/自动导入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DECIMAL(3,2)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解析置信度（0.00-1.00）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reminder_flag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是否触发提醒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reminder_time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提醒时间，ISO8601格式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embedding_vector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vector(1536)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语义记录向量，pgvector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is_confirmed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true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是否已确认，置信度＜0.85为false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：idx_semantic_user_friend (user_id, friend_id)、idx_semantic_attribute (attribute_type)、idx_semantic_reminder (reminder_flag, reminder_time)、idx_semantic_confirmed (is_confirmed)</w:t>
      </w:r>
    </w:p>
    <w:p>
      <w:pPr>
        <w:spacing w:line="271" w:before="240" w:lineRule="auto"/>
      </w:pPr>
      <w:bookmarkStart w:id="53" w:name="bm_4_2_4_提醒表_reminders"/>
      <w:r>
        <w:rPr>
          <w:rFonts w:eastAsia="Georgia" w:cs="Georgia" w:ascii="Georgia" w:hAnsi="Georgia"/>
          <w:b/>
          <w:sz w:val="28"/>
        </w:rPr>
        <w:t xml:space="preserve">4.2.4 提醒表（reminders）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提醒唯一ID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所属用户ID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friend_id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所属朋友ID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semantic_record_id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关联语义记录ID，可为null（如生日提醒）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提醒类型：生日/重要事件/久未联系等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提醒标题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提醒触发时间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is_recurring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是否重复提醒（如每年生日）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recurrence_rule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重复规则，如YEARLY（每年）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'pending'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状态：pending/processed/pushed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：idx_reminders_user_remind (user_id, remind_at)、idx_reminders_status (status)</w:t>
      </w:r>
    </w:p>
    <w:p>
      <w:pPr>
        <w:spacing w:line="271" w:before="240" w:lineRule="auto"/>
      </w:pPr>
      <w:bookmarkStart w:id="54" w:name="bm_4_2_5_互动记录表_interactions"/>
      <w:r>
        <w:rPr>
          <w:rFonts w:eastAsia="Georgia" w:cs="Georgia" w:ascii="Georgia" w:hAnsi="Georgia"/>
          <w:b/>
          <w:sz w:val="28"/>
        </w:rPr>
        <w:t xml:space="preserve">4.2.5 互动记录表（interactions）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互动记录唯一ID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所属用户ID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friend_id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所属朋友ID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interaction_type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互动类型：见面/聊天/送礼/打电话等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互动内容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happened_at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互动发生时间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next_follow_up_at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下次跟进时间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：idx_interactions_user_friend (user_id, friend_id)、idx_interactions_happened (happened_at)</w:t>
      </w:r>
    </w:p>
    <w:p>
      <w:pPr>
        <w:spacing w:line="271" w:before="240" w:lineRule="auto"/>
      </w:pPr>
      <w:bookmarkStart w:id="55" w:name="bm_4_2_6_礼物记录表_gift_records"/>
      <w:r>
        <w:rPr>
          <w:rFonts w:eastAsia="Georgia" w:cs="Georgia" w:ascii="Georgia" w:hAnsi="Georgia"/>
          <w:b/>
          <w:sz w:val="28"/>
        </w:rPr>
        <w:t xml:space="preserve">4.2.6 礼物记录表（gift_records）</w:t>
      </w:r>
      <w:bookmarkEnd w:id="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字段类型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礼物记录唯一ID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所属用户ID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friend_id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所属朋友ID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gift_name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礼物名称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礼物预算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朋友反馈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gifted_at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送礼时间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avoid_repeat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true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是否避免重复赠送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创建时间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更新时间，自动刷新</w:t>
            </w:r>
          </w:p>
        </w:tc>
      </w:tr>
    </w:tbl>
    <w:p>
      <w:pPr>
        <w:spacing w:lineRule="auto"/>
      </w:pPr>
    </w:p>
    <w:p>
      <w:pPr>
        <w:spacing w:after="220" w:lineRule="auto"/>
      </w:pPr>
      <w:r>
        <w:rPr>
          <w:b/>
        </w:rPr>
        <w:t xml:space="preserve">索引</w:t>
      </w:r>
      <w:r>
        <w:rPr>
          <w:rFonts w:eastAsia="Georgia" w:cs="Georgia" w:ascii="Georgia" w:hAnsi="Georgia"/>
        </w:rPr>
        <w:t xml:space="preserve">：idx_gift_user_friend (user_id, friend_id)、idx_gift_gifted (gifted_at)</w:t>
      </w:r>
    </w:p>
    <w:p>
      <w:pPr>
        <w:spacing w:line="271" w:before="240" w:lineRule="auto"/>
      </w:pPr>
      <w:bookmarkStart w:id="56" w:name="bm_4_3_redis存储设计"/>
      <w:r>
        <w:rPr>
          <w:rFonts w:eastAsia="Georgia" w:cs="Georgia" w:ascii="Georgia" w:hAnsi="Georgia"/>
          <w:b/>
          <w:sz w:val="33"/>
        </w:rPr>
        <w:t xml:space="preserve">4.3 Redis存储设计</w:t>
      </w:r>
      <w:bookmarkEnd w:id="5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Redis主要用于</w:t>
      </w:r>
      <w:r>
        <w:rPr>
          <w:b/>
        </w:rPr>
        <w:t xml:space="preserve">缓存、消息队列、定时任务、会话管理</w:t>
      </w:r>
      <w:r>
        <w:rPr>
          <w:rFonts w:eastAsia="Georgia" w:cs="Georgia" w:ascii="Georgia" w:hAnsi="Georgia"/>
        </w:rPr>
        <w:t xml:space="preserve">，不存储核心业务数据，所有Redis键均以</w:t>
      </w:r>
      <w:r>
        <w:rPr>
          <w:b/>
        </w:rPr>
        <w:t xml:space="preserve">业务模块_用户ID_后缀</w:t>
      </w:r>
      <w:r>
        <w:rPr>
          <w:rFonts w:eastAsia="Georgia" w:cs="Georgia" w:ascii="Georgia" w:hAnsi="Georgia"/>
        </w:rPr>
        <w:t xml:space="preserve">命名，保证键的唯一性与可读性，具体设计如下：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键名格式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存储类型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存储内容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过期时间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user_token_{user_id}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用户JWT令牌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登录状态管理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friend_cache_{user_id}_{friend_id}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朋友基础档案信息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1小时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高频访问档案缓存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search_cache_{user_id}_{md5(query)}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搜索结果列表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高频搜索结果缓存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summary_cache_{user_id}_{friend_id}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摘要卡片内容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12小时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摘要卡片缓存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reminder_queue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待推送的提醒消息（JSON）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永久（消费后删除）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提醒消息队列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llm_limit_{user_id}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大模型当日调用次数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当日24点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大模型调用限流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7" w:name="bm_5_api接口规范"/>
      <w:r>
        <w:rPr>
          <w:rFonts w:eastAsia="Georgia" w:cs="Georgia" w:ascii="Georgia" w:hAnsi="Georgia"/>
          <w:b/>
          <w:sz w:val="42"/>
        </w:rPr>
        <w:t xml:space="preserve">5. API接口规范</w:t>
      </w:r>
      <w:bookmarkEnd w:id="5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本项目所有API接口均基于</w:t>
      </w:r>
      <w:r>
        <w:rPr>
          <w:b/>
        </w:rPr>
        <w:t xml:space="preserve">RESTful风格</w:t>
      </w:r>
      <w:r>
        <w:rPr>
          <w:rFonts w:eastAsia="Georgia" w:cs="Georgia" w:ascii="Georgia" w:hAnsi="Georgia"/>
        </w:rPr>
        <w:t xml:space="preserve">设计，由FastAPI实现，接口地址统一为</w:t>
      </w:r>
      <w:r>
        <w:rPr>
          <w:rStyle w:val="VerbatimChar"/>
          <w:shd w:val="clear" w:color="auto" w:fill="F8F8FA"/>
        </w:rPr>
        <w:t xml:space="preserve">/api/v1/{module}/{action}</w:t>
      </w:r>
      <w:r>
        <w:rPr>
          <w:rFonts w:eastAsia="Georgia" w:cs="Georgia" w:ascii="Georgia" w:hAnsi="Georgia"/>
        </w:rPr>
        <w:t xml:space="preserve">，其中</w:t>
      </w:r>
      <w:r>
        <w:rPr>
          <w:rStyle w:val="VerbatimChar"/>
          <w:shd w:val="clear" w:color="auto" w:fill="F8F8FA"/>
        </w:rPr>
        <w:t xml:space="preserve">module</w:t>
      </w:r>
      <w:r>
        <w:rPr>
          <w:rFonts w:eastAsia="Georgia" w:cs="Georgia" w:ascii="Georgia" w:hAnsi="Georgia"/>
        </w:rPr>
        <w:t xml:space="preserve">为服务模块名，</w:t>
      </w:r>
      <w:r>
        <w:rPr>
          <w:rStyle w:val="VerbatimChar"/>
          <w:shd w:val="clear" w:color="auto" w:fill="F8F8FA"/>
        </w:rPr>
        <w:t xml:space="preserve">action</w:t>
      </w:r>
      <w:r>
        <w:rPr>
          <w:rFonts w:eastAsia="Georgia" w:cs="Georgia" w:ascii="Georgia" w:hAnsi="Georgia"/>
        </w:rPr>
        <w:t xml:space="preserve">为接口动作。所有接口均返回</w:t>
      </w:r>
      <w:r>
        <w:rPr>
          <w:b/>
        </w:rPr>
        <w:t xml:space="preserve">标准化JSON格式</w:t>
      </w:r>
      <w:r>
        <w:rPr>
          <w:rFonts w:eastAsia="Georgia" w:cs="Georgia" w:ascii="Georgia" w:hAnsi="Georgia"/>
        </w:rPr>
        <w:t xml:space="preserve">，支持跨域，请求参数做严格校验，为AI代码生成提供清晰的接口规范。</w:t>
      </w:r>
    </w:p>
    <w:p>
      <w:pPr>
        <w:spacing w:line="271" w:before="240" w:lineRule="auto"/>
      </w:pPr>
      <w:bookmarkStart w:id="58" w:name="bm_5_1_接口通用规范"/>
      <w:r>
        <w:rPr>
          <w:rFonts w:eastAsia="Georgia" w:cs="Georgia" w:ascii="Georgia" w:hAnsi="Georgia"/>
          <w:b/>
          <w:sz w:val="33"/>
        </w:rPr>
        <w:t xml:space="preserve">5.1 接口通用规范</w:t>
      </w:r>
      <w:bookmarkEnd w:id="58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请求方式</w:t>
      </w:r>
      <w:r>
        <w:rPr>
          <w:rFonts w:eastAsia="Georgia" w:cs="Georgia" w:ascii="Georgia" w:hAnsi="Georgia"/>
        </w:rPr>
        <w:t xml:space="preserve">：GET（查询/检索）、POST（创建/提交）、PUT（编辑/更新）、DELETE（删除/归档）；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请求头</w:t>
      </w:r>
      <w:r>
        <w:rPr>
          <w:rFonts w:eastAsia="Georgia" w:cs="Georgia" w:ascii="Georgia" w:hAnsi="Georgia"/>
        </w:rPr>
        <w:t xml:space="preserve">：所有请求均需携带</w:t>
      </w:r>
      <w:r>
        <w:rPr>
          <w:rStyle w:val="VerbatimChar"/>
          <w:shd w:val="clear" w:color="auto" w:fill="F8F8FA"/>
        </w:rPr>
        <w:t xml:space="preserve">Authorization: Bearer {JWT_TOKEN}</w:t>
      </w:r>
      <w:r>
        <w:rPr>
          <w:rFonts w:eastAsia="Georgia" w:cs="Georgia" w:ascii="Georgia" w:hAnsi="Georgia"/>
        </w:rPr>
        <w:t xml:space="preserve">，用于身份认证；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数据格式</w:t>
      </w:r>
      <w:r>
        <w:rPr>
          <w:rFonts w:eastAsia="Georgia" w:cs="Georgia" w:ascii="Georgia" w:hAnsi="Georgia"/>
        </w:rPr>
        <w:t xml:space="preserve">：请求体/响应体均为JSON，编码为UTF-8；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分页参数</w:t>
      </w:r>
      <w:r>
        <w:rPr>
          <w:rFonts w:eastAsia="Georgia" w:cs="Georgia" w:ascii="Georgia" w:hAnsi="Georgia"/>
        </w:rPr>
        <w:t xml:space="preserve">：所有列表查询接口均支持分页，参数为</w:t>
      </w:r>
      <w:r>
        <w:rPr>
          <w:rStyle w:val="VerbatimChar"/>
          <w:shd w:val="clear" w:color="auto" w:fill="F8F8FA"/>
        </w:rPr>
        <w:t xml:space="preserve">page</w:t>
      </w:r>
      <w:r>
        <w:rPr>
          <w:rFonts w:eastAsia="Georgia" w:cs="Georgia" w:ascii="Georgia" w:hAnsi="Georgia"/>
        </w:rPr>
        <w:t xml:space="preserve">（页码，默认1）、</w:t>
      </w:r>
      <w:r>
        <w:rPr>
          <w:rStyle w:val="VerbatimChar"/>
          <w:shd w:val="clear" w:color="auto" w:fill="F8F8FA"/>
        </w:rPr>
        <w:t xml:space="preserve">size</w:t>
      </w:r>
      <w:r>
        <w:rPr>
          <w:rFonts w:eastAsia="Georgia" w:cs="Georgia" w:ascii="Georgia" w:hAnsi="Georgia"/>
        </w:rPr>
        <w:t xml:space="preserve">（每页条数，默认20）；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响应码</w:t>
      </w:r>
      <w:r>
        <w:rPr>
          <w:rFonts w:eastAsia="Georgia" w:cs="Georgia" w:ascii="Georgia" w:hAnsi="Georgia"/>
        </w:rPr>
        <w:t xml:space="preserve">：采用HTTP标准响应码，核心响应码如下：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200：成功，返回业务数据；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400：请求参数错误，返回错误信息；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401：未认证/令牌过期，需重新登录；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403：无权限，操作失败；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404：资源不存在；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500：服务端内部错误，返回错误信息；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标准化响应格式</w:t>
      </w:r>
      <w:r>
        <w:rPr>
          <w:rFonts w:eastAsia="Georgia" w:cs="Georgia" w:ascii="Georgia" w:hAnsi="Georgia"/>
        </w:rPr>
        <w:t xml:space="preserve">：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"code"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0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// 业务码，0为成功，非0为失败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"message"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"操作成功"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// 提示信息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"data"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// 业务数据，成功时返回，失败时为null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"timestamp"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1710000000000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// 时间戳（毫秒）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="271" w:before="240" w:lineRule="auto"/>
      </w:pPr>
      <w:bookmarkStart w:id="59" w:name="bm_5_2_核心模块接口示例"/>
      <w:r>
        <w:rPr>
          <w:rFonts w:eastAsia="Georgia" w:cs="Georgia" w:ascii="Georgia" w:hAnsi="Georgia"/>
          <w:b/>
          <w:sz w:val="33"/>
        </w:rPr>
        <w:t xml:space="preserve">5.2 核心模块接口示例</w:t>
      </w:r>
      <w:bookmarkEnd w:id="5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以下为各核心模块的</w:t>
      </w:r>
      <w:r>
        <w:rPr>
          <w:b/>
        </w:rPr>
        <w:t xml:space="preserve">代表性接口</w:t>
      </w:r>
      <w:r>
        <w:rPr>
          <w:rFonts w:eastAsia="Georgia" w:cs="Georgia" w:ascii="Georgia" w:hAnsi="Georgia"/>
        </w:rPr>
        <w:t xml:space="preserve">，其余接口按相同规范设计，可由AI代码生成工具根据产品功能自动扩展。</w:t>
      </w:r>
    </w:p>
    <w:p>
      <w:pPr>
        <w:spacing w:line="271" w:before="240" w:lineRule="auto"/>
      </w:pPr>
      <w:bookmarkStart w:id="60" w:name="bm_5_2_1_用户服务接口"/>
      <w:r>
        <w:rPr>
          <w:rFonts w:eastAsia="Georgia" w:cs="Georgia" w:ascii="Georgia" w:hAnsi="Georgia"/>
          <w:b/>
          <w:sz w:val="28"/>
        </w:rPr>
        <w:t xml:space="preserve">5.2.1 用户服务接口</w:t>
      </w:r>
      <w:bookmarkEnd w:id="60"/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用户注册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POST /api/v1/user/register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请求体：</w:t>
      </w:r>
      <w:r>
        <w:rPr>
          <w:rStyle w:val="VerbatimChar"/>
          <w:shd w:val="clear" w:color="auto" w:fill="F8F8FA"/>
        </w:rPr>
        <w:t xml:space="preserve">{"phone": "13800138000", "password": "123456", "nickname": "小明"}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{"code":0,"message":"注册成功","data":{"user_id":"uuid","token":"jwt_token"},"timestamp":1710000000000}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用户登录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POST /api/v1/user/login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请求体：</w:t>
      </w:r>
      <w:r>
        <w:rPr>
          <w:rStyle w:val="VerbatimChar"/>
          <w:shd w:val="clear" w:color="auto" w:fill="F8F8FA"/>
        </w:rPr>
        <w:t xml:space="preserve">{"phone": "13800138000", "password": "123456"}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响应体：同注册接口</w:t>
      </w:r>
    </w:p>
    <w:p>
      <w:pPr>
        <w:spacing w:line="271" w:before="240" w:lineRule="auto"/>
      </w:pPr>
      <w:bookmarkStart w:id="61" w:name="bm_5_2_2_档案服务接口"/>
      <w:r>
        <w:rPr>
          <w:rFonts w:eastAsia="Georgia" w:cs="Georgia" w:ascii="Georgia" w:hAnsi="Georgia"/>
          <w:b/>
          <w:sz w:val="28"/>
        </w:rPr>
        <w:t xml:space="preserve">5.2.2 档案服务接口</w:t>
      </w:r>
      <w:bookmarkEnd w:id="61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创建朋友档案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POST /api/v1/friend/create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请求体：</w:t>
      </w:r>
      <w:r>
        <w:rPr>
          <w:rStyle w:val="VerbatimChar"/>
          <w:shd w:val="clear" w:color="auto" w:fill="F8F8FA"/>
        </w:rPr>
        <w:t xml:space="preserve">{"name": "张三", "relationship_type": "同学", "birthday": "1990-01-01", "note": "小学同学"}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{"code":0,"message":"创建成功","data":{"friend_id":"uuid","friend_info":{}},"timestamp":1710000000000}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获取朋友详情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GET /api/v1/friend/detail?friend_id=uuid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{"code":0,"message":"查询成功","data":{"基础档案信息","summary_cards":"摘要卡片内容"},"timestamp":1710000000000}</w:t>
      </w:r>
    </w:p>
    <w:p>
      <w:pPr>
        <w:spacing w:line="271" w:before="240" w:lineRule="auto"/>
      </w:pPr>
      <w:bookmarkStart w:id="62" w:name="bm_5_2_3_语义解析服务接口"/>
      <w:r>
        <w:rPr>
          <w:rFonts w:eastAsia="Georgia" w:cs="Georgia" w:ascii="Georgia" w:hAnsi="Georgia"/>
          <w:b/>
          <w:sz w:val="28"/>
        </w:rPr>
        <w:t xml:space="preserve">5.2.3 语义解析服务接口</w:t>
      </w:r>
      <w:bookmarkEnd w:id="62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自然语言记录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POST /api/v1/semantic/record</w:t>
      </w:r>
    </w:p>
    <w:p>
      <w:pPr>
        <w:numPr>
          <w:ilvl w:val="1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请求体：</w:t>
      </w:r>
      <w:r>
        <w:rPr>
          <w:rStyle w:val="VerbatimChar"/>
          <w:shd w:val="clear" w:color="auto" w:fill="F8F8FA"/>
        </w:rPr>
        <w:t xml:space="preserve">{"friend_id": "uuid", "text": "她不吃香菜，最近准备考研，下周三生日"}</w:t>
      </w:r>
    </w:p>
    <w:p>
      <w:pPr>
        <w:numPr>
          <w:ilvl w:val="1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{"code":0,"message":"解析成功","data":{"records":"结构化记录列表","to_confirm_records":"待确认记录列表"},"timestamp":1710000000000}</w:t>
      </w:r>
    </w:p>
    <w:p>
      <w:pPr>
        <w:spacing w:line="271" w:before="240" w:lineRule="auto"/>
      </w:pPr>
      <w:bookmarkStart w:id="63" w:name="bm_5_2_4_查询服务接口"/>
      <w:r>
        <w:rPr>
          <w:rFonts w:eastAsia="Georgia" w:cs="Georgia" w:ascii="Georgia" w:hAnsi="Georgia"/>
          <w:b/>
          <w:sz w:val="28"/>
        </w:rPr>
        <w:t xml:space="preserve">5.2.4 查询服务接口</w:t>
      </w:r>
      <w:bookmarkEnd w:id="63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自然语言查询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POST /api/v1/query/ask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请求体：</w:t>
      </w:r>
      <w:r>
        <w:rPr>
          <w:rStyle w:val="VerbatimChar"/>
          <w:shd w:val="clear" w:color="auto" w:fill="F8F8FA"/>
        </w:rPr>
        <w:t xml:space="preserve">{"friend_id": "uuid"（可选）, "query": "她喜欢吃什么？"}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{"code":0,"message":"查询成功","data":{"answer":"自然语言答案","sources":"相关记录来源"},"timestamp":1710000000000}</w:t>
      </w:r>
    </w:p>
    <w:p>
      <w:pPr>
        <w:spacing w:line="271" w:before="240" w:lineRule="auto"/>
      </w:pPr>
      <w:bookmarkStart w:id="64" w:name="bm_5_2_5_提醒服务接口"/>
      <w:r>
        <w:rPr>
          <w:rFonts w:eastAsia="Georgia" w:cs="Georgia" w:ascii="Georgia" w:hAnsi="Georgia"/>
          <w:b/>
          <w:sz w:val="28"/>
        </w:rPr>
        <w:t xml:space="preserve">5.2.5 提醒服务接口</w:t>
      </w:r>
      <w:bookmarkEnd w:id="64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获取我的提醒</w:t>
      </w:r>
      <w:r>
        <w:rPr>
          <w:rFonts w:eastAsia="Georgia" w:cs="Georgia" w:ascii="Georgia" w:hAnsi="Georgia"/>
        </w:rPr>
        <w:t xml:space="preserve">：</w:t>
      </w:r>
      <w:r>
        <w:rPr>
          <w:rStyle w:val="VerbatimChar"/>
          <w:shd w:val="clear" w:color="auto" w:fill="F8F8FA"/>
        </w:rPr>
        <w:t xml:space="preserve">GET /api/v1/reminder/list?status=pending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响应体：</w:t>
      </w:r>
      <w:r>
        <w:rPr>
          <w:rStyle w:val="VerbatimChar"/>
          <w:shd w:val="clear" w:color="auto" w:fill="F8F8FA"/>
        </w:rPr>
        <w:t xml:space="preserve">{"code":0,"message":"查询成功","data":{"reminders":"提醒列表","total":10},"timestamp":1710000000000}</w:t>
      </w:r>
    </w:p>
    <w:p>
      <w:pPr>
        <w:spacing w:line="271" w:before="240" w:lineRule="auto"/>
      </w:pPr>
      <w:bookmarkStart w:id="65" w:name="bm_6_ai能力对接标准"/>
      <w:r>
        <w:rPr>
          <w:rFonts w:eastAsia="Georgia" w:cs="Georgia" w:ascii="Georgia" w:hAnsi="Georgia"/>
          <w:b/>
          <w:sz w:val="42"/>
        </w:rPr>
        <w:t xml:space="preserve">6. AI能力对接标准</w:t>
      </w:r>
      <w:bookmarkEnd w:id="6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AI能力层是本项目的核心，为保证大模型对接的标准化、可扩展性，特制定以下</w:t>
      </w:r>
      <w:r>
        <w:rPr>
          <w:b/>
        </w:rPr>
        <w:t xml:space="preserve">AI能力对接标准</w:t>
      </w:r>
      <w:r>
        <w:rPr>
          <w:rFonts w:eastAsia="Georgia" w:cs="Georgia" w:ascii="Georgia" w:hAnsi="Georgia"/>
        </w:rPr>
        <w:t xml:space="preserve">，所有大模型调用均需遵循该标准，AI代码生成工具可直接按该标准实现大模型适配。</w:t>
      </w:r>
    </w:p>
    <w:p>
      <w:pPr>
        <w:spacing w:line="271" w:before="240" w:lineRule="auto"/>
      </w:pPr>
      <w:bookmarkStart w:id="66" w:name="bm_6_1_大模型适配层标准"/>
      <w:r>
        <w:rPr>
          <w:rFonts w:eastAsia="Georgia" w:cs="Georgia" w:ascii="Georgia" w:hAnsi="Georgia"/>
          <w:b/>
          <w:sz w:val="33"/>
        </w:rPr>
        <w:t xml:space="preserve">6.1 大模型适配层标准</w:t>
      </w:r>
      <w:bookmarkEnd w:id="66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设计</w:t>
      </w:r>
      <w:r>
        <w:rPr>
          <w:b/>
        </w:rPr>
        <w:t xml:space="preserve">抽象大模型类</w:t>
      </w:r>
      <w:r>
        <w:rPr>
          <w:rFonts w:eastAsia="Georgia" w:cs="Georgia" w:ascii="Georgia" w:hAnsi="Georgia"/>
        </w:rPr>
        <w:t xml:space="preserve">，定义核心方法（</w:t>
      </w:r>
      <w:r>
        <w:rPr>
          <w:rStyle w:val="VerbatimChar"/>
          <w:shd w:val="clear" w:color="auto" w:fill="F8F8FA"/>
        </w:rPr>
        <w:t xml:space="preserve">call_llm</w:t>
      </w:r>
      <w:r>
        <w:rPr>
          <w:rFonts w:eastAsia="Georgia" w:cs="Georgia" w:ascii="Georgia" w:hAnsi="Georgia"/>
        </w:rPr>
        <w:t xml:space="preserve">、</w:t>
      </w:r>
      <w:r>
        <w:rPr>
          <w:rStyle w:val="VerbatimChar"/>
          <w:shd w:val="clear" w:color="auto" w:fill="F8F8FA"/>
        </w:rPr>
        <w:t xml:space="preserve">generate_embedding</w:t>
      </w:r>
      <w:r>
        <w:rPr>
          <w:rFonts w:eastAsia="Georgia" w:cs="Georgia" w:ascii="Georgia" w:hAnsi="Georgia"/>
        </w:rPr>
        <w:t xml:space="preserve">），所有具体大模型（OpenAI/Claude/文心一言）均继承该抽象类，实现具体方法；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大模型配置通过</w:t>
      </w:r>
      <w:r>
        <w:rPr>
          <w:b/>
        </w:rPr>
        <w:t xml:space="preserve">配置文件（config.yaml）</w:t>
      </w:r>
      <w:r>
        <w:rPr>
          <w:rFonts w:eastAsia="Georgia" w:cs="Georgia" w:ascii="Georgia" w:hAnsi="Georgia"/>
        </w:rPr>
        <w:t xml:space="preserve"> 管理，包含模型类型、API_KEY、API_BASE_URL、超时时间、最大重试次数等，无需修改代码即可切换模型；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配置文件示例：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llm: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default_model: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"openai"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# 默认模型：openai/claude/ernie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openai: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api_key: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"sk-xxxxxxxx"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api_base: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"https://api.openai.com/v1"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model: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"gpt-3.5-turbo"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embedding_model: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"text-embedding-ada-002"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timeout: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30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retry: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claude: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api_key: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"sk-xxxxxxxx"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api_base: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"https://api.anthropic.com/v1"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model: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"claude-3-haiku-20240307"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timeout: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30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retry: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="271" w:before="240" w:lineRule="auto"/>
      </w:pPr>
      <w:bookmarkStart w:id="67" w:name="bm_6_2_大模型调用标准"/>
      <w:r>
        <w:rPr>
          <w:rFonts w:eastAsia="Georgia" w:cs="Georgia" w:ascii="Georgia" w:hAnsi="Georgia"/>
          <w:b/>
          <w:sz w:val="33"/>
        </w:rPr>
        <w:t xml:space="preserve">6.2 大模型调用标准</w:t>
      </w:r>
      <w:bookmarkEnd w:id="67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请求格式</w:t>
      </w:r>
      <w:r>
        <w:rPr>
          <w:rFonts w:eastAsia="Georgia" w:cs="Georgia" w:ascii="Georgia" w:hAnsi="Georgia"/>
        </w:rPr>
        <w:t xml:space="preserve">：所有大模型调用均采用</w:t>
      </w:r>
      <w:r>
        <w:rPr>
          <w:b/>
        </w:rPr>
        <w:t xml:space="preserve">JSON格式</w:t>
      </w:r>
      <w:r>
        <w:rPr>
          <w:rFonts w:eastAsia="Georgia" w:cs="Georgia" w:ascii="Georgia" w:hAnsi="Georgia"/>
        </w:rPr>
        <w:t xml:space="preserve">请求体，传递prompt、temperature、max_tokens等参数；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参数规范</w:t>
      </w:r>
      <w:r>
        <w:rPr>
          <w:rFonts w:eastAsia="Georgia" w:cs="Georgia" w:ascii="Georgia" w:hAnsi="Georgia"/>
        </w:rPr>
        <w:t xml:space="preserve">：temperature固定为0.1（保证输出稳定性），max_tokens根据接口场景设置（语义解析：1024，摘要生成：2048，查询总结：1536）；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异常处理</w:t>
      </w:r>
      <w:r>
        <w:rPr>
          <w:rFonts w:eastAsia="Georgia" w:cs="Georgia" w:ascii="Georgia" w:hAnsi="Georgia"/>
        </w:rPr>
        <w:t xml:space="preserve">：大模型调用超时、返回错误、解析失败时，自动重试（最多3次），重试失败后返回业务码</w:t>
      </w:r>
      <w:r>
        <w:rPr>
          <w:rStyle w:val="VerbatimChar"/>
          <w:shd w:val="clear" w:color="auto" w:fill="F8F8FA"/>
        </w:rPr>
        <w:t xml:space="preserve">50001</w:t>
      </w:r>
      <w:r>
        <w:rPr>
          <w:rFonts w:eastAsia="Georgia" w:cs="Georgia" w:ascii="Georgia" w:hAnsi="Georgia"/>
        </w:rPr>
        <w:t xml:space="preserve">，提示“AI服务暂时不可用，请稍后再试”；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限流规则</w:t>
      </w:r>
      <w:r>
        <w:rPr>
          <w:rFonts w:eastAsia="Georgia" w:cs="Georgia" w:ascii="Georgia" w:hAnsi="Georgia"/>
        </w:rPr>
        <w:t xml:space="preserve">：单用户单日大模型调用次数限制为1000次，超出后返回业务码</w:t>
      </w:r>
      <w:r>
        <w:rPr>
          <w:rStyle w:val="VerbatimChar"/>
          <w:shd w:val="clear" w:color="auto" w:fill="F8F8FA"/>
        </w:rPr>
        <w:t xml:space="preserve">40001</w:t>
      </w:r>
      <w:r>
        <w:rPr>
          <w:rFonts w:eastAsia="Georgia" w:cs="Georgia" w:ascii="Georgia" w:hAnsi="Georgia"/>
        </w:rPr>
        <w:t xml:space="preserve">，提示“今日AI调用次数已达上限”。</w:t>
      </w:r>
    </w:p>
    <w:p>
      <w:pPr>
        <w:spacing w:line="271" w:before="240" w:lineRule="auto"/>
      </w:pPr>
      <w:bookmarkStart w:id="68" w:name="bm_6_3_向量embedding生成标准"/>
      <w:r>
        <w:rPr>
          <w:rFonts w:eastAsia="Georgia" w:cs="Georgia" w:ascii="Georgia" w:hAnsi="Georgia"/>
          <w:b/>
          <w:sz w:val="33"/>
        </w:rPr>
        <w:t xml:space="preserve">6.3 向量Embedding生成标准</w:t>
      </w:r>
      <w:bookmarkEnd w:id="68"/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向量生成模型固定为</w:t>
      </w:r>
      <w:r>
        <w:rPr>
          <w:b/>
        </w:rPr>
        <w:t xml:space="preserve">text-embedding-ada-002</w:t>
      </w:r>
      <w:r>
        <w:rPr>
          <w:rFonts w:eastAsia="Georgia" w:cs="Georgia" w:ascii="Georgia" w:hAnsi="Georgia"/>
        </w:rPr>
        <w:t xml:space="preserve">，生成的向量维度为1536，浮点型数组，取值范围[-1,1]；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语义记录的向量Embedding在</w:t>
      </w:r>
      <w:r>
        <w:rPr>
          <w:b/>
        </w:rPr>
        <w:t xml:space="preserve">语义解析成功后</w:t>
      </w:r>
      <w:r>
        <w:rPr>
          <w:rFonts w:eastAsia="Georgia" w:cs="Georgia" w:ascii="Georgia" w:hAnsi="Georgia"/>
        </w:rPr>
        <w:t xml:space="preserve">自动生成，存储至semantic_records表的embedding_vector字段；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用户查询文本的向量Embedding在</w:t>
      </w:r>
      <w:r>
        <w:rPr>
          <w:b/>
        </w:rPr>
        <w:t xml:space="preserve">搜索时实时生成</w:t>
      </w:r>
      <w:r>
        <w:rPr>
          <w:rFonts w:eastAsia="Georgia" w:cs="Georgia" w:ascii="Georgia" w:hAnsi="Georgia"/>
        </w:rPr>
        <w:t xml:space="preserve">，不做持久化存储；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向量相似度计算采用</w:t>
      </w:r>
      <w:r>
        <w:rPr>
          <w:b/>
        </w:rPr>
        <w:t xml:space="preserve">余弦相似度</w:t>
      </w:r>
      <w:r>
        <w:rPr>
          <w:rFonts w:eastAsia="Georgia" w:cs="Georgia" w:ascii="Georgia" w:hAnsi="Georgia"/>
        </w:rPr>
        <w:t xml:space="preserve">，匹配阈值为0.7，相似度≥0.7的记录为有效命中结果。</w:t>
      </w:r>
    </w:p>
    <w:p>
      <w:pPr>
        <w:spacing w:line="271" w:before="240" w:lineRule="auto"/>
      </w:pPr>
      <w:bookmarkStart w:id="69" w:name="bm_7_核心业务流程技术实现"/>
      <w:r>
        <w:rPr>
          <w:rFonts w:eastAsia="Georgia" w:cs="Georgia" w:ascii="Georgia" w:hAnsi="Georgia"/>
          <w:b/>
          <w:sz w:val="42"/>
        </w:rPr>
        <w:t xml:space="preserve">7. 核心业务流程技术实现</w:t>
      </w:r>
      <w:bookmarkEnd w:id="6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以下为产品核心业务流程的</w:t>
      </w:r>
      <w:r>
        <w:rPr>
          <w:b/>
        </w:rPr>
        <w:t xml:space="preserve">技术实现步骤</w:t>
      </w:r>
      <w:r>
        <w:rPr>
          <w:rFonts w:eastAsia="Georgia" w:cs="Georgia" w:ascii="Georgia" w:hAnsi="Georgia"/>
        </w:rPr>
        <w:t xml:space="preserve">，明确各步骤的模块调用、数据流转、异常处理，为AI代码生成提供清晰的流程依据，所有流程均基于前文的技术架构与模块设计。</w:t>
      </w:r>
    </w:p>
    <w:p>
      <w:pPr>
        <w:spacing w:line="271" w:before="240" w:lineRule="auto"/>
      </w:pPr>
      <w:bookmarkStart w:id="70" w:name="bm_7_1_自然语言记录流程"/>
      <w:r>
        <w:rPr>
          <w:rFonts w:eastAsia="Georgia" w:cs="Georgia" w:ascii="Georgia" w:hAnsi="Georgia"/>
          <w:b/>
          <w:sz w:val="33"/>
        </w:rPr>
        <w:t xml:space="preserve">7.1 自然语言记录流程</w:t>
      </w:r>
      <w:bookmarkEnd w:id="70"/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用户在客户端输入自然语言文本，选择对应朋友，点击“记录”；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客户端携带JWT令牌，调用</w:t>
      </w:r>
      <w:r>
        <w:rPr>
          <w:rStyle w:val="VerbatimChar"/>
          <w:shd w:val="clear" w:color="auto" w:fill="F8F8FA"/>
        </w:rPr>
        <w:t xml:space="preserve">POST /api/v1/semantic/record</w:t>
      </w:r>
      <w:r>
        <w:rPr>
          <w:rFonts w:eastAsia="Georgia" w:cs="Georgia" w:ascii="Georgia" w:hAnsi="Georgia"/>
        </w:rPr>
        <w:t xml:space="preserve">接口，传递user_id、friend_id、text；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API网关校验令牌有效性，参数合法性，转发至语义解析服务；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语义解析服务拼接</w:t>
      </w:r>
      <w:r>
        <w:rPr>
          <w:b/>
        </w:rPr>
        <w:t xml:space="preserve">朋友上下文</w:t>
      </w:r>
      <w:r>
        <w:rPr>
          <w:rFonts w:eastAsia="Georgia" w:cs="Georgia" w:ascii="Georgia" w:hAnsi="Georgia"/>
        </w:rPr>
        <w:t xml:space="preserve">与</w:t>
      </w:r>
      <w:r>
        <w:rPr>
          <w:b/>
        </w:rPr>
        <w:t xml:space="preserve">固定Prompt模板</w:t>
      </w:r>
      <w:r>
        <w:rPr>
          <w:rFonts w:eastAsia="Georgia" w:cs="Georgia" w:ascii="Georgia" w:hAnsi="Georgia"/>
        </w:rPr>
        <w:t xml:space="preserve">，调用AI能力层的</w:t>
      </w:r>
      <w:r>
        <w:rPr>
          <w:rStyle w:val="VerbatimChar"/>
          <w:shd w:val="clear" w:color="auto" w:fill="F8F8FA"/>
        </w:rPr>
        <w:t xml:space="preserve">call_llm</w:t>
      </w:r>
      <w:r>
        <w:rPr>
          <w:rFonts w:eastAsia="Georgia" w:cs="Georgia" w:ascii="Georgia" w:hAnsi="Georgia"/>
        </w:rPr>
        <w:t xml:space="preserve">方法；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AI能力层调用大模型API，返回结构化JSON结果；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语义解析服务对结果做</w:t>
      </w:r>
      <w:r>
        <w:rPr>
          <w:b/>
        </w:rPr>
        <w:t xml:space="preserve">置信度过滤</w:t>
      </w:r>
      <w:r>
        <w:rPr>
          <w:rFonts w:eastAsia="Georgia" w:cs="Georgia" w:ascii="Georgia" w:hAnsi="Georgia"/>
        </w:rPr>
        <w:t xml:space="preserve">（≥0.85为已确认，＜0.85为待确认），对时间表达式做标准化解析；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对已确认的记录，调用AI能力层的</w:t>
      </w:r>
      <w:r>
        <w:rPr>
          <w:rStyle w:val="VerbatimChar"/>
          <w:shd w:val="clear" w:color="auto" w:fill="F8F8FA"/>
        </w:rPr>
        <w:t xml:space="preserve">generate_embedding</w:t>
      </w:r>
      <w:r>
        <w:rPr>
          <w:rFonts w:eastAsia="Georgia" w:cs="Georgia" w:ascii="Georgia" w:hAnsi="Georgia"/>
        </w:rPr>
        <w:t xml:space="preserve">方法生成向量Embedding；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语义解析服务将结构化记录（含embedding_vector）持久化至PostgreSQL的semantic_records表；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若记录的reminder_flag=true，自动调用提醒服务，创建提醒记录至reminders表，并推送至Redis的reminder_queue；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语义解析服务更新Redis的summary_cache缓存（标记为过期，下次访问自动刷新）；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服务端返回解析结果至客户端，客户端展示记录成功信息，若有待确认记录，弹出确认框。</w:t>
      </w:r>
    </w:p>
    <w:p>
      <w:pPr>
        <w:spacing w:line="271" w:before="240" w:lineRule="auto"/>
      </w:pPr>
      <w:bookmarkStart w:id="71" w:name="bm_7_2_自然语言查询流程"/>
      <w:r>
        <w:rPr>
          <w:rFonts w:eastAsia="Georgia" w:cs="Georgia" w:ascii="Georgia" w:hAnsi="Georgia"/>
          <w:b/>
          <w:sz w:val="33"/>
        </w:rPr>
        <w:t xml:space="preserve">7.2 自然语言查询流程</w:t>
      </w:r>
      <w:bookmarkEnd w:id="71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用户在客户端输入查询文本（如“她喜欢吃什么？”），可选指定朋友，点击“查询”；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客户端携带JWT令牌，调用</w:t>
      </w:r>
      <w:r>
        <w:rPr>
          <w:rStyle w:val="VerbatimChar"/>
          <w:shd w:val="clear" w:color="auto" w:fill="F8F8FA"/>
        </w:rPr>
        <w:t xml:space="preserve">POST /api/v1/query/ask</w:t>
      </w:r>
      <w:r>
        <w:rPr>
          <w:rFonts w:eastAsia="Georgia" w:cs="Georgia" w:ascii="Georgia" w:hAnsi="Georgia"/>
        </w:rPr>
        <w:t xml:space="preserve">接口，传递user_id、friend_id（可选）、query；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API网关校验令牌与参数，转发至查询服务；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查询服务对查询文本做</w:t>
      </w:r>
      <w:r>
        <w:rPr>
          <w:b/>
        </w:rPr>
        <w:t xml:space="preserve">意图识别</w:t>
      </w:r>
      <w:r>
        <w:rPr>
          <w:rFonts w:eastAsia="Georgia" w:cs="Georgia" w:ascii="Georgia" w:hAnsi="Georgia"/>
        </w:rPr>
        <w:t xml:space="preserve">，区分查询类型；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查询服务调用搜索服务的检索接口，传递检索条件（user_id、friend_id、query、过滤条件）；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搜索服务判断查询类型：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关键词查询：直接在PostgreSQL中做索引检索；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语义查询：生成查询文本的向量Embedding，在pgvector中做余弦相似度检索；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搜索服务将检索结果按相关性+时间排序，返回至查询服务；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查询服务拼接检索结果与</w:t>
      </w:r>
      <w:r>
        <w:rPr>
          <w:b/>
        </w:rPr>
        <w:t xml:space="preserve">总结Prompt模板</w:t>
      </w:r>
      <w:r>
        <w:rPr>
          <w:rFonts w:eastAsia="Georgia" w:cs="Georgia" w:ascii="Georgia" w:hAnsi="Georgia"/>
        </w:rPr>
        <w:t xml:space="preserve">，调用AI能力层的</w:t>
      </w:r>
      <w:r>
        <w:rPr>
          <w:rStyle w:val="VerbatimChar"/>
          <w:shd w:val="clear" w:color="auto" w:fill="F8F8FA"/>
        </w:rPr>
        <w:t xml:space="preserve">call_llm</w:t>
      </w:r>
      <w:r>
        <w:rPr>
          <w:rFonts w:eastAsia="Georgia" w:cs="Georgia" w:ascii="Georgia" w:hAnsi="Georgia"/>
        </w:rPr>
        <w:t xml:space="preserve">方法，生成自然语言答案；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查询服务将答案与相关记录来源封装，返回至客户端；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客户端展示答案与来源记录，支持跳转至朋友详情页/时间线。</w:t>
      </w:r>
    </w:p>
    <w:p>
      <w:pPr>
        <w:spacing w:line="271" w:before="240" w:lineRule="auto"/>
      </w:pPr>
      <w:bookmarkStart w:id="72" w:name="bm_7_3_提醒触发与推送流程"/>
      <w:r>
        <w:rPr>
          <w:rFonts w:eastAsia="Georgia" w:cs="Georgia" w:ascii="Georgia" w:hAnsi="Georgia"/>
          <w:b/>
          <w:sz w:val="33"/>
        </w:rPr>
        <w:t xml:space="preserve">7.3 提醒触发与推送流程</w:t>
      </w:r>
      <w:bookmarkEnd w:id="72"/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服务端启动</w:t>
      </w:r>
      <w:r>
        <w:rPr>
          <w:b/>
        </w:rPr>
        <w:t xml:space="preserve">APScheduler定时任务</w:t>
      </w:r>
      <w:r>
        <w:rPr>
          <w:rFonts w:eastAsia="Georgia" w:cs="Georgia" w:ascii="Georgia" w:hAnsi="Georgia"/>
        </w:rPr>
        <w:t xml:space="preserve">，每分钟执行一次</w:t>
      </w:r>
      <w:r>
        <w:rPr>
          <w:rStyle w:val="VerbatimChar"/>
          <w:shd w:val="clear" w:color="auto" w:fill="F8F8FA"/>
        </w:rPr>
        <w:t xml:space="preserve">check_reminder</w:t>
      </w:r>
      <w:r>
        <w:rPr>
          <w:rFonts w:eastAsia="Georgia" w:cs="Georgia" w:ascii="Georgia" w:hAnsi="Georgia"/>
        </w:rPr>
        <w:t xml:space="preserve">方法；</w:t>
      </w:r>
    </w:p>
    <w:p>
      <w:pPr>
        <w:numPr>
          <w:ilvl w:val="0"/>
          <w:numId w:val="34"/>
        </w:numPr>
        <w:spacing w:lineRule="auto"/>
      </w:pPr>
      <w:r>
        <w:rPr>
          <w:rStyle w:val="VerbatimChar"/>
          <w:shd w:val="clear" w:color="auto" w:fill="F8F8FA"/>
        </w:rPr>
        <w:t xml:space="preserve">check_reminder</w:t>
      </w:r>
      <w:r>
        <w:rPr>
          <w:rFonts w:eastAsia="Georgia" w:cs="Georgia" w:ascii="Georgia" w:hAnsi="Georgia"/>
        </w:rPr>
        <w:t xml:space="preserve">方法从PostgreSQL的reminders表中查询</w:t>
      </w:r>
      <w:r>
        <w:rPr>
          <w:rStyle w:val="VerbatimChar"/>
          <w:shd w:val="clear" w:color="auto" w:fill="F8F8FA"/>
        </w:rPr>
        <w:t xml:space="preserve">status=pending</w:t>
      </w:r>
      <w:r>
        <w:rPr>
          <w:rFonts w:eastAsia="Georgia" w:cs="Georgia" w:ascii="Georgia" w:hAnsi="Georgia"/>
        </w:rPr>
        <w:t xml:space="preserve">且</w:t>
      </w:r>
      <w:r>
        <w:rPr>
          <w:rStyle w:val="VerbatimChar"/>
          <w:shd w:val="clear" w:color="auto" w:fill="F8F8FA"/>
        </w:rPr>
        <w:t xml:space="preserve">remind_at≤当前时间</w:t>
      </w:r>
      <w:r>
        <w:rPr>
          <w:rFonts w:eastAsia="Georgia" w:cs="Georgia" w:ascii="Georgia" w:hAnsi="Georgia"/>
        </w:rPr>
        <w:t xml:space="preserve">的提醒记录；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对查询到的提醒记录，调用推送服务，向用户的绑定设备发送</w:t>
      </w:r>
      <w:r>
        <w:rPr>
          <w:b/>
        </w:rPr>
        <w:t xml:space="preserve">App内推送+手机系统推送</w:t>
      </w:r>
      <w:r>
        <w:rPr>
          <w:rFonts w:eastAsia="Georgia" w:cs="Georgia" w:ascii="Georgia" w:hAnsi="Georgia"/>
        </w:rPr>
        <w:t xml:space="preserve">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推送成功后，将提醒记录的status更新为</w:t>
      </w:r>
      <w:r>
        <w:rPr>
          <w:rStyle w:val="VerbatimChar"/>
          <w:shd w:val="clear" w:color="auto" w:fill="F8F8FA"/>
        </w:rPr>
        <w:t xml:space="preserve">pushed</w:t>
      </w:r>
      <w:r>
        <w:rPr>
          <w:rFonts w:eastAsia="Georgia" w:cs="Georgia" w:ascii="Georgia" w:hAnsi="Georgia"/>
        </w:rPr>
        <w:t xml:space="preserve">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若提醒记录的is_recurring=true（如每年生日），自动生成下一次的提醒记录，remind_at为下一个周期的时间；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推送结果记录至Redis的reminder_queue，供客户端查询；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客户端接收到推送通知，展示提醒内容，支持点击跳转至朋友详情页。</w:t>
      </w:r>
    </w:p>
    <w:p>
      <w:pPr>
        <w:spacing w:line="271" w:before="240" w:lineRule="auto"/>
      </w:pPr>
      <w:bookmarkStart w:id="73" w:name="bm_7_4_摘要卡片生成流程"/>
      <w:r>
        <w:rPr>
          <w:rFonts w:eastAsia="Georgia" w:cs="Georgia" w:ascii="Georgia" w:hAnsi="Georgia"/>
          <w:b/>
          <w:sz w:val="33"/>
        </w:rPr>
        <w:t xml:space="preserve">7.4 摘要卡片生成流程</w:t>
      </w:r>
      <w:bookmarkEnd w:id="73"/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用户打开朋友详情页，客户端调用</w:t>
      </w:r>
      <w:r>
        <w:rPr>
          <w:rStyle w:val="VerbatimChar"/>
          <w:shd w:val="clear" w:color="auto" w:fill="F8F8FA"/>
        </w:rPr>
        <w:t xml:space="preserve">GET /api/v1/friend/detail</w:t>
      </w:r>
      <w:r>
        <w:rPr>
          <w:rFonts w:eastAsia="Georgia" w:cs="Georgia" w:ascii="Georgia" w:hAnsi="Georgia"/>
        </w:rPr>
        <w:t xml:space="preserve">接口；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服务端先从Redis的summary_cache中查询是否有有效缓存；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若有有效缓存，直接返回缓存内容；若缓存过期/不存在，调用摘要生成服务；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摘要生成服务从PostgreSQL的semantic_records表中查询该朋友的</w:t>
      </w:r>
      <w:r>
        <w:rPr>
          <w:b/>
        </w:rPr>
        <w:t xml:space="preserve">近90天、高置信度（≥0.85）</w:t>
      </w:r>
      <w:r>
        <w:rPr>
          <w:rFonts w:eastAsia="Georgia" w:cs="Georgia" w:ascii="Georgia" w:hAnsi="Georgia"/>
        </w:rPr>
        <w:t xml:space="preserve"> 语义记录；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摘要生成服务拼接记录内容与</w:t>
      </w:r>
      <w:r>
        <w:rPr>
          <w:b/>
        </w:rPr>
        <w:t xml:space="preserve">摘要Prompt模板</w:t>
      </w:r>
      <w:r>
        <w:rPr>
          <w:rFonts w:eastAsia="Georgia" w:cs="Georgia" w:ascii="Georgia" w:hAnsi="Georgia"/>
        </w:rPr>
        <w:t xml:space="preserve">，调用AI能力层的</w:t>
      </w:r>
      <w:r>
        <w:rPr>
          <w:rStyle w:val="VerbatimChar"/>
          <w:shd w:val="clear" w:color="auto" w:fill="F8F8FA"/>
        </w:rPr>
        <w:t xml:space="preserve">call_llm</w:t>
      </w:r>
      <w:r>
        <w:rPr>
          <w:rFonts w:eastAsia="Georgia" w:cs="Georgia" w:ascii="Georgia" w:hAnsi="Georgia"/>
        </w:rPr>
        <w:t xml:space="preserve">方法，生成5类摘要卡片；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摘要生成服务将摘要卡片内容缓存至Redis的summary_cache，过期时间12小时；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服务端将朋友基础档案+摘要卡片内容返回至客户端，客户端展示。</w:t>
      </w:r>
    </w:p>
    <w:p>
      <w:pPr>
        <w:spacing w:line="271" w:before="240" w:lineRule="auto"/>
      </w:pPr>
      <w:bookmarkStart w:id="74" w:name="bm_8_部署与环境要求"/>
      <w:r>
        <w:rPr>
          <w:rFonts w:eastAsia="Georgia" w:cs="Georgia" w:ascii="Georgia" w:hAnsi="Georgia"/>
          <w:b/>
          <w:sz w:val="42"/>
        </w:rPr>
        <w:t xml:space="preserve">8. 部署与环境要求</w:t>
      </w:r>
      <w:bookmarkEnd w:id="7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本项目采用</w:t>
      </w:r>
      <w:r>
        <w:rPr>
          <w:b/>
        </w:rPr>
        <w:t xml:space="preserve">容器化部署</w:t>
      </w:r>
      <w:r>
        <w:rPr>
          <w:rFonts w:eastAsia="Georgia" w:cs="Georgia" w:ascii="Georgia" w:hAnsi="Georgia"/>
        </w:rPr>
        <w:t xml:space="preserve">，所有服务均打包为Docker镜像，通过Docker Compose编排，支持本地开发、测试、生产多环境部署，环境要求低，便于AI代码生成后的快速部署与运行。</w:t>
      </w:r>
    </w:p>
    <w:p>
      <w:pPr>
        <w:spacing w:line="271" w:before="240" w:lineRule="auto"/>
      </w:pPr>
      <w:bookmarkStart w:id="75" w:name="bm_8_1_服务器环境要求_mvp阶段"/>
      <w:r>
        <w:rPr>
          <w:rFonts w:eastAsia="Georgia" w:cs="Georgia" w:ascii="Georgia" w:hAnsi="Georgia"/>
          <w:b/>
          <w:sz w:val="33"/>
        </w:rPr>
        <w:t xml:space="preserve">8.1 服务器环境要求（MVP阶段）</w:t>
      </w:r>
      <w:bookmarkEnd w:id="75"/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硬件配置</w:t>
      </w:r>
      <w:r>
        <w:rPr>
          <w:rFonts w:eastAsia="Georgia" w:cs="Georgia" w:ascii="Georgia" w:hAnsi="Georgia"/>
        </w:rPr>
        <w:t xml:space="preserve">：CPU≥2核，内存≥4G，硬盘≥40G（SSD）；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操作系统</w:t>
      </w:r>
      <w:r>
        <w:rPr>
          <w:rFonts w:eastAsia="Georgia" w:cs="Georgia" w:ascii="Georgia" w:hAnsi="Georgia"/>
        </w:rPr>
        <w:t xml:space="preserve">：Linux（CentOS 7/8、Ubuntu 20.04/22.04）；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软件环境</w:t>
      </w:r>
      <w:r>
        <w:rPr>
          <w:rFonts w:eastAsia="Georgia" w:cs="Georgia" w:ascii="Georgia" w:hAnsi="Georgia"/>
        </w:rPr>
        <w:t xml:space="preserve">：Docker 20.10+，Docker Compose 2.0+，Nginx 1.20+；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网络要求</w:t>
      </w:r>
      <w:r>
        <w:rPr>
          <w:rFonts w:eastAsia="Georgia" w:cs="Georgia" w:ascii="Georgia" w:hAnsi="Georgia"/>
        </w:rPr>
        <w:t xml:space="preserve">：支持公网访问，开放80/443端口（HTTP/HTTPS），可访问大模型API公网地址。</w:t>
      </w:r>
    </w:p>
    <w:p>
      <w:pPr>
        <w:spacing w:line="271" w:before="240" w:lineRule="auto"/>
      </w:pPr>
      <w:bookmarkStart w:id="76" w:name="bm_8_2_本地开发环境要求"/>
      <w:r>
        <w:rPr>
          <w:rFonts w:eastAsia="Georgia" w:cs="Georgia" w:ascii="Georgia" w:hAnsi="Georgia"/>
          <w:b/>
          <w:sz w:val="33"/>
        </w:rPr>
        <w:t xml:space="preserve">8.2 本地开发环境要求</w:t>
      </w:r>
      <w:bookmarkEnd w:id="76"/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前端</w:t>
      </w:r>
      <w:r>
        <w:rPr>
          <w:rFonts w:eastAsia="Georgia" w:cs="Georgia" w:ascii="Georgia" w:hAnsi="Georgia"/>
        </w:rPr>
        <w:t xml:space="preserve">：Flutter 3.10+，Dart 3.0+，Android Studio/Xcode；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后端</w:t>
      </w:r>
      <w:r>
        <w:rPr>
          <w:rFonts w:eastAsia="Georgia" w:cs="Georgia" w:ascii="Georgia" w:hAnsi="Georgia"/>
        </w:rPr>
        <w:t xml:space="preserve">：Python 3.9+，FastAPI 0.100+，PostgreSQL 16+，pgvector 0.5+，Redis 7.0+；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依赖管理</w:t>
      </w:r>
      <w:r>
        <w:rPr>
          <w:rFonts w:eastAsia="Georgia" w:cs="Georgia" w:ascii="Georgia" w:hAnsi="Georgia"/>
        </w:rPr>
        <w:t xml:space="preserve">：前端使用pub，后端使用pip，均提供依赖清单文件（pubspec.yaml/requirements.txt）。</w:t>
      </w:r>
    </w:p>
    <w:p>
      <w:pPr>
        <w:spacing w:line="271" w:before="240" w:lineRule="auto"/>
      </w:pPr>
      <w:bookmarkStart w:id="77" w:name="bm_8_3_容器化部署步骤"/>
      <w:r>
        <w:rPr>
          <w:rFonts w:eastAsia="Georgia" w:cs="Georgia" w:ascii="Georgia" w:hAnsi="Georgia"/>
          <w:b/>
          <w:sz w:val="33"/>
        </w:rPr>
        <w:t xml:space="preserve">8.3 容器化部署步骤</w:t>
      </w:r>
      <w:bookmarkEnd w:id="77"/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从代码仓库拉取项目代码；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修改配置文件（config.yaml），配置大模型API_KEY、云存储信息、数据库密码等；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执行</w:t>
      </w:r>
      <w:r>
        <w:rPr>
          <w:rStyle w:val="VerbatimChar"/>
          <w:shd w:val="clear" w:color="auto" w:fill="F8F8FA"/>
        </w:rPr>
        <w:t xml:space="preserve">docker-compose build</w:t>
      </w:r>
      <w:r>
        <w:rPr>
          <w:rFonts w:eastAsia="Georgia" w:cs="Georgia" w:ascii="Georgia" w:hAnsi="Georgia"/>
        </w:rPr>
        <w:t xml:space="preserve">，构建所有服务的Docker镜像；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执行</w:t>
      </w:r>
      <w:r>
        <w:rPr>
          <w:rStyle w:val="VerbatimChar"/>
          <w:shd w:val="clear" w:color="auto" w:fill="F8F8FA"/>
        </w:rPr>
        <w:t xml:space="preserve">docker-compose up -d</w:t>
      </w:r>
      <w:r>
        <w:rPr>
          <w:rFonts w:eastAsia="Georgia" w:cs="Georgia" w:ascii="Georgia" w:hAnsi="Georgia"/>
        </w:rPr>
        <w:t xml:space="preserve">，启动所有服务（前端、后端、PostgreSQL、Redis、Nginx）；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执行</w:t>
      </w:r>
      <w:r>
        <w:rPr>
          <w:rStyle w:val="VerbatimChar"/>
          <w:shd w:val="clear" w:color="auto" w:fill="F8F8FA"/>
        </w:rPr>
        <w:t xml:space="preserve">docker-compose exec postgres psql -U postgres -d friend_db -f /sql/init.sql</w:t>
      </w:r>
      <w:r>
        <w:rPr>
          <w:rFonts w:eastAsia="Georgia" w:cs="Georgia" w:ascii="Georgia" w:hAnsi="Georgia"/>
        </w:rPr>
        <w:t xml:space="preserve">，初始化数据库表与索引；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访问Nginx映射的公网地址，即可使用应用。</w:t>
      </w:r>
    </w:p>
    <w:p>
      <w:pPr>
        <w:spacing w:line="271" w:before="240" w:lineRule="auto"/>
      </w:pPr>
      <w:bookmarkStart w:id="78" w:name="bm_8_4_多环境配置"/>
      <w:r>
        <w:rPr>
          <w:rFonts w:eastAsia="Georgia" w:cs="Georgia" w:ascii="Georgia" w:hAnsi="Georgia"/>
          <w:b/>
          <w:sz w:val="33"/>
        </w:rPr>
        <w:t xml:space="preserve">8.4 多环境配置</w:t>
      </w:r>
      <w:bookmarkEnd w:id="7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通过</w:t>
      </w:r>
      <w:r>
        <w:rPr>
          <w:b/>
        </w:rPr>
        <w:t xml:space="preserve">环境变量</w:t>
      </w:r>
      <w:r>
        <w:rPr>
          <w:rFonts w:eastAsia="Georgia" w:cs="Georgia" w:ascii="Georgia" w:hAnsi="Georgia"/>
        </w:rPr>
        <w:t xml:space="preserve">区分开发、测试、生产环境，核心环境变量如下：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ENV</w:t>
      </w:r>
      <w:r>
        <w:rPr>
          <w:rFonts w:eastAsia="Georgia" w:cs="Georgia" w:ascii="Georgia" w:hAnsi="Georgia"/>
        </w:rPr>
        <w:t xml:space="preserve">：环境类型（dev/test/prod）；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DATABASE_URL</w:t>
      </w:r>
      <w:r>
        <w:rPr>
          <w:rFonts w:eastAsia="Georgia" w:cs="Georgia" w:ascii="Georgia" w:hAnsi="Georgia"/>
        </w:rPr>
        <w:t xml:space="preserve">：PostgreSQL连接地址；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REDIS_URL</w:t>
      </w:r>
      <w:r>
        <w:rPr>
          <w:rFonts w:eastAsia="Georgia" w:cs="Georgia" w:ascii="Georgia" w:hAnsi="Georgia"/>
        </w:rPr>
        <w:t xml:space="preserve">：Redis连接地址；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LLM_API_KEY</w:t>
      </w:r>
      <w:r>
        <w:rPr>
          <w:rFonts w:eastAsia="Georgia" w:cs="Georgia" w:ascii="Georgia" w:hAnsi="Georgia"/>
        </w:rPr>
        <w:t xml:space="preserve">：大模型API_KEY；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JWT_SECRET</w:t>
      </w:r>
      <w:r>
        <w:rPr>
          <w:rFonts w:eastAsia="Georgia" w:cs="Georgia" w:ascii="Georgia" w:hAnsi="Georgia"/>
        </w:rPr>
        <w:t xml:space="preserve">：JWT加密密钥；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CLOUD_STORAGE_ACCESS_KEY</w:t>
      </w:r>
      <w:r>
        <w:rPr>
          <w:rFonts w:eastAsia="Georgia" w:cs="Georgia" w:ascii="Georgia" w:hAnsi="Georgia"/>
        </w:rPr>
        <w:t xml:space="preserve">：云存储Access Key。</w:t>
      </w:r>
    </w:p>
    <w:p>
      <w:pPr>
        <w:spacing w:line="271" w:before="240" w:lineRule="auto"/>
      </w:pPr>
      <w:bookmarkStart w:id="79" w:name="bm_9_关键技术约束与注意事项"/>
      <w:r>
        <w:rPr>
          <w:rFonts w:eastAsia="Georgia" w:cs="Georgia" w:ascii="Georgia" w:hAnsi="Georgia"/>
          <w:b/>
          <w:sz w:val="42"/>
        </w:rPr>
        <w:t xml:space="preserve">9. 关键技术约束与注意事项</w:t>
      </w:r>
      <w:bookmarkEnd w:id="7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本部分为项目开发与AI代码生成的</w:t>
      </w:r>
      <w:r>
        <w:rPr>
          <w:b/>
        </w:rPr>
        <w:t xml:space="preserve">关键技术约束</w:t>
      </w:r>
      <w:r>
        <w:rPr>
          <w:rFonts w:eastAsia="Georgia" w:cs="Georgia" w:ascii="Georgia" w:hAnsi="Georgia"/>
        </w:rPr>
        <w:t xml:space="preserve">，必须严格遵循，以保证系统的稳定性、安全性、可扩展性，避免后期出现技术风险。</w:t>
      </w:r>
    </w:p>
    <w:p>
      <w:pPr>
        <w:spacing w:line="271" w:before="240" w:lineRule="auto"/>
      </w:pPr>
      <w:bookmarkStart w:id="80" w:name="bm_9_1_数据隐私与安全约束"/>
      <w:r>
        <w:rPr>
          <w:rFonts w:eastAsia="Georgia" w:cs="Georgia" w:ascii="Georgia" w:hAnsi="Georgia"/>
          <w:b/>
          <w:sz w:val="33"/>
        </w:rPr>
        <w:t xml:space="preserve">9.1 数据隐私与安全约束</w:t>
      </w:r>
      <w:bookmarkEnd w:id="80"/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用户数据隔离</w:t>
      </w:r>
      <w:r>
        <w:rPr>
          <w:rFonts w:eastAsia="Georgia" w:cs="Georgia" w:ascii="Georgia" w:hAnsi="Georgia"/>
        </w:rPr>
        <w:t xml:space="preserve">：所有数据库查询均需携带user_id，严禁跨用户数据访问；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敏感信息加密</w:t>
      </w:r>
      <w:r>
        <w:rPr>
          <w:rFonts w:eastAsia="Georgia" w:cs="Georgia" w:ascii="Georgia" w:hAnsi="Georgia"/>
        </w:rPr>
        <w:t xml:space="preserve">：手机号、微信号、邮箱、联系方式等敏感信息必须加密存储，解密密钥由用户密码派生，严禁明文存储；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传输加密</w:t>
      </w:r>
      <w:r>
        <w:rPr>
          <w:rFonts w:eastAsia="Georgia" w:cs="Georgia" w:ascii="Georgia" w:hAnsi="Georgia"/>
        </w:rPr>
        <w:t xml:space="preserve">：所有接口均采用HTTPS协议，避免数据在传输过程中被窃取；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本地化存储</w:t>
      </w:r>
      <w:r>
        <w:rPr>
          <w:rFonts w:eastAsia="Georgia" w:cs="Georgia" w:ascii="Georgia" w:hAnsi="Georgia"/>
        </w:rPr>
        <w:t xml:space="preserve">：支持用户开启本地化存储，此时数据仅存客户端SQLite，不向云端同步，服务端不存储任何用户数据；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数据备份</w:t>
      </w:r>
      <w:r>
        <w:rPr>
          <w:rFonts w:eastAsia="Georgia" w:cs="Georgia" w:ascii="Georgia" w:hAnsi="Georgia"/>
        </w:rPr>
        <w:t xml:space="preserve">：生产环境需开启PostgreSQL自动备份，每天凌晨备份一次，备份文件保存7天，避免数据丢失。</w:t>
      </w:r>
    </w:p>
    <w:p>
      <w:pPr>
        <w:spacing w:line="271" w:before="240" w:lineRule="auto"/>
      </w:pPr>
      <w:bookmarkStart w:id="81" w:name="bm_9_2_大模型调用约束"/>
      <w:r>
        <w:rPr>
          <w:rFonts w:eastAsia="Georgia" w:cs="Georgia" w:ascii="Georgia" w:hAnsi="Georgia"/>
          <w:b/>
          <w:sz w:val="33"/>
        </w:rPr>
        <w:t xml:space="preserve">9.2 大模型调用约束</w:t>
      </w:r>
      <w:bookmarkEnd w:id="81"/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Prompt模板固定</w:t>
      </w:r>
      <w:r>
        <w:rPr>
          <w:rFonts w:eastAsia="Georgia" w:cs="Georgia" w:ascii="Georgia" w:hAnsi="Georgia"/>
        </w:rPr>
        <w:t xml:space="preserve">：语义解析、摘要生成、查询总结的Prompt模板为固定值，严禁在代码中硬编码，需配置在配置文件中，便于后期修改；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置信度过滤</w:t>
      </w:r>
      <w:r>
        <w:rPr>
          <w:rFonts w:eastAsia="Georgia" w:cs="Georgia" w:ascii="Georgia" w:hAnsi="Georgia"/>
        </w:rPr>
        <w:t xml:space="preserve">：语义解析的置信度过滤阈值（0.85）为硬性约束，低于该阈值的记录必须标记为待确认，严禁直接存储；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调用限流</w:t>
      </w:r>
      <w:r>
        <w:rPr>
          <w:rFonts w:eastAsia="Georgia" w:cs="Georgia" w:ascii="Georgia" w:hAnsi="Georgia"/>
        </w:rPr>
        <w:t xml:space="preserve">：单用户单日大模型调用次数限制为1000次，需在Redis中做计数，避免高频调用导致的成本过高；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结果校验</w:t>
      </w:r>
      <w:r>
        <w:rPr>
          <w:rFonts w:eastAsia="Georgia" w:cs="Georgia" w:ascii="Georgia" w:hAnsi="Georgia"/>
        </w:rPr>
        <w:t xml:space="preserve">：大模型返回的结果必须做</w:t>
      </w:r>
      <w:r>
        <w:rPr>
          <w:b/>
        </w:rPr>
        <w:t xml:space="preserve">JSON格式校验</w:t>
      </w:r>
      <w:r>
        <w:rPr>
          <w:rFonts w:eastAsia="Georgia" w:cs="Georgia" w:ascii="Georgia" w:hAnsi="Georgia"/>
        </w:rPr>
        <w:t xml:space="preserve">，校验失败时视为调用失败，自动重试。</w:t>
      </w:r>
    </w:p>
    <w:p>
      <w:pPr>
        <w:spacing w:line="271" w:before="240" w:lineRule="auto"/>
      </w:pPr>
      <w:bookmarkStart w:id="82" w:name="bm_9_3_性能约束"/>
      <w:r>
        <w:rPr>
          <w:rFonts w:eastAsia="Georgia" w:cs="Georgia" w:ascii="Georgia" w:hAnsi="Georgia"/>
          <w:b/>
          <w:sz w:val="33"/>
        </w:rPr>
        <w:t xml:space="preserve">9.3 性能约束</w:t>
      </w:r>
      <w:bookmarkEnd w:id="82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接口响应时间</w:t>
      </w:r>
      <w:r>
        <w:rPr>
          <w:rFonts w:eastAsia="Georgia" w:cs="Georgia" w:ascii="Georgia" w:hAnsi="Georgia"/>
        </w:rPr>
        <w:t xml:space="preserve">：所有接口的响应时间必须≤1s，高频查询接口（如朋友列表、查询）必须做缓存优化；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数据库查询性能</w:t>
      </w:r>
      <w:r>
        <w:rPr>
          <w:rFonts w:eastAsia="Georgia" w:cs="Georgia" w:ascii="Georgia" w:hAnsi="Georgia"/>
        </w:rPr>
        <w:t xml:space="preserve">：单表数据量超过10万条时，需做分表处理，按user_id做水平分表；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向量检索性能</w:t>
      </w:r>
      <w:r>
        <w:rPr>
          <w:rFonts w:eastAsia="Georgia" w:cs="Georgia" w:ascii="Georgia" w:hAnsi="Georgia"/>
        </w:rPr>
        <w:t xml:space="preserve">：pgvector的embedding_vector字段需建立</w:t>
      </w:r>
      <w:r>
        <w:rPr>
          <w:b/>
        </w:rPr>
        <w:t xml:space="preserve">HNSW索引</w:t>
      </w:r>
      <w:r>
        <w:rPr>
          <w:rFonts w:eastAsia="Georgia" w:cs="Georgia" w:ascii="Georgia" w:hAnsi="Georgia"/>
        </w:rPr>
        <w:t xml:space="preserve">，提升向量检索速度；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客户端性能</w:t>
      </w:r>
      <w:r>
        <w:rPr>
          <w:rFonts w:eastAsia="Georgia" w:cs="Georgia" w:ascii="Georgia" w:hAnsi="Georgia"/>
        </w:rPr>
        <w:t xml:space="preserve">：Flutter页面加载时间≤0.5s，列表数据采用</w:t>
      </w:r>
      <w:r>
        <w:rPr>
          <w:b/>
        </w:rPr>
        <w:t xml:space="preserve">懒加载</w:t>
      </w:r>
      <w:r>
        <w:rPr>
          <w:rFonts w:eastAsia="Georgia" w:cs="Georgia" w:ascii="Georgia" w:hAnsi="Georgia"/>
        </w:rPr>
        <w:t xml:space="preserve">，避免一次性加载大量数据。</w:t>
      </w:r>
    </w:p>
    <w:p>
      <w:pPr>
        <w:spacing w:line="271" w:before="240" w:lineRule="auto"/>
      </w:pPr>
      <w:bookmarkStart w:id="83" w:name="bm_9_4_代码开发约束"/>
      <w:r>
        <w:rPr>
          <w:rFonts w:eastAsia="Georgia" w:cs="Georgia" w:ascii="Georgia" w:hAnsi="Georgia"/>
          <w:b/>
          <w:sz w:val="33"/>
        </w:rPr>
        <w:t xml:space="preserve">9.4 代码开发约束</w:t>
      </w:r>
      <w:bookmarkEnd w:id="83"/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代码规范</w:t>
      </w:r>
      <w:r>
        <w:rPr>
          <w:rFonts w:eastAsia="Georgia" w:cs="Georgia" w:ascii="Georgia" w:hAnsi="Georgia"/>
        </w:rPr>
        <w:t xml:space="preserve">：Python代码遵循PEP8规范，Dart代码遵循Flutter官方规范，代码注释覆盖率≥80%；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无状态设计</w:t>
      </w:r>
      <w:r>
        <w:rPr>
          <w:rFonts w:eastAsia="Georgia" w:cs="Georgia" w:ascii="Georgia" w:hAnsi="Georgia"/>
        </w:rPr>
        <w:t xml:space="preserve">：所有服务均设计为无状态，便于水平扩展，服务端不存储任何用户会话信息，会话信息由Redis管理；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异常处理</w:t>
      </w:r>
      <w:r>
        <w:rPr>
          <w:rFonts w:eastAsia="Georgia" w:cs="Georgia" w:ascii="Georgia" w:hAnsi="Georgia"/>
        </w:rPr>
        <w:t xml:space="preserve">：所有代码均需做异常处理，严禁出现未捕获的异常，异常信息需记录至日志，便于问题排查；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日志规范</w:t>
      </w:r>
      <w:r>
        <w:rPr>
          <w:rFonts w:eastAsia="Georgia" w:cs="Georgia" w:ascii="Georgia" w:hAnsi="Georgia"/>
        </w:rPr>
        <w:t xml:space="preserve">：所有服务均需记录详细日志，包括请求日志、响应日志、错误日志，日志按天分割，保存30天。</w:t>
      </w:r>
    </w:p>
    <w:p>
      <w:pPr>
        <w:spacing w:line="271" w:before="240" w:lineRule="auto"/>
      </w:pPr>
      <w:bookmarkStart w:id="84" w:name="bm_9_5_后期扩展约束"/>
      <w:r>
        <w:rPr>
          <w:rFonts w:eastAsia="Georgia" w:cs="Georgia" w:ascii="Georgia" w:hAnsi="Georgia"/>
          <w:b/>
          <w:sz w:val="33"/>
        </w:rPr>
        <w:t xml:space="preserve">9.5 后期扩展约束</w:t>
      </w:r>
      <w:bookmarkEnd w:id="84"/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接口版本管理</w:t>
      </w:r>
      <w:r>
        <w:rPr>
          <w:rFonts w:eastAsia="Georgia" w:cs="Georgia" w:ascii="Georgia" w:hAnsi="Georgia"/>
        </w:rPr>
        <w:t xml:space="preserve">：API接口采用版本号管理（/api/v1/），后期迭代时新增版本（/api/v2/），不修改旧版本接口，保证向前兼容；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模块解耦</w:t>
      </w:r>
      <w:r>
        <w:rPr>
          <w:rFonts w:eastAsia="Georgia" w:cs="Georgia" w:ascii="Georgia" w:hAnsi="Georgia"/>
        </w:rPr>
        <w:t xml:space="preserve">：各服务模块之间仅通过API接口通信，严禁直接调用其他模块的代码或访问其他模块的数据库；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大模型替换</w:t>
      </w:r>
      <w:r>
        <w:rPr>
          <w:rFonts w:eastAsia="Georgia" w:cs="Georgia" w:ascii="Georgia" w:hAnsi="Georgia"/>
        </w:rPr>
        <w:t xml:space="preserve">：AI能力层设计为抽象层，后期替换为私有化部署大模型（如LLaMA、Qwen）时，无需修改业务层代码，仅需实现抽象类即可。</w:t>
      </w:r>
    </w:p>
    <w:p>
      <w:pPr>
        <w:spacing w:line="271" w:before="240" w:lineRule="auto"/>
      </w:pPr>
      <w:bookmarkStart w:id="85" w:name="附录_语义类别枚举与中文标签映射表"/>
      <w:r>
        <w:rPr>
          <w:rFonts w:eastAsia="Georgia" w:cs="Georgia" w:ascii="Georgia" w:hAnsi="Georgia"/>
          <w:b/>
          <w:sz w:val="42"/>
        </w:rPr>
        <w:t xml:space="preserve">附录：语义类别枚举与中文标签映射表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attribute_type（语义类别）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attribute_label（中文标签）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basic_profile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基础补充信息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food_preference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饮食偏好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drink_preference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饮品偏好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gift_preference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礼物偏好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dislike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不喜欢的事物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taboo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禁忌/雷区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过敏信息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hobby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兴趣爱好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性格特征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social_preference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社交偏好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family_info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家庭相关信息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relationship_info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感情相关信息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current_status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当前状态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current_goal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当前目标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important_event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重要事件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schedule_future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未来安排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conversation_memory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聊天记忆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life_history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经历背景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care_advice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相处注意事项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gift_history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送礼历史</w:t>
            </w:r>
          </w:p>
        </w:tc>
      </w:tr>
    </w:tbl>
    <w:p>
      <w:pPr>
        <w:spacing w:lineRule="auto"/>
      </w:pP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xn--users-sr5hh41z.id" TargetMode="External"/><Relationship Id="rId6" Type="http://schemas.openxmlformats.org/officeDocument/2006/relationships/hyperlink" Target="http://xn--friends-yl9kf895a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2026-03-07T16:27:22.555Z</dcterms:created>
  <dcterms:modified xsi:type="dcterms:W3CDTF">2026-03-07T16:27:22.555Z</dcterms:modified>
</cp:coreProperties>
</file>