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Purpose: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This script runs 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Nodes 2, 3, and 4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(Raspberry Pis). It is the "workhorse" that reads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12V proximity sensors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(via the optocoupler), drives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WS2812B LEDs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, and handles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hardware watchdog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to ensure the appliance stays alive. It communicates with the Master PC (Node 1) via the REST API.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