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is the high-visibility screen for Node 4. It uses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WebSockets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to update the score and timer instantly without refreshing the page. It features the official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160-second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countdown and the specific scoring layout for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2026 REBUILT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game.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