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Ante Kapetanović</w:t>
      </w:r>
    </w:p>
    <w:p>
      <w:pPr>
        <w:pStyle w:val="Normal"/>
        <w:spacing w:lineRule="auto" w:line="480" w:before="0" w:after="0"/>
        <w:rPr/>
      </w:pPr>
      <w:r>
        <w:rPr/>
        <w:t xml:space="preserve">Ime i 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 xml:space="preserve">24308182667   </w:t>
      </w:r>
    </w:p>
    <w:p>
      <w:pPr>
        <w:pStyle w:val="Normal"/>
        <w:spacing w:lineRule="auto" w:line="480" w:before="0" w:after="0"/>
        <w:rPr/>
      </w:pPr>
      <w:r>
        <w:rPr/>
        <w:t>OIB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 xml:space="preserve">Split, 11.7.2023. </w:t>
      </w:r>
    </w:p>
    <w:p>
      <w:pPr>
        <w:pStyle w:val="Normal"/>
        <w:spacing w:before="0" w:after="0"/>
        <w:rPr/>
      </w:pPr>
      <w:r>
        <w:rPr/>
        <w:t>Mjesto i datum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IZJAVA O SUGLASNOSTI ZA JAVNU OBJAVU DOKTORSKOG RADA NA MREŽNIM STRANICAMA VISOKOG UČILIŠTA TE U JAVNO DOSTUPNI NACIONALNI REPOZITORIJ ODNOSNO REPOZITORIJ VISOKOG UČILIŠTA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Člankom 62., stavkom 7. Zakona o visokom obrazovanju i znanstvenoj djelatnosti („Narodne novine“, broj 119/22) propisano je da je visoko učilište obvezno doktorski rad učiniti dostupnim javnosti objavom na mrežnim stranicama najmanje 30 dana prije dana obrane doktorskog rada te da je visoko učilište, u roku od 30 dana od dana obrane, doktorski rad dužno objaviti na </w:t>
      </w:r>
      <w:bookmarkStart w:id="0" w:name="_Hlk122008296"/>
      <w:r>
        <w:rPr/>
        <w:t xml:space="preserve">nacionalnom repozitoriju odnosno repozitoriju visokog učilišta. </w:t>
      </w:r>
      <w:bookmarkEnd w:id="0"/>
    </w:p>
    <w:p>
      <w:pPr>
        <w:pStyle w:val="Normal"/>
        <w:jc w:val="both"/>
        <w:rPr/>
      </w:pPr>
      <w:r>
        <w:rPr/>
        <w:t xml:space="preserve">Sukladno navedenom, potvrđujem kako sam suglasan/-na da Sveučilište u Splitu - Fakultet elektrotehnike, strojarstva i brodogradnje, moj doktorski rad učini dostupnim javnosti objavom na mrežnim stranicama najmanje 30 dana prije dana obrane doktorskog rada te da doktorski rad, u roku od 30 dana od dana obrane, trajno objavi na nacionalnom repozitoriju odnosno repozitoriju visokog učilišta. </w:t>
      </w:r>
    </w:p>
    <w:p>
      <w:pPr>
        <w:pStyle w:val="Normal"/>
        <w:jc w:val="both"/>
        <w:rPr/>
      </w:pPr>
      <w:r>
        <w:rPr/>
        <w:t>Za svaku drugu svrhu i korištenje mog autorskog rada potrebno je, u pisanom obliku, zatražiti i ishoditi odobrenje od mene kao autora ili ostalih nositelja autorskog prava.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</w:r>
      <w:r>
        <w:rPr/>
        <w:t>_______________________________</w:t>
      </w:r>
    </w:p>
    <w:p>
      <w:pPr>
        <w:pStyle w:val="Normal"/>
        <w:spacing w:before="0" w:after="200"/>
        <w:jc w:val="both"/>
        <w:rPr/>
      </w:pPr>
      <w:r>
        <w:rPr/>
        <w:tab/>
        <w:tab/>
        <w:tab/>
        <w:tab/>
        <w:tab/>
        <w:tab/>
        <w:tab/>
        <w:tab/>
      </w:r>
      <w:r>
        <w:rPr/>
        <w:t>(vlastoručni potpis)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LibreOffice/7.5.4.2$Linux_X86_64 LibreOffice_project/f5df176c80caea84288e6d2ddbbc413e4968a422</Application>
  <AppVersion>15.0000</AppVersion>
  <Pages>1</Pages>
  <Words>182</Words>
  <Characters>1112</Characters>
  <CharactersWithSpaces>1308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2014-07-14T07:16:00Z</dcterms:created>
  <dc:creator>Ana</dc:creator>
  <dc:description/>
  <dc:language>en-US</dc:language>
  <cp:lastModifiedBy/>
  <dcterms:modified xsi:type="dcterms:W3CDTF">2023-07-11T11:28:27Z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