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DCC" w:rsidRDefault="00355E5D">
      <w:pPr>
        <w:pStyle w:val="Title"/>
      </w:pPr>
      <w:r>
        <w:t>eAPW</w:t>
      </w:r>
    </w:p>
    <w:p w:rsidR="00412DCC" w:rsidRDefault="00442F54">
      <w:pPr>
        <w:pStyle w:val="ContactInfo"/>
      </w:pPr>
      <w:r>
        <w:t>[</w:t>
      </w:r>
      <w:r w:rsidR="00355E5D">
        <w:t>Pavlinska 2</w:t>
      </w:r>
      <w:r>
        <w:t xml:space="preserve">] | </w:t>
      </w:r>
      <w:r w:rsidR="00BE79E9">
        <w:t>[</w:t>
      </w:r>
      <w:r w:rsidR="00355E5D">
        <w:t>Varaždin, 42000</w:t>
      </w:r>
      <w:r w:rsidR="00BE79E9">
        <w:t>] | [</w:t>
      </w:r>
      <w:r w:rsidR="00355E5D">
        <w:t>042/312-123</w:t>
      </w:r>
      <w:r w:rsidR="00BE79E9">
        <w:t>] | [</w:t>
      </w:r>
      <w:r w:rsidR="00355E5D">
        <w:t>helpdesk@apw.com</w:t>
      </w:r>
      <w:r>
        <w:t>]</w:t>
      </w:r>
    </w:p>
    <w:p w:rsidR="00412DCC" w:rsidRDefault="00355E5D">
      <w:pPr>
        <w:pStyle w:val="Date"/>
      </w:pPr>
      <w:r>
        <w:t>18.2.2019.</w:t>
      </w:r>
    </w:p>
    <w:p w:rsidR="00412DCC" w:rsidRDefault="00355E5D" w:rsidP="00355E5D">
      <w:pPr>
        <w:pStyle w:val="Address"/>
      </w:pPr>
      <w:r>
        <w:t>Tvrtka naručitelj</w:t>
      </w:r>
    </w:p>
    <w:p w:rsidR="00412DCC" w:rsidRDefault="00355E5D">
      <w:pPr>
        <w:pStyle w:val="Address"/>
      </w:pPr>
      <w:r>
        <w:t>Braće Radića, 12</w:t>
      </w:r>
    </w:p>
    <w:p w:rsidR="00412DCC" w:rsidRDefault="00355E5D">
      <w:pPr>
        <w:pStyle w:val="Address"/>
      </w:pPr>
      <w:r>
        <w:t>Varaždin, 42000</w:t>
      </w:r>
    </w:p>
    <w:p w:rsidR="00355E5D" w:rsidRDefault="00355E5D">
      <w:pPr>
        <w:pStyle w:val="Address"/>
      </w:pPr>
    </w:p>
    <w:p w:rsidR="00355E5D" w:rsidRDefault="00355E5D">
      <w:pPr>
        <w:pStyle w:val="Address"/>
      </w:pPr>
    </w:p>
    <w:tbl>
      <w:tblPr>
        <w:tblStyle w:val="TableGrid"/>
        <w:tblW w:w="9315" w:type="dxa"/>
        <w:tblLook w:val="04A0" w:firstRow="1" w:lastRow="0" w:firstColumn="1" w:lastColumn="0" w:noHBand="0" w:noVBand="1"/>
      </w:tblPr>
      <w:tblGrid>
        <w:gridCol w:w="1015"/>
        <w:gridCol w:w="5195"/>
        <w:gridCol w:w="3105"/>
      </w:tblGrid>
      <w:tr w:rsidR="00355E5D" w:rsidTr="002C2FE6">
        <w:trPr>
          <w:trHeight w:val="331"/>
        </w:trPr>
        <w:tc>
          <w:tcPr>
            <w:tcW w:w="1015" w:type="dxa"/>
            <w:shd w:val="clear" w:color="auto" w:fill="F0F4C6" w:themeFill="background2" w:themeFillShade="E6"/>
          </w:tcPr>
          <w:p w:rsidR="00355E5D" w:rsidRPr="005704EA" w:rsidRDefault="00355E5D" w:rsidP="002C2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Rb.</w:t>
            </w:r>
          </w:p>
        </w:tc>
        <w:tc>
          <w:tcPr>
            <w:tcW w:w="5195" w:type="dxa"/>
            <w:shd w:val="clear" w:color="auto" w:fill="F0F4C6" w:themeFill="background2" w:themeFillShade="E6"/>
          </w:tcPr>
          <w:p w:rsidR="00355E5D" w:rsidRPr="005704EA" w:rsidRDefault="00355E5D" w:rsidP="002C2FE6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Usloge</w:t>
            </w:r>
          </w:p>
        </w:tc>
        <w:tc>
          <w:tcPr>
            <w:tcW w:w="3105" w:type="dxa"/>
            <w:shd w:val="clear" w:color="auto" w:fill="F0F4C6" w:themeFill="background2" w:themeFillShade="E6"/>
          </w:tcPr>
          <w:p w:rsidR="00355E5D" w:rsidRPr="005704EA" w:rsidRDefault="00355E5D" w:rsidP="002C2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4EA">
              <w:rPr>
                <w:rFonts w:ascii="Times New Roman" w:hAnsi="Times New Roman" w:cs="Times New Roman"/>
                <w:sz w:val="24"/>
                <w:szCs w:val="24"/>
              </w:rPr>
              <w:t>Cijena</w:t>
            </w:r>
          </w:p>
        </w:tc>
      </w:tr>
      <w:tr w:rsidR="00355E5D" w:rsidTr="002C2FE6">
        <w:trPr>
          <w:trHeight w:val="681"/>
        </w:trPr>
        <w:tc>
          <w:tcPr>
            <w:tcW w:w="1015" w:type="dxa"/>
          </w:tcPr>
          <w:p w:rsidR="00355E5D" w:rsidRDefault="00355E5D" w:rsidP="002C2FE6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5704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5" w:type="dxa"/>
          </w:tcPr>
          <w:p w:rsidR="00355E5D" w:rsidRPr="00E90C8B" w:rsidRDefault="00355E5D" w:rsidP="002C2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Plan, modeliranje, implementacija i isporuka aplikacije eAPW</w:t>
            </w:r>
          </w:p>
        </w:tc>
        <w:tc>
          <w:tcPr>
            <w:tcW w:w="3105" w:type="dxa"/>
          </w:tcPr>
          <w:p w:rsidR="00355E5D" w:rsidRPr="00E90C8B" w:rsidRDefault="00001362" w:rsidP="002C2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28.182,8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kn</w:t>
            </w:r>
          </w:p>
        </w:tc>
      </w:tr>
      <w:tr w:rsidR="00355E5D" w:rsidTr="002C2FE6">
        <w:trPr>
          <w:trHeight w:val="331"/>
        </w:trPr>
        <w:tc>
          <w:tcPr>
            <w:tcW w:w="6210" w:type="dxa"/>
            <w:gridSpan w:val="2"/>
          </w:tcPr>
          <w:p w:rsidR="00355E5D" w:rsidRDefault="00355E5D" w:rsidP="002C2FE6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</w:t>
            </w:r>
            <w:r w:rsidRPr="00E90C8B">
              <w:rPr>
                <w:rFonts w:ascii="Times New Roman" w:hAnsi="Times New Roman" w:cs="Times New Roman"/>
                <w:sz w:val="24"/>
                <w:szCs w:val="24"/>
              </w:rPr>
              <w:t>Ukupno</w:t>
            </w:r>
          </w:p>
        </w:tc>
        <w:tc>
          <w:tcPr>
            <w:tcW w:w="3105" w:type="dxa"/>
          </w:tcPr>
          <w:p w:rsidR="00355E5D" w:rsidRPr="00E90C8B" w:rsidRDefault="00001362" w:rsidP="002C2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28.182,8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kn</w:t>
            </w:r>
          </w:p>
        </w:tc>
      </w:tr>
      <w:tr w:rsidR="00355E5D" w:rsidTr="002C2FE6">
        <w:trPr>
          <w:trHeight w:val="331"/>
        </w:trPr>
        <w:tc>
          <w:tcPr>
            <w:tcW w:w="6210" w:type="dxa"/>
            <w:gridSpan w:val="2"/>
          </w:tcPr>
          <w:p w:rsidR="00355E5D" w:rsidRDefault="00355E5D" w:rsidP="002C2FE6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</w:t>
            </w:r>
            <w:r w:rsidRPr="00E90C8B">
              <w:rPr>
                <w:rFonts w:ascii="Times New Roman" w:hAnsi="Times New Roman" w:cs="Times New Roman"/>
                <w:sz w:val="24"/>
                <w:szCs w:val="24"/>
              </w:rPr>
              <w:t>PDV 25%</w:t>
            </w:r>
          </w:p>
        </w:tc>
        <w:tc>
          <w:tcPr>
            <w:tcW w:w="3105" w:type="dxa"/>
          </w:tcPr>
          <w:p w:rsidR="00355E5D" w:rsidRPr="00E90C8B" w:rsidRDefault="00001362" w:rsidP="002C2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7.045,7</w:t>
            </w:r>
            <w:r w:rsidR="00355E5D" w:rsidRPr="00E90C8B">
              <w:rPr>
                <w:rFonts w:ascii="Times New Roman" w:hAnsi="Times New Roman" w:cs="Times New Roman"/>
                <w:sz w:val="24"/>
                <w:szCs w:val="24"/>
              </w:rPr>
              <w:t>0 kn</w:t>
            </w:r>
          </w:p>
        </w:tc>
      </w:tr>
      <w:tr w:rsidR="00355E5D" w:rsidTr="002C2FE6">
        <w:trPr>
          <w:trHeight w:val="312"/>
        </w:trPr>
        <w:tc>
          <w:tcPr>
            <w:tcW w:w="6210" w:type="dxa"/>
            <w:gridSpan w:val="2"/>
          </w:tcPr>
          <w:p w:rsidR="00355E5D" w:rsidRDefault="00355E5D" w:rsidP="002C2FE6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</w:t>
            </w:r>
            <w:r w:rsidRPr="00E90C8B">
              <w:rPr>
                <w:rFonts w:ascii="Times New Roman" w:hAnsi="Times New Roman" w:cs="Times New Roman"/>
                <w:sz w:val="24"/>
                <w:szCs w:val="24"/>
              </w:rPr>
              <w:t>Sveukupno</w:t>
            </w:r>
          </w:p>
        </w:tc>
        <w:tc>
          <w:tcPr>
            <w:tcW w:w="3105" w:type="dxa"/>
          </w:tcPr>
          <w:p w:rsidR="00355E5D" w:rsidRDefault="00001362" w:rsidP="002C2FE6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35.228.50</w:t>
            </w:r>
            <w:r w:rsidR="00355E5D" w:rsidRPr="00E90C8B">
              <w:rPr>
                <w:rFonts w:ascii="Times New Roman" w:hAnsi="Times New Roman" w:cs="Times New Roman"/>
                <w:sz w:val="24"/>
                <w:szCs w:val="24"/>
              </w:rPr>
              <w:t xml:space="preserve"> kn</w:t>
            </w:r>
          </w:p>
        </w:tc>
      </w:tr>
    </w:tbl>
    <w:p w:rsidR="00EC39F0" w:rsidRDefault="00EC39F0" w:rsidP="00EC39F0">
      <w:pPr>
        <w:pStyle w:val="Signature"/>
      </w:pPr>
    </w:p>
    <w:p w:rsidR="00001362" w:rsidRDefault="00753460" w:rsidP="00001362">
      <w:r>
        <w:t>18.2.2019.</w:t>
      </w:r>
    </w:p>
    <w:p w:rsidR="00753460" w:rsidRDefault="00753460" w:rsidP="00001362">
      <w:r>
        <w:t>eAPW</w:t>
      </w:r>
    </w:p>
    <w:p w:rsidR="00753460" w:rsidRDefault="00753460" w:rsidP="00753460">
      <w:pPr>
        <w:jc w:val="center"/>
      </w:pPr>
      <w:r>
        <w:t xml:space="preserve">                                                                                     </w:t>
      </w:r>
      <w:r w:rsidR="00285086">
        <w:t xml:space="preserve">                          </w:t>
      </w:r>
      <w:bookmarkStart w:id="0" w:name="_GoBack"/>
      <w:bookmarkEnd w:id="0"/>
      <w:r>
        <w:t xml:space="preserve"> Potpis:</w:t>
      </w:r>
    </w:p>
    <w:p w:rsidR="00753460" w:rsidRPr="00001362" w:rsidRDefault="00285086" w:rsidP="00753460">
      <w:pPr>
        <w:jc w:val="right"/>
      </w:pPr>
      <w:r>
        <w:t>_______</w:t>
      </w:r>
      <w:r w:rsidR="00753460">
        <w:t>____________</w:t>
      </w:r>
    </w:p>
    <w:sectPr w:rsidR="00753460" w:rsidRPr="00001362" w:rsidSect="00EC39F0">
      <w:footerReference w:type="default" r:id="rId7"/>
      <w:pgSz w:w="12240" w:h="15840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DAD" w:rsidRDefault="00B74DAD">
      <w:pPr>
        <w:spacing w:after="0" w:line="240" w:lineRule="auto"/>
      </w:pPr>
      <w:r>
        <w:separator/>
      </w:r>
    </w:p>
    <w:p w:rsidR="00B74DAD" w:rsidRDefault="00B74DAD"/>
  </w:endnote>
  <w:endnote w:type="continuationSeparator" w:id="0">
    <w:p w:rsidR="00B74DAD" w:rsidRDefault="00B74DAD">
      <w:pPr>
        <w:spacing w:after="0" w:line="240" w:lineRule="auto"/>
      </w:pPr>
      <w:r>
        <w:continuationSeparator/>
      </w:r>
    </w:p>
    <w:p w:rsidR="00B74DAD" w:rsidRDefault="00B74D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DCC" w:rsidRPr="00EC39F0" w:rsidRDefault="00EC39F0" w:rsidP="00EC39F0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DAD" w:rsidRDefault="00B74DAD">
      <w:pPr>
        <w:spacing w:after="0" w:line="240" w:lineRule="auto"/>
      </w:pPr>
      <w:r>
        <w:separator/>
      </w:r>
    </w:p>
    <w:p w:rsidR="00B74DAD" w:rsidRDefault="00B74DAD"/>
  </w:footnote>
  <w:footnote w:type="continuationSeparator" w:id="0">
    <w:p w:rsidR="00B74DAD" w:rsidRDefault="00B74DAD">
      <w:pPr>
        <w:spacing w:after="0" w:line="240" w:lineRule="auto"/>
      </w:pPr>
      <w:r>
        <w:continuationSeparator/>
      </w:r>
    </w:p>
    <w:p w:rsidR="00B74DAD" w:rsidRDefault="00B74D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CC"/>
    <w:rsid w:val="00001362"/>
    <w:rsid w:val="00240D9B"/>
    <w:rsid w:val="00285086"/>
    <w:rsid w:val="002D56FC"/>
    <w:rsid w:val="002F6554"/>
    <w:rsid w:val="00355E5D"/>
    <w:rsid w:val="00412DCC"/>
    <w:rsid w:val="00442F54"/>
    <w:rsid w:val="00753460"/>
    <w:rsid w:val="008A1809"/>
    <w:rsid w:val="008C3D2C"/>
    <w:rsid w:val="00A41976"/>
    <w:rsid w:val="00B55FFD"/>
    <w:rsid w:val="00B74DAD"/>
    <w:rsid w:val="00BE79E9"/>
    <w:rsid w:val="00C35712"/>
    <w:rsid w:val="00D16042"/>
    <w:rsid w:val="00E9573E"/>
    <w:rsid w:val="00EC39F0"/>
    <w:rsid w:val="00ED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DBCB"/>
  <w15:chartTrackingRefBased/>
  <w15:docId w15:val="{2BE7BE15-8820-49D0-9686-8C9E3EB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554"/>
  </w:style>
  <w:style w:type="paragraph" w:styleId="Heading1">
    <w:name w:val="heading 1"/>
    <w:basedOn w:val="Normal"/>
    <w:next w:val="Normal"/>
    <w:link w:val="Heading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customStyle="1" w:styleId="ContactInfo">
    <w:name w:val="Contact Info"/>
    <w:basedOn w:val="Normal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Normal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D196E"/>
    <w:rPr>
      <w:color w:val="125F6A" w:themeColor="accent1" w:themeShade="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554"/>
    <w:pPr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FC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D56FC"/>
  </w:style>
  <w:style w:type="paragraph" w:styleId="BodyText">
    <w:name w:val="Body Text"/>
    <w:basedOn w:val="Normal"/>
    <w:link w:val="BodyTextChar"/>
    <w:uiPriority w:val="99"/>
    <w:semiHidden/>
    <w:unhideWhenUsed/>
    <w:rsid w:val="002D56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56FC"/>
  </w:style>
  <w:style w:type="paragraph" w:styleId="BodyText2">
    <w:name w:val="Body Text 2"/>
    <w:basedOn w:val="Normal"/>
    <w:link w:val="BodyText2Char"/>
    <w:uiPriority w:val="99"/>
    <w:semiHidden/>
    <w:unhideWhenUsed/>
    <w:rsid w:val="002D56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D56FC"/>
  </w:style>
  <w:style w:type="paragraph" w:styleId="BodyText3">
    <w:name w:val="Body Text 3"/>
    <w:basedOn w:val="Normal"/>
    <w:link w:val="BodyText3Char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56FC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D56F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56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56F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D56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D56F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56F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D56F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6F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6FC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56FC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D56F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D56FC"/>
  </w:style>
  <w:style w:type="character" w:styleId="Emphasis">
    <w:name w:val="Emphasis"/>
    <w:basedOn w:val="DefaultParagraphFont"/>
    <w:uiPriority w:val="20"/>
    <w:semiHidden/>
    <w:unhideWhenUsed/>
    <w:qFormat/>
    <w:rsid w:val="002D56F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6FC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6FC"/>
    <w:rPr>
      <w:szCs w:val="20"/>
    </w:rPr>
  </w:style>
  <w:style w:type="table" w:styleId="GridTable1Light">
    <w:name w:val="Grid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D56FC"/>
  </w:style>
  <w:style w:type="paragraph" w:styleId="HTMLAddress">
    <w:name w:val="HTML Address"/>
    <w:basedOn w:val="Normal"/>
    <w:link w:val="HTMLAddress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D56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D56F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F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6554"/>
    <w:rPr>
      <w:i/>
      <w:iCs/>
      <w:color w:val="125F6A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D56FC"/>
  </w:style>
  <w:style w:type="paragraph" w:styleId="List">
    <w:name w:val="List"/>
    <w:basedOn w:val="Normal"/>
    <w:uiPriority w:val="99"/>
    <w:semiHidden/>
    <w:unhideWhenUsed/>
    <w:rsid w:val="002D56F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D56F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D56F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D56F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D56FC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rsid w:val="002D56F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D56F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56FC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56F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D56FC"/>
  </w:style>
  <w:style w:type="character" w:styleId="PageNumber">
    <w:name w:val="page number"/>
    <w:basedOn w:val="DefaultParagraphFont"/>
    <w:uiPriority w:val="99"/>
    <w:semiHidden/>
    <w:unhideWhenUsed/>
    <w:rsid w:val="002D56FC"/>
  </w:style>
  <w:style w:type="character" w:styleId="PlaceholderText">
    <w:name w:val="Placeholder Text"/>
    <w:basedOn w:val="DefaultParagraphFont"/>
    <w:uiPriority w:val="99"/>
    <w:semiHidden/>
    <w:rsid w:val="002D56FC"/>
    <w:rPr>
      <w:color w:val="808080"/>
    </w:rPr>
  </w:style>
  <w:style w:type="table" w:styleId="PlainTable1">
    <w:name w:val="Plain Table 1"/>
    <w:basedOn w:val="TableNormal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56FC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56F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D56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D56F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D56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56F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56F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56F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56F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56F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56F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Aleksa</cp:lastModifiedBy>
  <cp:revision>4</cp:revision>
  <dcterms:created xsi:type="dcterms:W3CDTF">2014-04-15T23:54:00Z</dcterms:created>
  <dcterms:modified xsi:type="dcterms:W3CDTF">2019-02-14T19:01:00Z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