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C20B0" w14:textId="47FA0B8D" w:rsidR="0071227F" w:rsidRPr="007523A2" w:rsidRDefault="007523A2" w:rsidP="007523A2">
      <w:pPr>
        <w:ind w:firstLine="0"/>
        <w:jc w:val="center"/>
        <w:rPr>
          <w:b/>
          <w:bCs/>
        </w:rPr>
      </w:pPr>
      <w:r w:rsidRPr="007523A2">
        <w:rPr>
          <w:b/>
          <w:bCs/>
          <w:lang w:val="ru-RU"/>
        </w:rPr>
        <w:t>ОТЧЕТ</w:t>
      </w:r>
      <w:r w:rsidRPr="007523A2">
        <w:rPr>
          <w:b/>
          <w:bCs/>
        </w:rPr>
        <w:t>.</w:t>
      </w:r>
    </w:p>
    <w:p w14:paraId="6FBEE743" w14:textId="77777777" w:rsidR="0071227F" w:rsidRDefault="0071227F">
      <w:pPr>
        <w:ind w:firstLine="0"/>
        <w:rPr>
          <w:lang w:val="ru-RU"/>
        </w:rPr>
      </w:pPr>
    </w:p>
    <w:p w14:paraId="09BAE1C4" w14:textId="77777777" w:rsidR="0071227F" w:rsidRPr="007523A2" w:rsidRDefault="00857372">
      <w:pPr>
        <w:rPr>
          <w:lang w:val="ru-RU"/>
        </w:rPr>
      </w:pPr>
      <w:r w:rsidRPr="007523A2">
        <w:rPr>
          <w:lang w:val="ru-RU"/>
        </w:rPr>
        <w:t>Це</w:t>
      </w:r>
      <w:r w:rsidRPr="007523A2">
        <w:rPr>
          <w:lang w:val="ru-RU"/>
        </w:rPr>
        <w:t>ль работы – разработка архитектуры программного комплекса по теме научно-исследовательской работы: «</w:t>
      </w:r>
      <w:r>
        <w:rPr>
          <w:lang w:val="ru-RU"/>
        </w:rPr>
        <w:t>С</w:t>
      </w:r>
      <w:r>
        <w:rPr>
          <w:lang w:val="ru-RU"/>
        </w:rPr>
        <w:t>истема распознавания и выделения проблемных зон, постановка диагноза, на обработанном снимке компьютерной томографии глаза</w:t>
      </w:r>
      <w:r w:rsidRPr="007523A2">
        <w:rPr>
          <w:lang w:val="ru-RU"/>
        </w:rPr>
        <w:t>».</w:t>
      </w:r>
    </w:p>
    <w:p w14:paraId="6173C962" w14:textId="77777777" w:rsidR="0071227F" w:rsidRDefault="00857372">
      <w:pPr>
        <w:rPr>
          <w:lang w:val="ru-RU"/>
        </w:rPr>
        <w:sectPr w:rsidR="0071227F">
          <w:headerReference w:type="default" r:id="rId8"/>
          <w:pgSz w:w="11906" w:h="16838"/>
          <w:pgMar w:top="1134" w:right="850" w:bottom="1134" w:left="1701" w:header="720" w:footer="720" w:gutter="0"/>
          <w:pgNumType w:start="1"/>
          <w:cols w:space="720"/>
          <w:docGrid w:linePitch="360"/>
        </w:sectPr>
      </w:pPr>
      <w:r w:rsidRPr="007523A2">
        <w:rPr>
          <w:lang w:val="ru-RU"/>
        </w:rPr>
        <w:t>Значительная часть работы посвящена построению диаграмм проектируемого программного средства.</w:t>
      </w:r>
      <w:r>
        <w:rPr>
          <w:lang w:val="ru-RU"/>
        </w:rPr>
        <w:t xml:space="preserve"> </w:t>
      </w:r>
      <w:r w:rsidRPr="007523A2">
        <w:rPr>
          <w:lang w:val="ru-RU"/>
        </w:rPr>
        <w:t>В результате работы</w:t>
      </w:r>
      <w:r>
        <w:rPr>
          <w:lang w:val="ru-RU"/>
        </w:rPr>
        <w:t xml:space="preserve"> </w:t>
      </w:r>
      <w:r w:rsidRPr="007523A2">
        <w:rPr>
          <w:lang w:val="ru-RU"/>
        </w:rPr>
        <w:t>были разработаны сценарии использования системы, которые описывают различные способы взаимодействия пользователя с программным о</w:t>
      </w:r>
      <w:r w:rsidRPr="007523A2">
        <w:rPr>
          <w:lang w:val="ru-RU"/>
        </w:rPr>
        <w:t>беспечением. Также была проведена трассировка требований для обеспечения соответствия функциональности системы ожиданиям пользователей и медицинским стандартам</w:t>
      </w:r>
      <w:r>
        <w:rPr>
          <w:lang w:val="ru-RU"/>
        </w:rPr>
        <w:t>, была спроектирована а</w:t>
      </w:r>
      <w:r w:rsidRPr="007523A2">
        <w:rPr>
          <w:lang w:val="ru-RU"/>
        </w:rPr>
        <w:t>рхитектура программных средств</w:t>
      </w:r>
      <w:r>
        <w:rPr>
          <w:lang w:val="ru-RU"/>
        </w:rPr>
        <w:t>.</w:t>
      </w:r>
    </w:p>
    <w:p w14:paraId="3201A2BF" w14:textId="77777777" w:rsidR="0071227F" w:rsidRDefault="00857372">
      <w:pPr>
        <w:pStyle w:val="1"/>
        <w:numPr>
          <w:ilvl w:val="0"/>
          <w:numId w:val="0"/>
        </w:numPr>
        <w:ind w:left="709"/>
        <w:jc w:val="center"/>
      </w:pPr>
      <w:bookmarkStart w:id="0" w:name="_Toc10393"/>
      <w:bookmarkStart w:id="1" w:name="_Toc153834436"/>
      <w:bookmarkStart w:id="2" w:name="_Toc13571"/>
      <w:bookmarkStart w:id="3" w:name="_Toc153758245"/>
      <w:bookmarkStart w:id="4" w:name="_Toc30093"/>
      <w:r>
        <w:lastRenderedPageBreak/>
        <w:t>СОДЕРЖАНИЕ</w:t>
      </w:r>
      <w:bookmarkEnd w:id="0"/>
      <w:bookmarkEnd w:id="1"/>
      <w:bookmarkEnd w:id="2"/>
      <w:bookmarkEnd w:id="3"/>
      <w:bookmarkEnd w:id="4"/>
    </w:p>
    <w:sdt>
      <w:sdtPr>
        <w:id w:val="-210085833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3CD53AE" w14:textId="77777777" w:rsidR="0071227F" w:rsidRDefault="00857372">
          <w:pPr>
            <w:tabs>
              <w:tab w:val="right" w:leader="dot" w:pos="9345"/>
            </w:tabs>
            <w:ind w:firstLine="0"/>
            <w:rPr>
              <w:b/>
              <w:bCs/>
            </w:rPr>
          </w:pPr>
          <w: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</w:rPr>
            <w:fldChar w:fldCharType="begin"/>
          </w:r>
          <w:r>
            <w:instrText xml:space="preserve"> TOC \o "1-3" \h \z \u </w:instrText>
          </w:r>
          <w: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</w:rPr>
            <w:fldChar w:fldCharType="separate"/>
          </w:r>
        </w:p>
        <w:p w14:paraId="770FE8F7" w14:textId="77777777" w:rsidR="0071227F" w:rsidRDefault="00857372">
          <w:pPr>
            <w:pStyle w:val="13"/>
            <w:tabs>
              <w:tab w:val="clear" w:pos="1276"/>
              <w:tab w:val="clear" w:pos="9345"/>
              <w:tab w:val="right" w:leader="dot" w:pos="9355"/>
            </w:tabs>
          </w:pPr>
          <w:hyperlink w:anchor="_Toc11439" w:history="1">
            <w:r>
              <w:rPr>
                <w:szCs w:val="28"/>
                <w:lang w:val="ru-RU"/>
              </w:rPr>
              <w:t>ВВЕДЕНИЕ</w:t>
            </w:r>
            <w:r>
              <w:tab/>
            </w:r>
            <w:r>
              <w:fldChar w:fldCharType="begin"/>
            </w:r>
            <w:r>
              <w:instrText xml:space="preserve"> PAGEREF _Toc11439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386932C2" w14:textId="77777777" w:rsidR="0071227F" w:rsidRDefault="00857372">
          <w:pPr>
            <w:pStyle w:val="13"/>
            <w:tabs>
              <w:tab w:val="clear" w:pos="1276"/>
              <w:tab w:val="clear" w:pos="9345"/>
              <w:tab w:val="right" w:leader="dot" w:pos="9355"/>
            </w:tabs>
          </w:pPr>
          <w:hyperlink w:anchor="_Toc6536" w:history="1">
            <w:r>
              <w:rPr>
                <w:szCs w:val="28"/>
                <w:lang w:val="ru-RU"/>
              </w:rPr>
              <w:t>1 Внешнее описание программных комплексов</w:t>
            </w:r>
            <w:r>
              <w:tab/>
            </w:r>
            <w:r>
              <w:fldChar w:fldCharType="begin"/>
            </w:r>
            <w:r>
              <w:instrText xml:space="preserve"> PAGEREF _Toc6536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36CD0D06" w14:textId="77777777" w:rsidR="0071227F" w:rsidRDefault="00857372">
          <w:pPr>
            <w:pStyle w:val="26"/>
            <w:tabs>
              <w:tab w:val="clear" w:pos="1276"/>
              <w:tab w:val="clear" w:pos="9345"/>
              <w:tab w:val="right" w:leader="dot" w:pos="9355"/>
            </w:tabs>
          </w:pPr>
          <w:hyperlink w:anchor="_Toc9258" w:history="1">
            <w:r>
              <w:rPr>
                <w:lang w:val="ru-RU"/>
              </w:rPr>
              <w:t>1.1 Название программного средства</w:t>
            </w:r>
            <w:r>
              <w:tab/>
            </w:r>
            <w:r>
              <w:fldChar w:fldCharType="begin"/>
            </w:r>
            <w:r>
              <w:instrText xml:space="preserve"> PAGEREF _Toc9258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73798322" w14:textId="77777777" w:rsidR="0071227F" w:rsidRDefault="00857372">
          <w:pPr>
            <w:pStyle w:val="26"/>
            <w:tabs>
              <w:tab w:val="clear" w:pos="1276"/>
              <w:tab w:val="clear" w:pos="9345"/>
              <w:tab w:val="right" w:leader="dot" w:pos="9355"/>
            </w:tabs>
          </w:pPr>
          <w:hyperlink w:anchor="_Toc14576" w:history="1">
            <w:r>
              <w:rPr>
                <w:lang w:val="ru-RU"/>
              </w:rPr>
              <w:t>1.2 Описание основного назначение ПС</w:t>
            </w:r>
            <w:r>
              <w:tab/>
            </w:r>
            <w:r>
              <w:fldChar w:fldCharType="begin"/>
            </w:r>
            <w:r>
              <w:instrText xml:space="preserve"> PAGEREF _Toc14576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17A89508" w14:textId="77777777" w:rsidR="0071227F" w:rsidRDefault="00857372">
          <w:pPr>
            <w:pStyle w:val="26"/>
            <w:tabs>
              <w:tab w:val="clear" w:pos="1276"/>
              <w:tab w:val="clear" w:pos="9345"/>
              <w:tab w:val="right" w:leader="dot" w:pos="9355"/>
            </w:tabs>
          </w:pPr>
          <w:hyperlink w:anchor="_Toc9228" w:history="1">
            <w:r>
              <w:rPr>
                <w:lang w:val="ru-RU"/>
              </w:rPr>
              <w:t>1.3 Цель разработки</w:t>
            </w:r>
            <w:r>
              <w:rPr>
                <w:lang w:val="ru-RU"/>
              </w:rPr>
              <w:t xml:space="preserve"> ПС</w:t>
            </w:r>
            <w:r>
              <w:tab/>
            </w:r>
            <w:r>
              <w:fldChar w:fldCharType="begin"/>
            </w:r>
            <w:r>
              <w:instrText xml:space="preserve"> PAGEREF _Toc9228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396A1A1D" w14:textId="77777777" w:rsidR="0071227F" w:rsidRDefault="00857372">
          <w:pPr>
            <w:pStyle w:val="26"/>
            <w:tabs>
              <w:tab w:val="clear" w:pos="1276"/>
              <w:tab w:val="clear" w:pos="9345"/>
              <w:tab w:val="right" w:leader="dot" w:pos="9355"/>
            </w:tabs>
          </w:pPr>
          <w:hyperlink w:anchor="_Toc20509" w:history="1">
            <w:r>
              <w:rPr>
                <w:lang w:val="ru-RU"/>
              </w:rPr>
              <w:t xml:space="preserve">1.4 Диаграмма </w:t>
            </w:r>
            <w:r>
              <w:t>PDOM</w:t>
            </w:r>
            <w:r>
              <w:tab/>
            </w:r>
            <w:r>
              <w:fldChar w:fldCharType="begin"/>
            </w:r>
            <w:r>
              <w:instrText xml:space="preserve"> PAGEREF _Toc20509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3678ABF1" w14:textId="77777777" w:rsidR="0071227F" w:rsidRDefault="00857372">
          <w:pPr>
            <w:pStyle w:val="26"/>
            <w:tabs>
              <w:tab w:val="clear" w:pos="1276"/>
              <w:tab w:val="clear" w:pos="9345"/>
              <w:tab w:val="right" w:leader="dot" w:pos="9355"/>
            </w:tabs>
          </w:pPr>
          <w:hyperlink w:anchor="_Toc1710" w:history="1">
            <w:r>
              <w:rPr>
                <w:lang w:val="ru-RU"/>
              </w:rPr>
              <w:t>1.5 Сло</w:t>
            </w:r>
            <w:r>
              <w:rPr>
                <w:lang w:val="ru-RU"/>
              </w:rPr>
              <w:t>варь данных</w:t>
            </w:r>
            <w:r>
              <w:tab/>
            </w:r>
            <w:r>
              <w:fldChar w:fldCharType="begin"/>
            </w:r>
            <w:r>
              <w:instrText xml:space="preserve"> PAGEREF _Toc1710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4E691B7C" w14:textId="77777777" w:rsidR="0071227F" w:rsidRDefault="00857372">
          <w:pPr>
            <w:pStyle w:val="26"/>
            <w:tabs>
              <w:tab w:val="clear" w:pos="1276"/>
              <w:tab w:val="clear" w:pos="9345"/>
              <w:tab w:val="right" w:leader="dot" w:pos="9355"/>
            </w:tabs>
          </w:pPr>
          <w:hyperlink w:anchor="_Toc27102" w:history="1">
            <w:r>
              <w:rPr>
                <w:lang w:val="ru-RU"/>
              </w:rPr>
              <w:t>1.6 Таблица описания объектов, классов и атрибутов</w:t>
            </w:r>
            <w:r>
              <w:tab/>
            </w:r>
            <w:r>
              <w:fldChar w:fldCharType="begin"/>
            </w:r>
            <w:r>
              <w:instrText xml:space="preserve"> PAGEREF _Toc27102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31504335" w14:textId="77777777" w:rsidR="0071227F" w:rsidRDefault="00857372">
          <w:pPr>
            <w:pStyle w:val="26"/>
            <w:tabs>
              <w:tab w:val="clear" w:pos="1276"/>
              <w:tab w:val="clear" w:pos="9345"/>
              <w:tab w:val="right" w:leader="dot" w:pos="9355"/>
            </w:tabs>
          </w:pPr>
          <w:hyperlink w:anchor="_Toc17939" w:history="1">
            <w:r>
              <w:rPr>
                <w:bCs/>
                <w:szCs w:val="24"/>
                <w:lang w:val="ru-RU"/>
              </w:rPr>
              <w:t xml:space="preserve">1.7 </w:t>
            </w:r>
            <w:r>
              <w:rPr>
                <w:lang w:val="ru-RU"/>
              </w:rPr>
              <w:t>Таблица описаний ролей и зависимостей</w:t>
            </w:r>
            <w:r>
              <w:tab/>
            </w:r>
            <w:r>
              <w:fldChar w:fldCharType="begin"/>
            </w:r>
            <w:r>
              <w:instrText xml:space="preserve"> PAGEREF _Toc17939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6F2F15F4" w14:textId="77777777" w:rsidR="0071227F" w:rsidRDefault="00857372">
          <w:pPr>
            <w:pStyle w:val="13"/>
            <w:tabs>
              <w:tab w:val="clear" w:pos="1276"/>
              <w:tab w:val="clear" w:pos="9345"/>
              <w:tab w:val="right" w:leader="dot" w:pos="9355"/>
            </w:tabs>
          </w:pPr>
          <w:hyperlink w:anchor="_Toc4312" w:history="1">
            <w:r>
              <w:rPr>
                <w:lang w:val="ru-RU"/>
              </w:rPr>
              <w:t>2 Моделирование функциональной спецификации ПС</w:t>
            </w:r>
            <w:r>
              <w:tab/>
            </w:r>
            <w:r>
              <w:fldChar w:fldCharType="begin"/>
            </w:r>
            <w:r>
              <w:instrText xml:space="preserve"> PAGEREF _Toc4312 \h</w:instrText>
            </w:r>
            <w:r>
              <w:instrText xml:space="preserve">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7C6A1957" w14:textId="77777777" w:rsidR="0071227F" w:rsidRDefault="00857372">
          <w:pPr>
            <w:pStyle w:val="26"/>
            <w:tabs>
              <w:tab w:val="clear" w:pos="1276"/>
              <w:tab w:val="clear" w:pos="9345"/>
              <w:tab w:val="right" w:leader="dot" w:pos="9355"/>
            </w:tabs>
          </w:pPr>
          <w:hyperlink w:anchor="_Toc81" w:history="1">
            <w:r>
              <w:rPr>
                <w:lang w:val="ru-RU"/>
              </w:rPr>
              <w:t>2.1 Диаграмма вариантов использования</w:t>
            </w:r>
            <w:r>
              <w:tab/>
            </w:r>
            <w:r>
              <w:fldChar w:fldCharType="begin"/>
            </w:r>
            <w:r>
              <w:instrText xml:space="preserve"> PAGEREF _Toc81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0D5B076F" w14:textId="77777777" w:rsidR="0071227F" w:rsidRDefault="00857372">
          <w:pPr>
            <w:pStyle w:val="26"/>
            <w:tabs>
              <w:tab w:val="clear" w:pos="1276"/>
              <w:tab w:val="clear" w:pos="9345"/>
              <w:tab w:val="right" w:leader="dot" w:pos="9355"/>
            </w:tabs>
          </w:pPr>
          <w:hyperlink w:anchor="_Toc14526" w:history="1">
            <w:r>
              <w:rPr>
                <w:lang w:val="ru-RU"/>
              </w:rPr>
              <w:t>2.2 Таблица описания актеров системы</w:t>
            </w:r>
            <w:r>
              <w:tab/>
            </w:r>
            <w:r>
              <w:fldChar w:fldCharType="begin"/>
            </w:r>
            <w:r>
              <w:instrText xml:space="preserve"> PAGEREF _Toc14526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7838E54B" w14:textId="77777777" w:rsidR="0071227F" w:rsidRDefault="00857372">
          <w:pPr>
            <w:pStyle w:val="26"/>
            <w:tabs>
              <w:tab w:val="clear" w:pos="1276"/>
              <w:tab w:val="clear" w:pos="9345"/>
              <w:tab w:val="right" w:leader="dot" w:pos="9355"/>
            </w:tabs>
          </w:pPr>
          <w:hyperlink w:anchor="_Toc22621" w:history="1">
            <w:r>
              <w:t xml:space="preserve">2.3 </w:t>
            </w:r>
            <w:r>
              <w:rPr>
                <w:lang w:val="ru-RU"/>
              </w:rPr>
              <w:t>Таблицы вариан</w:t>
            </w:r>
            <w:r>
              <w:rPr>
                <w:lang w:val="ru-RU"/>
              </w:rPr>
              <w:t>тов использования</w:t>
            </w:r>
            <w:r>
              <w:tab/>
            </w:r>
            <w:r>
              <w:fldChar w:fldCharType="begin"/>
            </w:r>
            <w:r>
              <w:instrText xml:space="preserve"> PAGEREF _Toc22621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39C16263" w14:textId="77777777" w:rsidR="0071227F" w:rsidRDefault="00857372">
          <w:pPr>
            <w:pStyle w:val="26"/>
            <w:tabs>
              <w:tab w:val="clear" w:pos="1276"/>
              <w:tab w:val="clear" w:pos="9345"/>
              <w:tab w:val="right" w:leader="dot" w:pos="9355"/>
            </w:tabs>
          </w:pPr>
          <w:hyperlink w:anchor="_Toc18044" w:history="1">
            <w:r>
              <w:rPr>
                <w:lang w:val="ru-RU"/>
              </w:rPr>
              <w:t>2.4 Таблицы с детальными описаниями вариантов использования</w:t>
            </w:r>
            <w:r>
              <w:tab/>
            </w:r>
            <w:r>
              <w:fldChar w:fldCharType="begin"/>
            </w:r>
            <w:r>
              <w:instrText xml:space="preserve"> PAGEREF _Toc18044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4AE8386C" w14:textId="77777777" w:rsidR="0071227F" w:rsidRDefault="00857372">
          <w:pPr>
            <w:pStyle w:val="13"/>
            <w:tabs>
              <w:tab w:val="clear" w:pos="1276"/>
              <w:tab w:val="clear" w:pos="9345"/>
              <w:tab w:val="right" w:leader="dot" w:pos="9355"/>
            </w:tabs>
          </w:pPr>
          <w:hyperlink w:anchor="_Toc24089" w:history="1">
            <w:r>
              <w:rPr>
                <w:lang w:val="ru-RU"/>
              </w:rPr>
              <w:t>3 Документирование спецификации качества программного</w:t>
            </w:r>
            <w:r>
              <w:tab/>
            </w:r>
            <w:r>
              <w:fldChar w:fldCharType="begin"/>
            </w:r>
            <w:r>
              <w:instrText xml:space="preserve"> PAGEREF _Toc24089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49C95383" w14:textId="77777777" w:rsidR="0071227F" w:rsidRDefault="00857372">
          <w:pPr>
            <w:pStyle w:val="26"/>
            <w:tabs>
              <w:tab w:val="clear" w:pos="1276"/>
              <w:tab w:val="clear" w:pos="9345"/>
              <w:tab w:val="right" w:leader="dot" w:pos="9355"/>
            </w:tabs>
          </w:pPr>
          <w:hyperlink w:anchor="_Toc22155" w:history="1">
            <w:r>
              <w:rPr>
                <w:lang w:val="ru-RU"/>
              </w:rPr>
              <w:t xml:space="preserve">3.1 Нефункциональные требования </w:t>
            </w:r>
            <w:r>
              <w:rPr>
                <w:lang w:val="ru-RU"/>
              </w:rPr>
              <w:t>к системе.</w:t>
            </w:r>
            <w:r>
              <w:tab/>
            </w:r>
            <w:r>
              <w:fldChar w:fldCharType="begin"/>
            </w:r>
            <w:r>
              <w:instrText xml:space="preserve"> PAGEREF _Toc22155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4B959EFB" w14:textId="77777777" w:rsidR="0071227F" w:rsidRDefault="00857372">
          <w:pPr>
            <w:pStyle w:val="26"/>
            <w:tabs>
              <w:tab w:val="clear" w:pos="1276"/>
              <w:tab w:val="clear" w:pos="9345"/>
              <w:tab w:val="right" w:leader="dot" w:pos="9355"/>
            </w:tabs>
          </w:pPr>
          <w:hyperlink w:anchor="_Toc16329" w:history="1">
            <w:r>
              <w:rPr>
                <w:lang w:val="ru-RU"/>
              </w:rPr>
              <w:t>3.2 Спецификация качества системы (критерии качества, примитивы качества)</w:t>
            </w:r>
            <w:r>
              <w:tab/>
            </w:r>
            <w:r>
              <w:fldChar w:fldCharType="begin"/>
            </w:r>
            <w:r>
              <w:instrText xml:space="preserve"> PAGEREF _Toc16329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4600ED95" w14:textId="77777777" w:rsidR="0071227F" w:rsidRDefault="00857372">
          <w:pPr>
            <w:pStyle w:val="34"/>
            <w:tabs>
              <w:tab w:val="clear" w:pos="1276"/>
              <w:tab w:val="clear" w:pos="9345"/>
              <w:tab w:val="right" w:leader="dot" w:pos="9355"/>
            </w:tabs>
          </w:pPr>
          <w:hyperlink w:anchor="_Toc6914" w:history="1">
            <w:r>
              <w:rPr>
                <w:szCs w:val="28"/>
              </w:rPr>
              <w:t xml:space="preserve">3.2.1 </w:t>
            </w:r>
            <w:r>
              <w:t>Критерии качества системы</w:t>
            </w:r>
            <w:r>
              <w:tab/>
            </w:r>
            <w:r>
              <w:fldChar w:fldCharType="begin"/>
            </w:r>
            <w:r>
              <w:instrText xml:space="preserve"> PAGEREF _Toc6914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2CA74446" w14:textId="77777777" w:rsidR="0071227F" w:rsidRDefault="00857372">
          <w:pPr>
            <w:pStyle w:val="34"/>
            <w:tabs>
              <w:tab w:val="clear" w:pos="1276"/>
              <w:tab w:val="clear" w:pos="9345"/>
              <w:tab w:val="right" w:leader="dot" w:pos="9355"/>
            </w:tabs>
          </w:pPr>
          <w:hyperlink w:anchor="_Toc22634" w:history="1">
            <w:r>
              <w:t xml:space="preserve">3.2.2 </w:t>
            </w:r>
            <w:r>
              <w:t>Примитивы качества</w:t>
            </w:r>
            <w:r>
              <w:tab/>
            </w:r>
            <w:r>
              <w:fldChar w:fldCharType="begin"/>
            </w:r>
            <w:r>
              <w:instrText xml:space="preserve"> PAGEREF _Toc22634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27F2EE6C" w14:textId="77777777" w:rsidR="0071227F" w:rsidRDefault="00857372">
          <w:pPr>
            <w:pStyle w:val="26"/>
            <w:tabs>
              <w:tab w:val="clear" w:pos="1276"/>
              <w:tab w:val="clear" w:pos="9345"/>
              <w:tab w:val="right" w:leader="dot" w:pos="9355"/>
            </w:tabs>
          </w:pPr>
          <w:hyperlink w:anchor="_Toc14121" w:history="1">
            <w:r>
              <w:rPr>
                <w:lang w:val="ru-RU"/>
              </w:rPr>
              <w:t>3.3 Обратные требования</w:t>
            </w:r>
            <w:r>
              <w:tab/>
            </w:r>
            <w:r>
              <w:fldChar w:fldCharType="begin"/>
            </w:r>
            <w:r>
              <w:instrText xml:space="preserve"> PAGEREF _Toc14121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2DB17988" w14:textId="77777777" w:rsidR="0071227F" w:rsidRDefault="00857372">
          <w:pPr>
            <w:pStyle w:val="26"/>
            <w:tabs>
              <w:tab w:val="clear" w:pos="1276"/>
              <w:tab w:val="clear" w:pos="9345"/>
              <w:tab w:val="right" w:leader="dot" w:pos="9355"/>
            </w:tabs>
          </w:pPr>
          <w:hyperlink w:anchor="_Toc2425" w:history="1">
            <w:r>
              <w:rPr>
                <w:lang w:val="ru-RU"/>
              </w:rPr>
              <w:t>3</w:t>
            </w:r>
            <w:r>
              <w:rPr>
                <w:lang w:val="ru-RU"/>
              </w:rPr>
              <w:t>.4 Требования к качеству системы</w:t>
            </w:r>
            <w:r>
              <w:tab/>
            </w:r>
            <w:r>
              <w:fldChar w:fldCharType="begin"/>
            </w:r>
            <w:r>
              <w:instrText xml:space="preserve"> PAGEREF _Toc2425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0C901726" w14:textId="77777777" w:rsidR="0071227F" w:rsidRDefault="00857372">
          <w:pPr>
            <w:pStyle w:val="26"/>
            <w:tabs>
              <w:tab w:val="clear" w:pos="1276"/>
              <w:tab w:val="clear" w:pos="9345"/>
              <w:tab w:val="right" w:leader="dot" w:pos="9355"/>
            </w:tabs>
          </w:pPr>
          <w:hyperlink w:anchor="_Toc27791" w:history="1">
            <w:r>
              <w:rPr>
                <w:lang w:val="ru-RU"/>
              </w:rPr>
              <w:t>3.5 Отложенные требования</w:t>
            </w:r>
            <w:r>
              <w:tab/>
            </w:r>
            <w:r>
              <w:fldChar w:fldCharType="begin"/>
            </w:r>
            <w:r>
              <w:instrText xml:space="preserve"> PAGEREF _Toc27791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0ED4BDE3" w14:textId="77777777" w:rsidR="0071227F" w:rsidRDefault="00857372">
          <w:pPr>
            <w:pStyle w:val="26"/>
            <w:tabs>
              <w:tab w:val="clear" w:pos="1276"/>
              <w:tab w:val="clear" w:pos="9345"/>
              <w:tab w:val="right" w:leader="dot" w:pos="9355"/>
            </w:tabs>
          </w:pPr>
          <w:hyperlink w:anchor="_Toc1065" w:history="1">
            <w:r>
              <w:rPr>
                <w:lang w:val="ru-RU"/>
              </w:rPr>
              <w:t>3.6 Матрица зависимости требований.</w:t>
            </w:r>
            <w:r>
              <w:tab/>
            </w:r>
            <w:r>
              <w:fldChar w:fldCharType="begin"/>
            </w:r>
            <w:r>
              <w:instrText xml:space="preserve"> PAGEREF _Toc1065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12855FF8" w14:textId="77777777" w:rsidR="0071227F" w:rsidRDefault="00857372">
          <w:pPr>
            <w:pStyle w:val="13"/>
            <w:tabs>
              <w:tab w:val="clear" w:pos="1276"/>
              <w:tab w:val="clear" w:pos="9345"/>
              <w:tab w:val="right" w:leader="dot" w:pos="9355"/>
            </w:tabs>
          </w:pPr>
          <w:hyperlink w:anchor="_Toc19961" w:history="1">
            <w:r>
              <w:rPr>
                <w:lang w:val="ru-RU"/>
              </w:rPr>
              <w:t>4 Функциональное мо</w:t>
            </w:r>
            <w:r>
              <w:rPr>
                <w:lang w:val="ru-RU"/>
              </w:rPr>
              <w:t>делирование архитектуры программного средства</w:t>
            </w:r>
            <w:r>
              <w:tab/>
            </w:r>
            <w:r>
              <w:fldChar w:fldCharType="begin"/>
            </w:r>
            <w:r>
              <w:instrText xml:space="preserve"> PAGEREF _Toc19961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21BF70E8" w14:textId="77777777" w:rsidR="0071227F" w:rsidRDefault="00857372">
          <w:pPr>
            <w:pStyle w:val="26"/>
            <w:tabs>
              <w:tab w:val="clear" w:pos="1276"/>
              <w:tab w:val="clear" w:pos="9345"/>
              <w:tab w:val="right" w:leader="dot" w:pos="9355"/>
            </w:tabs>
          </w:pPr>
          <w:hyperlink w:anchor="_Toc1310" w:history="1">
            <w:r>
              <w:rPr>
                <w:lang w:val="ru-RU"/>
              </w:rPr>
              <w:t xml:space="preserve">4.1 </w:t>
            </w:r>
            <w:r>
              <w:rPr>
                <w:lang w:val="ru-RU"/>
              </w:rPr>
              <w:t>К</w:t>
            </w:r>
            <w:r>
              <w:t>онтекстная</w:t>
            </w:r>
            <w:r>
              <w:rPr>
                <w:lang w:val="ru-RU"/>
              </w:rPr>
              <w:t xml:space="preserve"> диаграмма</w:t>
            </w:r>
            <w:r>
              <w:tab/>
            </w:r>
            <w:r>
              <w:fldChar w:fldCharType="begin"/>
            </w:r>
            <w:r>
              <w:instrText xml:space="preserve"> PAGEREF _Toc1310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485B3685" w14:textId="77777777" w:rsidR="0071227F" w:rsidRDefault="00857372">
          <w:pPr>
            <w:pStyle w:val="26"/>
            <w:tabs>
              <w:tab w:val="clear" w:pos="1276"/>
              <w:tab w:val="clear" w:pos="9345"/>
              <w:tab w:val="right" w:leader="dot" w:pos="9355"/>
            </w:tabs>
          </w:pPr>
          <w:hyperlink w:anchor="_Toc3748" w:history="1">
            <w:r>
              <w:rPr>
                <w:lang w:val="ru-RU"/>
              </w:rPr>
              <w:t xml:space="preserve">4.2 </w:t>
            </w:r>
            <w:r>
              <w:t>Описание контекстной диаграммы (входы, управления, механизмы и выходы системы</w:t>
            </w:r>
            <w:r>
              <w:rPr>
                <w:lang w:val="ru-RU"/>
              </w:rPr>
              <w:t>)</w:t>
            </w:r>
            <w:r>
              <w:tab/>
            </w:r>
            <w:r>
              <w:fldChar w:fldCharType="begin"/>
            </w:r>
            <w:r>
              <w:instrText xml:space="preserve"> PAGEREF _Toc3748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6E4755AB" w14:textId="77777777" w:rsidR="0071227F" w:rsidRDefault="00857372">
          <w:pPr>
            <w:pStyle w:val="34"/>
            <w:tabs>
              <w:tab w:val="clear" w:pos="1276"/>
              <w:tab w:val="clear" w:pos="9345"/>
              <w:tab w:val="right" w:leader="dot" w:pos="9355"/>
            </w:tabs>
          </w:pPr>
          <w:hyperlink w:anchor="_Toc24354" w:history="1">
            <w:r>
              <w:t xml:space="preserve">4.2.1 </w:t>
            </w:r>
            <w:r>
              <w:t xml:space="preserve">Основное </w:t>
            </w:r>
            <w:r>
              <w:t>назначение системы</w:t>
            </w:r>
            <w:r>
              <w:tab/>
            </w:r>
            <w:r>
              <w:fldChar w:fldCharType="begin"/>
            </w:r>
            <w:r>
              <w:instrText xml:space="preserve"> PAGEREF _Toc24354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41AE7AA8" w14:textId="77777777" w:rsidR="0071227F" w:rsidRDefault="00857372">
          <w:pPr>
            <w:pStyle w:val="34"/>
            <w:tabs>
              <w:tab w:val="clear" w:pos="1276"/>
              <w:tab w:val="clear" w:pos="9345"/>
              <w:tab w:val="right" w:leader="dot" w:pos="9355"/>
            </w:tabs>
          </w:pPr>
          <w:hyperlink w:anchor="_Toc30891" w:history="1">
            <w:r>
              <w:t xml:space="preserve">4.2.2 </w:t>
            </w:r>
            <w:r>
              <w:t>Входы, управления и выходы системы</w:t>
            </w:r>
            <w:r>
              <w:tab/>
            </w:r>
            <w:r>
              <w:fldChar w:fldCharType="begin"/>
            </w:r>
            <w:r>
              <w:instrText xml:space="preserve"> PAGEREF _Toc30891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5DA44A7C" w14:textId="77777777" w:rsidR="0071227F" w:rsidRDefault="00857372">
          <w:pPr>
            <w:pStyle w:val="34"/>
            <w:tabs>
              <w:tab w:val="clear" w:pos="1276"/>
              <w:tab w:val="clear" w:pos="9345"/>
              <w:tab w:val="right" w:leader="dot" w:pos="9355"/>
            </w:tabs>
          </w:pPr>
          <w:hyperlink w:anchor="_Toc21622" w:history="1">
            <w:r>
              <w:t xml:space="preserve">4.2.3 </w:t>
            </w:r>
            <w:r>
              <w:t>Механизмы системы</w:t>
            </w:r>
            <w:r>
              <w:tab/>
            </w:r>
            <w:r>
              <w:fldChar w:fldCharType="begin"/>
            </w:r>
            <w:r>
              <w:instrText xml:space="preserve"> PAGEREF _Toc21622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02CA4D85" w14:textId="77777777" w:rsidR="0071227F" w:rsidRDefault="00857372">
          <w:pPr>
            <w:pStyle w:val="26"/>
            <w:tabs>
              <w:tab w:val="clear" w:pos="1276"/>
              <w:tab w:val="clear" w:pos="9345"/>
              <w:tab w:val="right" w:leader="dot" w:pos="9355"/>
            </w:tabs>
          </w:pPr>
          <w:hyperlink w:anchor="_Toc11156" w:history="1">
            <w:r>
              <w:rPr>
                <w:lang w:val="ru-RU"/>
              </w:rPr>
              <w:t xml:space="preserve">4.3 </w:t>
            </w:r>
            <w:r>
              <w:t>Иерархия диагра</w:t>
            </w:r>
            <w:r>
              <w:rPr>
                <w:lang w:val="ru-RU"/>
              </w:rPr>
              <w:t>мм</w:t>
            </w:r>
            <w:r>
              <w:tab/>
            </w:r>
            <w:r>
              <w:fldChar w:fldCharType="begin"/>
            </w:r>
            <w:r>
              <w:instrText xml:space="preserve"> PAGER</w:instrText>
            </w:r>
            <w:r>
              <w:instrText xml:space="preserve">EF _Toc11156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260C8BF5" w14:textId="77777777" w:rsidR="0071227F" w:rsidRDefault="00857372">
          <w:pPr>
            <w:pStyle w:val="26"/>
            <w:tabs>
              <w:tab w:val="clear" w:pos="1276"/>
              <w:tab w:val="clear" w:pos="9345"/>
              <w:tab w:val="right" w:leader="dot" w:pos="9355"/>
            </w:tabs>
          </w:pPr>
          <w:hyperlink w:anchor="_Toc31655" w:history="1">
            <w:r>
              <w:rPr>
                <w:lang w:val="ru-RU"/>
              </w:rPr>
              <w:t xml:space="preserve">4.4 </w:t>
            </w:r>
            <w:r>
              <w:t>Диаграмма первого</w:t>
            </w:r>
            <w:r>
              <w:rPr>
                <w:lang w:val="ru-RU"/>
              </w:rPr>
              <w:t xml:space="preserve"> уровня</w:t>
            </w:r>
            <w:r>
              <w:tab/>
            </w:r>
            <w:r>
              <w:fldChar w:fldCharType="begin"/>
            </w:r>
            <w:r>
              <w:instrText xml:space="preserve"> PAGEREF _Toc31655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4A620907" w14:textId="77777777" w:rsidR="0071227F" w:rsidRDefault="00857372">
          <w:pPr>
            <w:pStyle w:val="26"/>
            <w:tabs>
              <w:tab w:val="clear" w:pos="1276"/>
              <w:tab w:val="clear" w:pos="9345"/>
              <w:tab w:val="right" w:leader="dot" w:pos="9355"/>
            </w:tabs>
          </w:pPr>
          <w:hyperlink w:anchor="_Toc3155" w:history="1">
            <w:r>
              <w:rPr>
                <w:lang w:val="ru-RU"/>
              </w:rPr>
              <w:t>4.5</w:t>
            </w:r>
            <w:r>
              <w:rPr>
                <w:lang w:val="ru-RU"/>
              </w:rPr>
              <w:t xml:space="preserve"> </w:t>
            </w:r>
            <w:r>
              <w:t>Диаграммы второго уровня</w:t>
            </w:r>
            <w:r>
              <w:tab/>
            </w:r>
            <w:r>
              <w:fldChar w:fldCharType="begin"/>
            </w:r>
            <w:r>
              <w:instrText xml:space="preserve"> PAGEREF _Toc3155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14:paraId="2E0125EA" w14:textId="77777777" w:rsidR="0071227F" w:rsidRDefault="00857372">
          <w:pPr>
            <w:pStyle w:val="26"/>
            <w:tabs>
              <w:tab w:val="clear" w:pos="1276"/>
              <w:tab w:val="clear" w:pos="9345"/>
              <w:tab w:val="right" w:leader="dot" w:pos="9355"/>
            </w:tabs>
          </w:pPr>
          <w:hyperlink w:anchor="_Toc5139" w:history="1">
            <w:r>
              <w:t>4.6 Дополнительные диаграммы третьего уровня</w:t>
            </w:r>
            <w:r>
              <w:tab/>
            </w:r>
            <w:r>
              <w:fldChar w:fldCharType="begin"/>
            </w:r>
            <w:r>
              <w:instrText xml:space="preserve"> PAGEREF _Toc5139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14:paraId="7D1849B6" w14:textId="77777777" w:rsidR="0071227F" w:rsidRDefault="00857372">
          <w:pPr>
            <w:pStyle w:val="26"/>
            <w:tabs>
              <w:tab w:val="clear" w:pos="1276"/>
              <w:tab w:val="clear" w:pos="9345"/>
              <w:tab w:val="right" w:leader="dot" w:pos="9355"/>
            </w:tabs>
          </w:pPr>
          <w:hyperlink w:anchor="_Toc23100" w:history="1">
            <w:r>
              <w:rPr>
                <w:lang w:val="ru-RU"/>
              </w:rPr>
              <w:t xml:space="preserve">4.7 </w:t>
            </w:r>
            <w:r>
              <w:t>Подробный расчет коэффициентов декомпозиции и сбалансированности для каждой</w:t>
            </w:r>
            <w:r>
              <w:rPr>
                <w:lang w:val="ru-RU"/>
              </w:rPr>
              <w:t xml:space="preserve"> диаграммы</w:t>
            </w:r>
            <w:r>
              <w:tab/>
            </w:r>
            <w:r>
              <w:fldChar w:fldCharType="begin"/>
            </w:r>
            <w:r>
              <w:instrText xml:space="preserve"> PAGEREF _Toc23100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 w14:paraId="27D0C4CD" w14:textId="77777777" w:rsidR="0071227F" w:rsidRDefault="00857372">
          <w:pPr>
            <w:pStyle w:val="26"/>
            <w:tabs>
              <w:tab w:val="clear" w:pos="1276"/>
              <w:tab w:val="clear" w:pos="9345"/>
              <w:tab w:val="right" w:leader="dot" w:pos="9355"/>
            </w:tabs>
          </w:pPr>
          <w:hyperlink w:anchor="_Toc3962" w:history="1">
            <w:r>
              <w:rPr>
                <w:lang w:val="ru-RU"/>
              </w:rPr>
              <w:t xml:space="preserve">4.8 </w:t>
            </w:r>
            <w:r>
              <w:t>Описани</w:t>
            </w:r>
            <w:r>
              <w:t>е функциональных блоков</w:t>
            </w:r>
            <w:r>
              <w:tab/>
            </w:r>
            <w:r>
              <w:fldChar w:fldCharType="begin"/>
            </w:r>
            <w:r>
              <w:instrText xml:space="preserve"> PAGEREF _Toc3962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0F1AC5B7" w14:textId="77777777" w:rsidR="0071227F" w:rsidRDefault="00857372">
          <w:pPr>
            <w:pStyle w:val="26"/>
            <w:tabs>
              <w:tab w:val="clear" w:pos="1276"/>
              <w:tab w:val="clear" w:pos="9345"/>
              <w:tab w:val="right" w:leader="dot" w:pos="9355"/>
            </w:tabs>
          </w:pPr>
          <w:hyperlink w:anchor="_Toc14527" w:history="1">
            <w:r>
              <w:rPr>
                <w:lang w:val="ru-RU"/>
              </w:rPr>
              <w:t>4.9 Описание интерфейсных дуг.</w:t>
            </w:r>
            <w:r>
              <w:tab/>
            </w:r>
            <w:r>
              <w:fldChar w:fldCharType="begin"/>
            </w:r>
            <w:r>
              <w:instrText xml:space="preserve"> PAGEREF _Toc14527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 w14:paraId="111FBDC6" w14:textId="77777777" w:rsidR="0071227F" w:rsidRDefault="00857372">
          <w:pPr>
            <w:pStyle w:val="26"/>
            <w:tabs>
              <w:tab w:val="clear" w:pos="1276"/>
              <w:tab w:val="clear" w:pos="9345"/>
              <w:tab w:val="right" w:leader="dot" w:pos="9355"/>
            </w:tabs>
          </w:pPr>
          <w:hyperlink w:anchor="_Toc349" w:history="1">
            <w:r>
              <w:rPr>
                <w:lang w:val="ru-RU"/>
              </w:rPr>
              <w:t>4.10 Таблица связностей.</w:t>
            </w:r>
            <w:r>
              <w:tab/>
            </w:r>
            <w:r>
              <w:fldChar w:fldCharType="begin"/>
            </w:r>
            <w:r>
              <w:instrText xml:space="preserve"> PAGEREF _Toc349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 w14:paraId="09C00291" w14:textId="77777777" w:rsidR="0071227F" w:rsidRDefault="00857372">
          <w:pPr>
            <w:pStyle w:val="26"/>
            <w:tabs>
              <w:tab w:val="clear" w:pos="1276"/>
              <w:tab w:val="clear" w:pos="9345"/>
              <w:tab w:val="right" w:leader="dot" w:pos="9355"/>
            </w:tabs>
          </w:pPr>
          <w:hyperlink w:anchor="_Toc15342" w:history="1">
            <w:r>
              <w:rPr>
                <w:lang w:val="ru-RU"/>
              </w:rPr>
              <w:t>4.11 Таблица трассировки требовани</w:t>
            </w:r>
            <w:r>
              <w:rPr>
                <w:lang w:val="ru-RU"/>
              </w:rPr>
              <w:t>й.</w:t>
            </w:r>
            <w:r>
              <w:tab/>
            </w:r>
            <w:r>
              <w:fldChar w:fldCharType="begin"/>
            </w:r>
            <w:r>
              <w:instrText xml:space="preserve"> PAGEREF _Toc15342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 w14:paraId="262F198B" w14:textId="77777777" w:rsidR="0071227F" w:rsidRDefault="00857372">
          <w:pPr>
            <w:pStyle w:val="13"/>
            <w:tabs>
              <w:tab w:val="clear" w:pos="1276"/>
              <w:tab w:val="clear" w:pos="9345"/>
              <w:tab w:val="right" w:leader="dot" w:pos="9355"/>
            </w:tabs>
          </w:pPr>
          <w:hyperlink w:anchor="_Toc27118" w:history="1">
            <w:r>
              <w:rPr>
                <w:lang w:val="ru-RU"/>
              </w:rPr>
              <w:t xml:space="preserve">5 </w:t>
            </w:r>
            <w:r>
              <w:rPr>
                <w:lang w:val="ru-RU"/>
              </w:rPr>
              <w:t>Диаграммы потоков данных</w:t>
            </w:r>
            <w:r>
              <w:tab/>
            </w:r>
            <w:r>
              <w:fldChar w:fldCharType="begin"/>
            </w:r>
            <w:r>
              <w:instrText xml:space="preserve"> PAGEREF _Toc27118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 w14:paraId="77F3AB0E" w14:textId="77777777" w:rsidR="0071227F" w:rsidRDefault="00857372">
          <w:pPr>
            <w:pStyle w:val="26"/>
            <w:tabs>
              <w:tab w:val="clear" w:pos="1276"/>
              <w:tab w:val="clear" w:pos="9345"/>
              <w:tab w:val="right" w:leader="dot" w:pos="9355"/>
            </w:tabs>
          </w:pPr>
          <w:hyperlink w:anchor="_Toc13832" w:history="1">
            <w:r>
              <w:rPr>
                <w:lang w:val="ru-RU"/>
              </w:rPr>
              <w:t xml:space="preserve">5.1 </w:t>
            </w:r>
            <w:r>
              <w:rPr>
                <w:lang w:val="ru-RU"/>
              </w:rPr>
              <w:t>Контекстная диаграмма</w:t>
            </w:r>
            <w:r>
              <w:tab/>
            </w:r>
            <w:r>
              <w:fldChar w:fldCharType="begin"/>
            </w:r>
            <w:r>
              <w:instrText xml:space="preserve"> PAGEREF _Toc13832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 w14:paraId="59F635D0" w14:textId="77777777" w:rsidR="0071227F" w:rsidRDefault="00857372">
          <w:pPr>
            <w:pStyle w:val="26"/>
            <w:tabs>
              <w:tab w:val="clear" w:pos="1276"/>
              <w:tab w:val="clear" w:pos="9345"/>
              <w:tab w:val="right" w:leader="dot" w:pos="9355"/>
            </w:tabs>
          </w:pPr>
          <w:hyperlink w:anchor="_Toc16858" w:history="1">
            <w:r>
              <w:rPr>
                <w:lang w:val="ru-RU"/>
              </w:rPr>
              <w:t xml:space="preserve">5.2 </w:t>
            </w:r>
            <w:r>
              <w:rPr>
                <w:lang w:val="ru-RU"/>
              </w:rPr>
              <w:t>Диаграмма первого уровня.</w:t>
            </w:r>
            <w:r>
              <w:tab/>
            </w:r>
            <w:r>
              <w:fldChar w:fldCharType="begin"/>
            </w:r>
            <w:r>
              <w:instrText xml:space="preserve"> PAGEREF _Toc16858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 w14:paraId="557B64F9" w14:textId="77777777" w:rsidR="0071227F" w:rsidRDefault="00857372">
          <w:pPr>
            <w:pStyle w:val="26"/>
            <w:tabs>
              <w:tab w:val="clear" w:pos="1276"/>
              <w:tab w:val="clear" w:pos="9345"/>
              <w:tab w:val="right" w:leader="dot" w:pos="9355"/>
            </w:tabs>
          </w:pPr>
          <w:hyperlink w:anchor="_Toc13998" w:history="1">
            <w:r>
              <w:rPr>
                <w:lang w:val="ru-RU"/>
              </w:rPr>
              <w:t xml:space="preserve">5.3 </w:t>
            </w:r>
            <w:r>
              <w:rPr>
                <w:lang w:val="ru-RU"/>
              </w:rPr>
              <w:t>Диаграммы второго уровня</w:t>
            </w:r>
            <w:r>
              <w:tab/>
            </w:r>
            <w:r>
              <w:fldChar w:fldCharType="begin"/>
            </w:r>
            <w:r>
              <w:instrText xml:space="preserve"> PAGEREF _Toc13998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 w14:paraId="79DD7A52" w14:textId="77777777" w:rsidR="0071227F" w:rsidRDefault="00857372">
          <w:pPr>
            <w:pStyle w:val="26"/>
            <w:tabs>
              <w:tab w:val="clear" w:pos="1276"/>
              <w:tab w:val="clear" w:pos="9345"/>
              <w:tab w:val="right" w:leader="dot" w:pos="9355"/>
            </w:tabs>
          </w:pPr>
          <w:hyperlink w:anchor="_Toc5448" w:history="1">
            <w:r>
              <w:rPr>
                <w:lang w:val="ru-RU"/>
              </w:rPr>
              <w:t xml:space="preserve">5.4 </w:t>
            </w:r>
            <w:r>
              <w:rPr>
                <w:lang w:val="ru-RU"/>
              </w:rPr>
              <w:t>Диаграммы третьего уровня</w:t>
            </w:r>
            <w:r>
              <w:tab/>
            </w:r>
            <w:r>
              <w:fldChar w:fldCharType="begin"/>
            </w:r>
            <w:r>
              <w:instrText xml:space="preserve"> PAGEREF _Toc5448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 w14:paraId="40AAA223" w14:textId="77777777" w:rsidR="0071227F" w:rsidRDefault="00857372">
          <w:pPr>
            <w:pStyle w:val="26"/>
            <w:tabs>
              <w:tab w:val="clear" w:pos="1276"/>
              <w:tab w:val="clear" w:pos="9345"/>
              <w:tab w:val="right" w:leader="dot" w:pos="9355"/>
            </w:tabs>
          </w:pPr>
          <w:hyperlink w:anchor="_Toc28776" w:history="1">
            <w:r>
              <w:rPr>
                <w:lang w:val="ru-RU"/>
              </w:rPr>
              <w:t xml:space="preserve">5.5 </w:t>
            </w:r>
            <w:r>
              <w:rPr>
                <w:lang w:val="ru-RU"/>
              </w:rPr>
              <w:t>Таблица внешних сущностей</w:t>
            </w:r>
            <w:r>
              <w:tab/>
            </w:r>
            <w:r>
              <w:fldChar w:fldCharType="begin"/>
            </w:r>
            <w:r>
              <w:instrText xml:space="preserve"> PAGEREF _Toc28776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 w14:paraId="6D1AE66A" w14:textId="77777777" w:rsidR="0071227F" w:rsidRDefault="00857372">
          <w:pPr>
            <w:pStyle w:val="26"/>
            <w:tabs>
              <w:tab w:val="clear" w:pos="1276"/>
              <w:tab w:val="clear" w:pos="9345"/>
              <w:tab w:val="right" w:leader="dot" w:pos="9355"/>
            </w:tabs>
          </w:pPr>
          <w:hyperlink w:anchor="_Toc12205" w:history="1">
            <w:r>
              <w:t xml:space="preserve">5.6 </w:t>
            </w:r>
            <w:r>
              <w:t>Таблица</w:t>
            </w:r>
            <w:r>
              <w:rPr>
                <w:lang w:val="ru-RU"/>
              </w:rPr>
              <w:t xml:space="preserve"> подсистем и процессов</w:t>
            </w:r>
            <w:r>
              <w:tab/>
            </w:r>
            <w:r>
              <w:fldChar w:fldCharType="begin"/>
            </w:r>
            <w:r>
              <w:instrText xml:space="preserve"> PAGEREF _Toc12205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 w14:paraId="3C065836" w14:textId="77777777" w:rsidR="0071227F" w:rsidRDefault="00857372">
          <w:pPr>
            <w:pStyle w:val="26"/>
            <w:tabs>
              <w:tab w:val="clear" w:pos="1276"/>
              <w:tab w:val="clear" w:pos="9345"/>
              <w:tab w:val="right" w:leader="dot" w:pos="9355"/>
            </w:tabs>
          </w:pPr>
          <w:hyperlink w:anchor="_Toc8097" w:history="1">
            <w:r>
              <w:t xml:space="preserve">5.7 </w:t>
            </w:r>
            <w:r>
              <w:t>Таблица</w:t>
            </w:r>
            <w:r>
              <w:rPr>
                <w:lang w:val="ru-RU"/>
              </w:rPr>
              <w:t xml:space="preserve"> накопит</w:t>
            </w:r>
            <w:r>
              <w:rPr>
                <w:lang w:val="ru-RU"/>
              </w:rPr>
              <w:t>елей данных</w:t>
            </w:r>
            <w:r>
              <w:tab/>
            </w:r>
            <w:r>
              <w:fldChar w:fldCharType="begin"/>
            </w:r>
            <w:r>
              <w:instrText xml:space="preserve"> PAGEREF _Toc8097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 w14:paraId="5A72D214" w14:textId="77777777" w:rsidR="0071227F" w:rsidRDefault="00857372">
          <w:pPr>
            <w:pStyle w:val="26"/>
            <w:tabs>
              <w:tab w:val="clear" w:pos="1276"/>
              <w:tab w:val="clear" w:pos="9345"/>
              <w:tab w:val="right" w:leader="dot" w:pos="9355"/>
            </w:tabs>
          </w:pPr>
          <w:hyperlink w:anchor="_Toc10091" w:history="1">
            <w:r>
              <w:t xml:space="preserve">5.8 </w:t>
            </w:r>
            <w:r>
              <w:t>Таблица</w:t>
            </w:r>
            <w:r>
              <w:rPr>
                <w:lang w:val="ru-RU"/>
              </w:rPr>
              <w:t xml:space="preserve"> потоков данных</w:t>
            </w:r>
            <w:r>
              <w:tab/>
            </w:r>
            <w:r>
              <w:fldChar w:fldCharType="begin"/>
            </w:r>
            <w:r>
              <w:instrText xml:space="preserve"> PAGEREF _Toc10091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 w14:paraId="01F22788" w14:textId="77777777" w:rsidR="0071227F" w:rsidRDefault="00857372">
          <w:pPr>
            <w:pStyle w:val="26"/>
            <w:tabs>
              <w:tab w:val="clear" w:pos="1276"/>
              <w:tab w:val="clear" w:pos="9345"/>
              <w:tab w:val="right" w:leader="dot" w:pos="9355"/>
            </w:tabs>
          </w:pPr>
          <w:hyperlink w:anchor="_Toc9803" w:history="1">
            <w:r>
              <w:t xml:space="preserve">5.9 </w:t>
            </w:r>
            <w:r>
              <w:t>Таблица</w:t>
            </w:r>
            <w:r>
              <w:rPr>
                <w:lang w:val="ru-RU"/>
              </w:rPr>
              <w:t xml:space="preserve"> трассировки требований</w:t>
            </w:r>
            <w:r>
              <w:tab/>
            </w:r>
            <w:r>
              <w:fldChar w:fldCharType="begin"/>
            </w:r>
            <w:r>
              <w:instrText xml:space="preserve"> PAGEREF _Toc9803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 w14:paraId="41E32CDA" w14:textId="77777777" w:rsidR="0071227F" w:rsidRDefault="00857372">
          <w:pPr>
            <w:pStyle w:val="13"/>
            <w:tabs>
              <w:tab w:val="clear" w:pos="1276"/>
              <w:tab w:val="clear" w:pos="9345"/>
              <w:tab w:val="right" w:leader="dot" w:pos="9355"/>
            </w:tabs>
          </w:pPr>
          <w:hyperlink w:anchor="_Toc20317" w:history="1">
            <w:r>
              <w:rPr>
                <w:lang w:val="ru-RU"/>
              </w:rPr>
              <w:t>6 Объектно-ориентированное программирование программных средств</w:t>
            </w:r>
            <w:r>
              <w:tab/>
            </w:r>
            <w:r>
              <w:fldChar w:fldCharType="begin"/>
            </w:r>
            <w:r>
              <w:instrText xml:space="preserve"> PAGEREF _Toc20317 \h</w:instrText>
            </w:r>
            <w:r>
              <w:instrText xml:space="preserve">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 w14:paraId="433C73A0" w14:textId="77777777" w:rsidR="0071227F" w:rsidRDefault="00857372">
          <w:pPr>
            <w:pStyle w:val="26"/>
            <w:tabs>
              <w:tab w:val="clear" w:pos="1276"/>
              <w:tab w:val="clear" w:pos="9345"/>
              <w:tab w:val="right" w:leader="dot" w:pos="9355"/>
            </w:tabs>
          </w:pPr>
          <w:hyperlink w:anchor="_Toc27074" w:history="1">
            <w:r>
              <w:rPr>
                <w:lang w:val="ru-RU"/>
              </w:rPr>
              <w:t>6.1 Диаграмма классов.</w:t>
            </w:r>
            <w:r>
              <w:tab/>
            </w:r>
            <w:r>
              <w:fldChar w:fldCharType="begin"/>
            </w:r>
            <w:r>
              <w:instrText xml:space="preserve"> PAGEREF _Toc27074 \h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 w14:paraId="012C9619" w14:textId="77777777" w:rsidR="0071227F" w:rsidRDefault="00857372">
          <w:pPr>
            <w:pStyle w:val="26"/>
            <w:tabs>
              <w:tab w:val="clear" w:pos="1276"/>
              <w:tab w:val="clear" w:pos="9345"/>
              <w:tab w:val="right" w:leader="dot" w:pos="9355"/>
            </w:tabs>
          </w:pPr>
          <w:hyperlink w:anchor="_Toc1461" w:history="1">
            <w:r>
              <w:rPr>
                <w:lang w:val="ru-RU"/>
              </w:rPr>
              <w:t>6.2 Таблица с детальным о</w:t>
            </w:r>
            <w:r>
              <w:rPr>
                <w:lang w:val="ru-RU"/>
              </w:rPr>
              <w:t>писанием для каждого класса.</w:t>
            </w:r>
            <w:r>
              <w:tab/>
            </w:r>
            <w:r>
              <w:fldChar w:fldCharType="begin"/>
            </w:r>
            <w:r>
              <w:instrText xml:space="preserve"> PAGEREF _Toc1461 \h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 w14:paraId="2686EFCF" w14:textId="77777777" w:rsidR="0071227F" w:rsidRDefault="00857372">
          <w:pPr>
            <w:pStyle w:val="26"/>
            <w:tabs>
              <w:tab w:val="clear" w:pos="1276"/>
              <w:tab w:val="clear" w:pos="9345"/>
              <w:tab w:val="right" w:leader="dot" w:pos="9355"/>
            </w:tabs>
          </w:pPr>
          <w:hyperlink w:anchor="_Toc11433" w:history="1">
            <w:r>
              <w:rPr>
                <w:lang w:val="ru-RU"/>
              </w:rPr>
              <w:t>6.3 Полная диаграмма последовательности</w:t>
            </w:r>
            <w:r>
              <w:tab/>
            </w:r>
            <w:r>
              <w:fldChar w:fldCharType="begin"/>
            </w:r>
            <w:r>
              <w:instrText xml:space="preserve"> PAGEREF _Toc11433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 w14:paraId="21AAB0EB" w14:textId="77777777" w:rsidR="0071227F" w:rsidRDefault="00857372">
          <w:pPr>
            <w:pStyle w:val="26"/>
            <w:tabs>
              <w:tab w:val="clear" w:pos="1276"/>
              <w:tab w:val="clear" w:pos="9345"/>
              <w:tab w:val="right" w:leader="dot" w:pos="9355"/>
            </w:tabs>
          </w:pPr>
          <w:hyperlink w:anchor="_Toc21208" w:history="1">
            <w:r>
              <w:rPr>
                <w:szCs w:val="28"/>
              </w:rPr>
              <w:t>ЗАКЛЮЧЕНИЕ</w:t>
            </w:r>
            <w:r>
              <w:tab/>
            </w:r>
            <w:r>
              <w:fldChar w:fldCharType="begin"/>
            </w:r>
            <w:r>
              <w:instrText xml:space="preserve"> PA</w:instrText>
            </w:r>
            <w:r>
              <w:instrText xml:space="preserve">GEREF _Toc21208 \h </w:instrText>
            </w:r>
            <w:r>
              <w:fldChar w:fldCharType="separate"/>
            </w:r>
            <w:r>
              <w:t>37</w:t>
            </w:r>
            <w:r>
              <w:fldChar w:fldCharType="end"/>
            </w:r>
          </w:hyperlink>
        </w:p>
        <w:p w14:paraId="2C51E8BF" w14:textId="77777777" w:rsidR="0071227F" w:rsidRDefault="00857372">
          <w:pPr>
            <w:pStyle w:val="26"/>
            <w:tabs>
              <w:tab w:val="clear" w:pos="1276"/>
            </w:tabs>
            <w:ind w:firstLine="0"/>
            <w:rPr>
              <w:bCs/>
              <w:szCs w:val="24"/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5D5AC083" w14:textId="77777777" w:rsidR="0071227F" w:rsidRDefault="0071227F">
      <w:pPr>
        <w:ind w:firstLine="0"/>
        <w:rPr>
          <w:bCs/>
          <w:szCs w:val="24"/>
          <w:lang w:val="ru-RU"/>
        </w:rPr>
      </w:pPr>
    </w:p>
    <w:p w14:paraId="7D9850F8" w14:textId="77777777" w:rsidR="0071227F" w:rsidRDefault="00857372">
      <w:pPr>
        <w:pStyle w:val="1"/>
        <w:numPr>
          <w:ilvl w:val="0"/>
          <w:numId w:val="0"/>
        </w:numPr>
        <w:ind w:left="840"/>
        <w:jc w:val="center"/>
      </w:pPr>
      <w:bookmarkStart w:id="5" w:name="_Toc11439"/>
      <w:r>
        <w:lastRenderedPageBreak/>
        <w:t>ВВЕДЕНИЕ</w:t>
      </w:r>
      <w:bookmarkEnd w:id="5"/>
    </w:p>
    <w:p w14:paraId="5767277D" w14:textId="77777777" w:rsidR="0071227F" w:rsidRDefault="00857372">
      <w:pPr>
        <w:rPr>
          <w:lang w:val="ru-RU"/>
        </w:rPr>
      </w:pPr>
      <w:r>
        <w:rPr>
          <w:lang w:val="ru-RU"/>
        </w:rPr>
        <w:t>Компьютерная томография (КТ) является одним из наиболее информативных методов диагностики различных заболеваний глаз. Тем не менее, интерпретация резуль</w:t>
      </w:r>
      <w:r>
        <w:rPr>
          <w:lang w:val="ru-RU"/>
        </w:rPr>
        <w:t>татов КТ требует высокой квалификации врача и значительных временных затрат, поскольку необходимо анализировать большие объемы данных.</w:t>
      </w:r>
    </w:p>
    <w:p w14:paraId="2B62C7BE" w14:textId="77777777" w:rsidR="0071227F" w:rsidRDefault="00857372">
      <w:pPr>
        <w:rPr>
          <w:lang w:val="ru-RU"/>
        </w:rPr>
      </w:pPr>
      <w:r>
        <w:rPr>
          <w:lang w:val="ru-RU"/>
        </w:rPr>
        <w:t>Система автоматического распознавания и выделения проблемных зон, основанная на обработке изображений снимков, может суще</w:t>
      </w:r>
      <w:r>
        <w:rPr>
          <w:lang w:val="ru-RU"/>
        </w:rPr>
        <w:t xml:space="preserve">ственно упростить процесс диагностики и повысить точность постановки диагноза. Алгоритм способен автоматически обнаруживать аномалии, оценивать их степень выраженности и предоставлять врачу информацию о возможных патологиях. Это поможет сократить время на </w:t>
      </w:r>
      <w:r>
        <w:rPr>
          <w:lang w:val="ru-RU"/>
        </w:rPr>
        <w:t>диагностику и уменьшить вероятность ошибок, обусловленных человеческим фактором.</w:t>
      </w:r>
    </w:p>
    <w:p w14:paraId="07959BFE" w14:textId="77777777" w:rsidR="0071227F" w:rsidRDefault="00857372">
      <w:pPr>
        <w:rPr>
          <w:lang w:val="ru-RU"/>
        </w:rPr>
      </w:pPr>
      <w:r>
        <w:rPr>
          <w:lang w:val="ru-RU"/>
        </w:rPr>
        <w:t>Цель данной работы заключается в разработке архитектуры системы распознавания и выделения проблемных зон на снимках глазного дна, а также в автоматизации процесса постановки д</w:t>
      </w:r>
      <w:r>
        <w:rPr>
          <w:lang w:val="ru-RU"/>
        </w:rPr>
        <w:t xml:space="preserve">иагноза. </w:t>
      </w:r>
    </w:p>
    <w:p w14:paraId="118E1C31" w14:textId="77777777" w:rsidR="0071227F" w:rsidRDefault="0071227F">
      <w:pPr>
        <w:rPr>
          <w:lang w:val="ru-RU"/>
        </w:rPr>
      </w:pPr>
    </w:p>
    <w:p w14:paraId="13DC5121" w14:textId="77777777" w:rsidR="0071227F" w:rsidRDefault="00857372">
      <w:pPr>
        <w:pStyle w:val="1"/>
        <w:ind w:left="1265"/>
      </w:pPr>
      <w:bookmarkStart w:id="6" w:name="_Toc6536"/>
      <w:r>
        <w:lastRenderedPageBreak/>
        <w:t>Внешнее описание программных комплексов</w:t>
      </w:r>
      <w:bookmarkEnd w:id="6"/>
    </w:p>
    <w:p w14:paraId="062123DA" w14:textId="77777777" w:rsidR="0071227F" w:rsidRDefault="00857372">
      <w:pPr>
        <w:rPr>
          <w:lang w:val="ru-RU"/>
        </w:rPr>
      </w:pPr>
      <w:r>
        <w:rPr>
          <w:lang w:val="ru-RU"/>
        </w:rPr>
        <w:t xml:space="preserve">Тема </w:t>
      </w:r>
      <w:proofErr w:type="gramStart"/>
      <w:r>
        <w:rPr>
          <w:lang w:val="ru-RU"/>
        </w:rPr>
        <w:t>научно исследовательской</w:t>
      </w:r>
      <w:proofErr w:type="gramEnd"/>
      <w:r>
        <w:rPr>
          <w:lang w:val="ru-RU"/>
        </w:rPr>
        <w:t xml:space="preserve"> работы: Исследование алгоритмов</w:t>
      </w:r>
    </w:p>
    <w:p w14:paraId="406912E6" w14:textId="77777777" w:rsidR="0071227F" w:rsidRDefault="00857372">
      <w:pPr>
        <w:ind w:firstLine="0"/>
        <w:rPr>
          <w:lang w:val="ru-RU"/>
        </w:rPr>
      </w:pPr>
      <w:r>
        <w:rPr>
          <w:lang w:val="ru-RU"/>
        </w:rPr>
        <w:t>обучения нейронной сети для распознавания изображений компьютерной томографии.</w:t>
      </w:r>
    </w:p>
    <w:p w14:paraId="1A06DDF2" w14:textId="77777777" w:rsidR="0071227F" w:rsidRDefault="0071227F">
      <w:pPr>
        <w:ind w:firstLine="0"/>
        <w:rPr>
          <w:lang w:val="ru-RU"/>
        </w:rPr>
      </w:pPr>
    </w:p>
    <w:p w14:paraId="147D3EF8" w14:textId="77777777" w:rsidR="0071227F" w:rsidRDefault="00857372">
      <w:pPr>
        <w:pStyle w:val="2"/>
        <w:ind w:left="1407"/>
      </w:pPr>
      <w:bookmarkStart w:id="7" w:name="_Toc9258"/>
      <w:r>
        <w:t>Название программного средства</w:t>
      </w:r>
      <w:bookmarkEnd w:id="7"/>
    </w:p>
    <w:p w14:paraId="23E57076" w14:textId="77777777" w:rsidR="0071227F" w:rsidRDefault="00857372">
      <w:pPr>
        <w:ind w:leftChars="100" w:left="280" w:firstLineChars="245" w:firstLine="686"/>
        <w:rPr>
          <w:lang w:val="ru-RU"/>
        </w:rPr>
      </w:pPr>
      <w:r>
        <w:rPr>
          <w:lang w:val="ru-RU"/>
        </w:rPr>
        <w:t>Название ПС - система распознава</w:t>
      </w:r>
      <w:r>
        <w:rPr>
          <w:lang w:val="ru-RU"/>
        </w:rPr>
        <w:t>ния и выделения проблемных зон, постановка диагноза, на обработанном снимке компьютерной томографии глаза.</w:t>
      </w:r>
    </w:p>
    <w:p w14:paraId="34181378" w14:textId="77777777" w:rsidR="0071227F" w:rsidRDefault="0071227F">
      <w:pPr>
        <w:ind w:leftChars="100" w:left="280" w:firstLineChars="245" w:firstLine="686"/>
        <w:rPr>
          <w:lang w:val="ru-RU"/>
        </w:rPr>
      </w:pPr>
    </w:p>
    <w:p w14:paraId="1AAFA9B4" w14:textId="77777777" w:rsidR="0071227F" w:rsidRDefault="00857372">
      <w:pPr>
        <w:pStyle w:val="2"/>
        <w:ind w:left="1407"/>
      </w:pPr>
      <w:bookmarkStart w:id="8" w:name="_Toc14576"/>
      <w:r>
        <w:t>Описание основного назначение ПС</w:t>
      </w:r>
      <w:bookmarkEnd w:id="8"/>
    </w:p>
    <w:p w14:paraId="600E2053" w14:textId="77777777" w:rsidR="0071227F" w:rsidRDefault="00857372">
      <w:pPr>
        <w:ind w:leftChars="100" w:left="280" w:firstLineChars="245" w:firstLine="686"/>
        <w:rPr>
          <w:lang w:val="ru-RU"/>
        </w:rPr>
      </w:pPr>
      <w:r>
        <w:rPr>
          <w:lang w:val="ru-RU"/>
        </w:rPr>
        <w:t xml:space="preserve">Основное назначение программного средства заключается в автоматизации процесса анализа изображений </w:t>
      </w:r>
      <w:r>
        <w:rPr>
          <w:lang w:val="ru-RU"/>
        </w:rPr>
        <w:t xml:space="preserve">компьютерной томографии глазного дна для выявления и диагностики различных заболеваний, таких как глаукома, </w:t>
      </w:r>
      <w:proofErr w:type="spellStart"/>
      <w:r>
        <w:rPr>
          <w:lang w:val="ru-RU"/>
        </w:rPr>
        <w:t>макулярные</w:t>
      </w:r>
      <w:proofErr w:type="spellEnd"/>
      <w:r>
        <w:rPr>
          <w:lang w:val="ru-RU"/>
        </w:rPr>
        <w:t xml:space="preserve"> разрывы и другие патологии сетчатки.</w:t>
      </w:r>
    </w:p>
    <w:p w14:paraId="18FB0A5D" w14:textId="77777777" w:rsidR="0071227F" w:rsidRDefault="0071227F">
      <w:pPr>
        <w:ind w:leftChars="100" w:left="280" w:firstLineChars="245" w:firstLine="686"/>
        <w:rPr>
          <w:lang w:val="ru-RU"/>
        </w:rPr>
      </w:pPr>
    </w:p>
    <w:p w14:paraId="71C94F13" w14:textId="77777777" w:rsidR="0071227F" w:rsidRDefault="00857372">
      <w:pPr>
        <w:pStyle w:val="2"/>
        <w:ind w:left="1407"/>
      </w:pPr>
      <w:bookmarkStart w:id="9" w:name="_Toc9228"/>
      <w:r>
        <w:t>Цель разработки ПС</w:t>
      </w:r>
      <w:bookmarkEnd w:id="9"/>
    </w:p>
    <w:p w14:paraId="52EB7C12" w14:textId="77777777" w:rsidR="0071227F" w:rsidRDefault="00857372">
      <w:pPr>
        <w:rPr>
          <w:lang w:val="ru-RU"/>
        </w:rPr>
      </w:pPr>
      <w:r>
        <w:rPr>
          <w:lang w:val="ru-RU"/>
        </w:rPr>
        <w:t>Основная цель разработки такого ПС заключается в создании эффективного инструмен</w:t>
      </w:r>
      <w:r>
        <w:rPr>
          <w:lang w:val="ru-RU"/>
        </w:rPr>
        <w:t xml:space="preserve">та для автоматизации процесса анализа медицинских изображений, который поможет врачам-офтальмологам быстрее и точнее диагностировать заболевания, а также снизить вероятность возможного развития патологий при интерпретации результатов КТ-исследований. </w:t>
      </w:r>
    </w:p>
    <w:p w14:paraId="2F03953C" w14:textId="77777777" w:rsidR="0071227F" w:rsidRDefault="00857372">
      <w:pPr>
        <w:rPr>
          <w:lang w:val="ru-RU"/>
        </w:rPr>
      </w:pPr>
      <w:r>
        <w:rPr>
          <w:lang w:val="ru-RU"/>
        </w:rPr>
        <w:t>Кром</w:t>
      </w:r>
      <w:r>
        <w:rPr>
          <w:lang w:val="ru-RU"/>
        </w:rPr>
        <w:t xml:space="preserve">е того, система должна предоставить возможность обучать и адаптировать нейронную сеть под конкретные задачи и данные различных клиник, обеспечивая гибкость и универсальность использования. </w:t>
      </w:r>
    </w:p>
    <w:p w14:paraId="3780D858" w14:textId="77777777" w:rsidR="0071227F" w:rsidRDefault="0071227F">
      <w:pPr>
        <w:ind w:firstLine="0"/>
        <w:rPr>
          <w:lang w:val="ru-RU"/>
        </w:rPr>
      </w:pPr>
    </w:p>
    <w:p w14:paraId="64F86EA0" w14:textId="77777777" w:rsidR="0071227F" w:rsidRDefault="00857372">
      <w:pPr>
        <w:pStyle w:val="2"/>
        <w:ind w:left="1407"/>
      </w:pPr>
      <w:bookmarkStart w:id="10" w:name="_Toc20509"/>
      <w:r>
        <w:t xml:space="preserve">Диаграмма </w:t>
      </w:r>
      <w:r>
        <w:rPr>
          <w:lang w:val="en-US"/>
        </w:rPr>
        <w:t>PDOM</w:t>
      </w:r>
      <w:bookmarkEnd w:id="10"/>
    </w:p>
    <w:p w14:paraId="29B8D4FB" w14:textId="77777777" w:rsidR="0071227F" w:rsidRPr="007523A2" w:rsidRDefault="00857372">
      <w:pPr>
        <w:rPr>
          <w:lang w:val="ru-RU"/>
        </w:rPr>
      </w:pPr>
      <w:r>
        <w:rPr>
          <w:lang w:val="ru-RU"/>
        </w:rPr>
        <w:t>На рисунке 1 изображена диаграмма</w:t>
      </w:r>
      <w:r w:rsidRPr="007523A2">
        <w:rPr>
          <w:lang w:val="ru-RU"/>
        </w:rPr>
        <w:t xml:space="preserve"> </w:t>
      </w:r>
      <w:r>
        <w:t>PDOM</w:t>
      </w:r>
      <w:r w:rsidRPr="007523A2">
        <w:rPr>
          <w:lang w:val="ru-RU"/>
        </w:rPr>
        <w:t>.</w:t>
      </w:r>
    </w:p>
    <w:p w14:paraId="32CF6764" w14:textId="77777777" w:rsidR="0071227F" w:rsidRPr="007523A2" w:rsidRDefault="0071227F">
      <w:pPr>
        <w:ind w:firstLine="0"/>
        <w:jc w:val="center"/>
        <w:rPr>
          <w:lang w:val="ru-RU"/>
        </w:rPr>
      </w:pPr>
    </w:p>
    <w:p w14:paraId="59BE48BC" w14:textId="77777777" w:rsidR="0071227F" w:rsidRDefault="00857372">
      <w:pPr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114300" distR="114300" wp14:anchorId="4500563E" wp14:editId="38F95912">
            <wp:extent cx="4519930" cy="2898775"/>
            <wp:effectExtent l="0" t="0" r="6350" b="12065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993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9333A" w14:textId="77777777" w:rsidR="0071227F" w:rsidRDefault="00857372">
      <w:pPr>
        <w:ind w:firstLine="0"/>
        <w:jc w:val="center"/>
      </w:pPr>
      <w:r>
        <w:rPr>
          <w:lang w:val="ru-RU"/>
        </w:rPr>
        <w:t xml:space="preserve">Рисунок 1 – Диаграмма </w:t>
      </w:r>
      <w:r>
        <w:t>PDOM</w:t>
      </w:r>
    </w:p>
    <w:p w14:paraId="3A2F3D98" w14:textId="77777777" w:rsidR="0071227F" w:rsidRDefault="0071227F">
      <w:pPr>
        <w:ind w:firstLine="0"/>
        <w:jc w:val="center"/>
      </w:pPr>
    </w:p>
    <w:p w14:paraId="415ABE12" w14:textId="77777777" w:rsidR="0071227F" w:rsidRDefault="00857372">
      <w:pPr>
        <w:pStyle w:val="2"/>
        <w:ind w:left="1407"/>
      </w:pPr>
      <w:bookmarkStart w:id="11" w:name="_Toc1710"/>
      <w:r>
        <w:t>Словарь данных</w:t>
      </w:r>
      <w:bookmarkEnd w:id="11"/>
    </w:p>
    <w:p w14:paraId="513A87D0" w14:textId="77777777" w:rsidR="0071227F" w:rsidRDefault="00857372">
      <w:pPr>
        <w:rPr>
          <w:lang w:val="ru-RU"/>
        </w:rPr>
      </w:pPr>
      <w:r>
        <w:rPr>
          <w:lang w:val="ru-RU"/>
        </w:rPr>
        <w:t>В таблице 1 представлен словарь данных.</w:t>
      </w:r>
    </w:p>
    <w:p w14:paraId="4D791725" w14:textId="77777777" w:rsidR="0071227F" w:rsidRDefault="00857372">
      <w:pPr>
        <w:pStyle w:val="aff9"/>
      </w:pPr>
      <w:r>
        <w:t>Таблица 1 – Словарь данных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2967"/>
        <w:gridCol w:w="6378"/>
      </w:tblGrid>
      <w:tr w:rsidR="0071227F" w14:paraId="701437DC" w14:textId="77777777">
        <w:tc>
          <w:tcPr>
            <w:tcW w:w="3002" w:type="dxa"/>
            <w:shd w:val="clear" w:color="auto" w:fill="auto"/>
          </w:tcPr>
          <w:p w14:paraId="3979C574" w14:textId="77777777" w:rsidR="0071227F" w:rsidRDefault="00857372">
            <w:pPr>
              <w:ind w:firstLine="0"/>
              <w:jc w:val="center"/>
              <w:rPr>
                <w:lang w:val="ru-RU" w:eastAsia="ru-RU"/>
              </w:rPr>
            </w:pPr>
            <w:r>
              <w:rPr>
                <w:lang w:val="ru-RU"/>
              </w:rPr>
              <w:t>Термин</w:t>
            </w:r>
          </w:p>
        </w:tc>
        <w:tc>
          <w:tcPr>
            <w:tcW w:w="6569" w:type="dxa"/>
            <w:shd w:val="clear" w:color="auto" w:fill="auto"/>
          </w:tcPr>
          <w:p w14:paraId="0F98B2E8" w14:textId="77777777" w:rsidR="0071227F" w:rsidRDefault="00857372">
            <w:pPr>
              <w:ind w:firstLine="0"/>
              <w:jc w:val="center"/>
              <w:rPr>
                <w:lang w:val="ru-RU" w:eastAsia="ru-RU"/>
              </w:rPr>
            </w:pPr>
            <w:r>
              <w:rPr>
                <w:lang w:val="ru-RU"/>
              </w:rPr>
              <w:t>Определение</w:t>
            </w:r>
          </w:p>
        </w:tc>
      </w:tr>
      <w:tr w:rsidR="0071227F" w:rsidRPr="007523A2" w14:paraId="78CAC013" w14:textId="77777777">
        <w:tc>
          <w:tcPr>
            <w:tcW w:w="3002" w:type="dxa"/>
            <w:shd w:val="clear" w:color="auto" w:fill="auto"/>
          </w:tcPr>
          <w:p w14:paraId="52AFDAFF" w14:textId="77777777" w:rsidR="0071227F" w:rsidRDefault="00857372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Врач</w:t>
            </w:r>
          </w:p>
        </w:tc>
        <w:tc>
          <w:tcPr>
            <w:tcW w:w="6569" w:type="dxa"/>
            <w:shd w:val="clear" w:color="auto" w:fill="auto"/>
          </w:tcPr>
          <w:p w14:paraId="3F714E04" w14:textId="77777777" w:rsidR="0071227F" w:rsidRDefault="00857372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Специалист, использующий систему для загрузки и анализа снимков КТ</w:t>
            </w:r>
          </w:p>
        </w:tc>
      </w:tr>
      <w:tr w:rsidR="0071227F" w:rsidRPr="007523A2" w14:paraId="768F18FE" w14:textId="77777777">
        <w:tc>
          <w:tcPr>
            <w:tcW w:w="3002" w:type="dxa"/>
            <w:shd w:val="clear" w:color="auto" w:fill="auto"/>
          </w:tcPr>
          <w:p w14:paraId="153783D4" w14:textId="77777777" w:rsidR="0071227F" w:rsidRDefault="00857372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КТ снимок</w:t>
            </w:r>
          </w:p>
        </w:tc>
        <w:tc>
          <w:tcPr>
            <w:tcW w:w="6569" w:type="dxa"/>
            <w:shd w:val="clear" w:color="auto" w:fill="auto"/>
          </w:tcPr>
          <w:p w14:paraId="0DC9174A" w14:textId="77777777" w:rsidR="0071227F" w:rsidRDefault="00857372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Медицинское изображение, </w:t>
            </w:r>
            <w:r>
              <w:rPr>
                <w:lang w:val="ru-RU"/>
              </w:rPr>
              <w:t>полученное методом компьютерной томографии</w:t>
            </w:r>
          </w:p>
        </w:tc>
      </w:tr>
      <w:tr w:rsidR="0071227F" w:rsidRPr="007523A2" w14:paraId="76D004CF" w14:textId="77777777">
        <w:tc>
          <w:tcPr>
            <w:tcW w:w="3002" w:type="dxa"/>
            <w:shd w:val="clear" w:color="auto" w:fill="auto"/>
          </w:tcPr>
          <w:p w14:paraId="6ABEC16E" w14:textId="77777777" w:rsidR="0071227F" w:rsidRDefault="00857372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Предварительная обработка (предобработка)</w:t>
            </w:r>
          </w:p>
        </w:tc>
        <w:tc>
          <w:tcPr>
            <w:tcW w:w="6569" w:type="dxa"/>
            <w:shd w:val="clear" w:color="auto" w:fill="auto"/>
          </w:tcPr>
          <w:p w14:paraId="330F8E3A" w14:textId="77777777" w:rsidR="0071227F" w:rsidRDefault="00857372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Последовательность действий над снимком, состоящая из улучшения контрастности, удаления шума, </w:t>
            </w:r>
            <w:proofErr w:type="gramStart"/>
            <w:r>
              <w:rPr>
                <w:lang w:val="ru-RU"/>
              </w:rPr>
              <w:t>нормализация  размеров</w:t>
            </w:r>
            <w:proofErr w:type="gramEnd"/>
            <w:r>
              <w:rPr>
                <w:lang w:val="ru-RU"/>
              </w:rPr>
              <w:t>, преобразование в градации серого, сегментация</w:t>
            </w:r>
          </w:p>
        </w:tc>
      </w:tr>
      <w:tr w:rsidR="0071227F" w:rsidRPr="007523A2" w14:paraId="79384BFB" w14:textId="77777777">
        <w:tc>
          <w:tcPr>
            <w:tcW w:w="3002" w:type="dxa"/>
          </w:tcPr>
          <w:p w14:paraId="25556CD1" w14:textId="77777777" w:rsidR="0071227F" w:rsidRDefault="00857372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Модел</w:t>
            </w:r>
            <w:r>
              <w:rPr>
                <w:lang w:val="ru-RU"/>
              </w:rPr>
              <w:t>ь</w:t>
            </w:r>
          </w:p>
        </w:tc>
        <w:tc>
          <w:tcPr>
            <w:tcW w:w="6569" w:type="dxa"/>
          </w:tcPr>
          <w:p w14:paraId="593C4BE4" w14:textId="77777777" w:rsidR="0071227F" w:rsidRDefault="00857372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Алгоритм нейронной сети, используемый для анализа изображений</w:t>
            </w:r>
          </w:p>
        </w:tc>
      </w:tr>
      <w:tr w:rsidR="0071227F" w:rsidRPr="007523A2" w14:paraId="612ECC64" w14:textId="77777777">
        <w:tc>
          <w:tcPr>
            <w:tcW w:w="3002" w:type="dxa"/>
          </w:tcPr>
          <w:p w14:paraId="7FC7DA6F" w14:textId="77777777" w:rsidR="0071227F" w:rsidRDefault="00857372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Поставленный диагноз</w:t>
            </w:r>
          </w:p>
        </w:tc>
        <w:tc>
          <w:tcPr>
            <w:tcW w:w="6569" w:type="dxa"/>
          </w:tcPr>
          <w:p w14:paraId="3113D713" w14:textId="77777777" w:rsidR="0071227F" w:rsidRDefault="00857372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Заключение о состоянии пациента, основанное на анализе изображений</w:t>
            </w:r>
          </w:p>
        </w:tc>
      </w:tr>
      <w:tr w:rsidR="0071227F" w:rsidRPr="007523A2" w14:paraId="0D100CAA" w14:textId="77777777">
        <w:tc>
          <w:tcPr>
            <w:tcW w:w="3002" w:type="dxa"/>
          </w:tcPr>
          <w:p w14:paraId="5B640606" w14:textId="77777777" w:rsidR="0071227F" w:rsidRDefault="00857372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БД</w:t>
            </w:r>
          </w:p>
        </w:tc>
        <w:tc>
          <w:tcPr>
            <w:tcW w:w="6569" w:type="dxa"/>
          </w:tcPr>
          <w:p w14:paraId="2747EB06" w14:textId="77777777" w:rsidR="0071227F" w:rsidRDefault="00857372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Хранилище данных, содержащее снимки КТ, поставленный диагноз </w:t>
            </w:r>
          </w:p>
        </w:tc>
      </w:tr>
    </w:tbl>
    <w:p w14:paraId="3BC2942C" w14:textId="77777777" w:rsidR="0071227F" w:rsidRDefault="00857372">
      <w:pPr>
        <w:pStyle w:val="2"/>
        <w:ind w:left="1407"/>
      </w:pPr>
      <w:bookmarkStart w:id="12" w:name="_Toc27102"/>
      <w:r>
        <w:lastRenderedPageBreak/>
        <w:t>Таблица описания объектов, классов и атрибутов</w:t>
      </w:r>
      <w:bookmarkEnd w:id="12"/>
    </w:p>
    <w:p w14:paraId="32BB4197" w14:textId="77777777" w:rsidR="0071227F" w:rsidRDefault="00857372">
      <w:pPr>
        <w:rPr>
          <w:lang w:val="ru-RU"/>
        </w:rPr>
      </w:pPr>
      <w:r>
        <w:rPr>
          <w:lang w:val="ru-RU"/>
        </w:rPr>
        <w:t>Таблица 2 содержит описание объектов и их атрибутов.</w:t>
      </w:r>
    </w:p>
    <w:p w14:paraId="54CFFD05" w14:textId="77777777" w:rsidR="0071227F" w:rsidRDefault="00857372">
      <w:pPr>
        <w:pStyle w:val="aff9"/>
      </w:pPr>
      <w:r>
        <w:t>Таблица 2 – Описание объектов и их атрибутов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2162"/>
        <w:gridCol w:w="3791"/>
        <w:gridCol w:w="3392"/>
      </w:tblGrid>
      <w:tr w:rsidR="0071227F" w14:paraId="5F54C5A7" w14:textId="77777777">
        <w:tc>
          <w:tcPr>
            <w:tcW w:w="2167" w:type="dxa"/>
          </w:tcPr>
          <w:p w14:paraId="4A2A8760" w14:textId="77777777" w:rsidR="0071227F" w:rsidRDefault="00857372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Объект</w:t>
            </w:r>
          </w:p>
        </w:tc>
        <w:tc>
          <w:tcPr>
            <w:tcW w:w="3900" w:type="dxa"/>
          </w:tcPr>
          <w:p w14:paraId="5C98508E" w14:textId="77777777" w:rsidR="0071227F" w:rsidRDefault="00857372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  <w:tc>
          <w:tcPr>
            <w:tcW w:w="3503" w:type="dxa"/>
          </w:tcPr>
          <w:p w14:paraId="5A5739E4" w14:textId="77777777" w:rsidR="0071227F" w:rsidRDefault="00857372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Атрибуты</w:t>
            </w:r>
          </w:p>
        </w:tc>
      </w:tr>
      <w:tr w:rsidR="0071227F" w:rsidRPr="007523A2" w14:paraId="429A4B58" w14:textId="77777777">
        <w:tc>
          <w:tcPr>
            <w:tcW w:w="2167" w:type="dxa"/>
          </w:tcPr>
          <w:p w14:paraId="522F921A" w14:textId="77777777" w:rsidR="0071227F" w:rsidRDefault="00857372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Снимок КТ</w:t>
            </w:r>
          </w:p>
        </w:tc>
        <w:tc>
          <w:tcPr>
            <w:tcW w:w="3900" w:type="dxa"/>
            <w:shd w:val="clear" w:color="auto" w:fill="auto"/>
          </w:tcPr>
          <w:p w14:paraId="0604C1A5" w14:textId="77777777" w:rsidR="0071227F" w:rsidRPr="007523A2" w:rsidRDefault="00857372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Объект, пред</w:t>
            </w:r>
            <w:r>
              <w:rPr>
                <w:lang w:val="ru-RU"/>
              </w:rPr>
              <w:t xml:space="preserve">ставляющий снимок компьютерной томографии </w:t>
            </w:r>
          </w:p>
        </w:tc>
        <w:tc>
          <w:tcPr>
            <w:tcW w:w="3503" w:type="dxa"/>
          </w:tcPr>
          <w:p w14:paraId="7F859461" w14:textId="77777777" w:rsidR="0071227F" w:rsidRDefault="00857372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Имя файла, тип файла, размер изображения, значения пикселей</w:t>
            </w:r>
          </w:p>
        </w:tc>
      </w:tr>
      <w:tr w:rsidR="0071227F" w:rsidRPr="007523A2" w14:paraId="5DCAC0E5" w14:textId="77777777">
        <w:tc>
          <w:tcPr>
            <w:tcW w:w="2167" w:type="dxa"/>
          </w:tcPr>
          <w:p w14:paraId="34493D6B" w14:textId="77777777" w:rsidR="0071227F" w:rsidRDefault="00857372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Предсказанный диагноз</w:t>
            </w:r>
          </w:p>
        </w:tc>
        <w:tc>
          <w:tcPr>
            <w:tcW w:w="3900" w:type="dxa"/>
            <w:shd w:val="clear" w:color="auto" w:fill="auto"/>
          </w:tcPr>
          <w:p w14:paraId="78C61287" w14:textId="77777777" w:rsidR="0071227F" w:rsidRDefault="00857372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Заключение о состоянии пациента, основанное на анализе изображений</w:t>
            </w:r>
          </w:p>
        </w:tc>
        <w:tc>
          <w:tcPr>
            <w:tcW w:w="3503" w:type="dxa"/>
          </w:tcPr>
          <w:p w14:paraId="61C1AB05" w14:textId="77777777" w:rsidR="0071227F" w:rsidRDefault="00857372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Тип диагноза, оценка уверенности, дата диагностики</w:t>
            </w:r>
          </w:p>
        </w:tc>
      </w:tr>
    </w:tbl>
    <w:p w14:paraId="4657087A" w14:textId="77777777" w:rsidR="0071227F" w:rsidRDefault="0071227F">
      <w:pPr>
        <w:ind w:firstLine="0"/>
        <w:rPr>
          <w:lang w:val="ru-RU"/>
        </w:rPr>
      </w:pPr>
    </w:p>
    <w:p w14:paraId="13ED10C2" w14:textId="77777777" w:rsidR="0071227F" w:rsidRDefault="00857372">
      <w:pPr>
        <w:rPr>
          <w:lang w:val="ru-RU"/>
        </w:rPr>
      </w:pPr>
      <w:r>
        <w:rPr>
          <w:lang w:val="ru-RU"/>
        </w:rPr>
        <w:t>Таблица 3 содержит описание классов и их атрибутов.</w:t>
      </w:r>
    </w:p>
    <w:p w14:paraId="08A88D30" w14:textId="77777777" w:rsidR="0071227F" w:rsidRDefault="00857372">
      <w:pPr>
        <w:pStyle w:val="aff9"/>
      </w:pPr>
      <w:r>
        <w:t>Таблица 3 – Описание классов и их атрибутов</w:t>
      </w:r>
    </w:p>
    <w:tbl>
      <w:tblPr>
        <w:tblStyle w:val="aff8"/>
        <w:tblW w:w="9556" w:type="dxa"/>
        <w:tblLayout w:type="fixed"/>
        <w:tblLook w:val="04A0" w:firstRow="1" w:lastRow="0" w:firstColumn="1" w:lastColumn="0" w:noHBand="0" w:noVBand="1"/>
      </w:tblPr>
      <w:tblGrid>
        <w:gridCol w:w="2047"/>
        <w:gridCol w:w="3779"/>
        <w:gridCol w:w="3730"/>
      </w:tblGrid>
      <w:tr w:rsidR="0071227F" w14:paraId="174978BB" w14:textId="77777777">
        <w:trPr>
          <w:trHeight w:val="506"/>
        </w:trPr>
        <w:tc>
          <w:tcPr>
            <w:tcW w:w="2047" w:type="dxa"/>
          </w:tcPr>
          <w:p w14:paraId="453D3272" w14:textId="77777777" w:rsidR="0071227F" w:rsidRDefault="00857372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Класс</w:t>
            </w:r>
          </w:p>
        </w:tc>
        <w:tc>
          <w:tcPr>
            <w:tcW w:w="3779" w:type="dxa"/>
          </w:tcPr>
          <w:p w14:paraId="57C5083E" w14:textId="77777777" w:rsidR="0071227F" w:rsidRDefault="00857372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  <w:tc>
          <w:tcPr>
            <w:tcW w:w="3730" w:type="dxa"/>
          </w:tcPr>
          <w:p w14:paraId="3CDA21A5" w14:textId="77777777" w:rsidR="0071227F" w:rsidRDefault="00857372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Атрибуты</w:t>
            </w:r>
          </w:p>
        </w:tc>
      </w:tr>
      <w:tr w:rsidR="0071227F" w:rsidRPr="007523A2" w14:paraId="29F5EC88" w14:textId="77777777">
        <w:trPr>
          <w:trHeight w:val="506"/>
        </w:trPr>
        <w:tc>
          <w:tcPr>
            <w:tcW w:w="2047" w:type="dxa"/>
          </w:tcPr>
          <w:p w14:paraId="78A963D7" w14:textId="77777777" w:rsidR="0071227F" w:rsidRDefault="00857372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Врач</w:t>
            </w:r>
          </w:p>
        </w:tc>
        <w:tc>
          <w:tcPr>
            <w:tcW w:w="3779" w:type="dxa"/>
          </w:tcPr>
          <w:p w14:paraId="15681B01" w14:textId="77777777" w:rsidR="0071227F" w:rsidRDefault="00857372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Специалист по диагностике и лечению заболеваний глаз</w:t>
            </w:r>
          </w:p>
        </w:tc>
        <w:tc>
          <w:tcPr>
            <w:tcW w:w="3730" w:type="dxa"/>
          </w:tcPr>
          <w:p w14:paraId="55E0BE6B" w14:textId="77777777" w:rsidR="0071227F" w:rsidRDefault="00857372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ФИО, место работы, возраст, должность, рейтинг</w:t>
            </w:r>
          </w:p>
        </w:tc>
      </w:tr>
      <w:tr w:rsidR="0071227F" w14:paraId="26836D2E" w14:textId="77777777">
        <w:trPr>
          <w:trHeight w:val="506"/>
        </w:trPr>
        <w:tc>
          <w:tcPr>
            <w:tcW w:w="2047" w:type="dxa"/>
          </w:tcPr>
          <w:p w14:paraId="5A7FF931" w14:textId="77777777" w:rsidR="0071227F" w:rsidRDefault="00857372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Предобработка</w:t>
            </w:r>
          </w:p>
        </w:tc>
        <w:tc>
          <w:tcPr>
            <w:tcW w:w="3779" w:type="dxa"/>
          </w:tcPr>
          <w:p w14:paraId="7A87BA31" w14:textId="77777777" w:rsidR="0071227F" w:rsidRDefault="00857372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Этапы </w:t>
            </w:r>
            <w:r>
              <w:rPr>
                <w:lang w:val="ru-RU"/>
              </w:rPr>
              <w:t>нормализации и обработки изображений</w:t>
            </w:r>
          </w:p>
        </w:tc>
        <w:tc>
          <w:tcPr>
            <w:tcW w:w="3730" w:type="dxa"/>
          </w:tcPr>
          <w:p w14:paraId="43FEF17F" w14:textId="77777777" w:rsidR="0071227F" w:rsidRDefault="00857372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Контрастность, сегментация, размер изображения</w:t>
            </w:r>
          </w:p>
        </w:tc>
      </w:tr>
      <w:tr w:rsidR="0071227F" w:rsidRPr="007523A2" w14:paraId="20744DF2" w14:textId="77777777">
        <w:trPr>
          <w:trHeight w:val="506"/>
        </w:trPr>
        <w:tc>
          <w:tcPr>
            <w:tcW w:w="2047" w:type="dxa"/>
          </w:tcPr>
          <w:p w14:paraId="1B004199" w14:textId="77777777" w:rsidR="0071227F" w:rsidRDefault="00857372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Модель</w:t>
            </w:r>
          </w:p>
        </w:tc>
        <w:tc>
          <w:tcPr>
            <w:tcW w:w="3779" w:type="dxa"/>
          </w:tcPr>
          <w:p w14:paraId="73E153C9" w14:textId="77777777" w:rsidR="0071227F" w:rsidRDefault="00857372">
            <w:pPr>
              <w:ind w:firstLine="0"/>
              <w:rPr>
                <w:lang w:val="ru-RU"/>
              </w:rPr>
            </w:pPr>
            <w:r>
              <w:rPr>
                <w:bCs/>
                <w:szCs w:val="24"/>
                <w:lang w:val="ru-RU"/>
              </w:rPr>
              <w:t>Алгоритм нейронной сети, используемый для анализа изображений</w:t>
            </w:r>
          </w:p>
        </w:tc>
        <w:tc>
          <w:tcPr>
            <w:tcW w:w="3730" w:type="dxa"/>
          </w:tcPr>
          <w:p w14:paraId="2658319E" w14:textId="77777777" w:rsidR="0071227F" w:rsidRDefault="00857372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Идентификатор модели, слои, функция активации, веса</w:t>
            </w:r>
          </w:p>
        </w:tc>
      </w:tr>
      <w:tr w:rsidR="0071227F" w:rsidRPr="007523A2" w14:paraId="1E8AF481" w14:textId="77777777">
        <w:trPr>
          <w:trHeight w:val="506"/>
        </w:trPr>
        <w:tc>
          <w:tcPr>
            <w:tcW w:w="2047" w:type="dxa"/>
          </w:tcPr>
          <w:p w14:paraId="28DF04B2" w14:textId="77777777" w:rsidR="0071227F" w:rsidRDefault="00857372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База данных (БД)</w:t>
            </w:r>
          </w:p>
        </w:tc>
        <w:tc>
          <w:tcPr>
            <w:tcW w:w="3779" w:type="dxa"/>
          </w:tcPr>
          <w:p w14:paraId="0EC3FAF5" w14:textId="77777777" w:rsidR="0071227F" w:rsidRDefault="00857372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Хранение всех записей о пациента</w:t>
            </w:r>
            <w:r>
              <w:rPr>
                <w:lang w:val="ru-RU"/>
              </w:rPr>
              <w:t xml:space="preserve">х, обработанных изображениях </w:t>
            </w:r>
            <w:proofErr w:type="gramStart"/>
            <w:r>
              <w:rPr>
                <w:lang w:val="ru-RU"/>
              </w:rPr>
              <w:t>и  диагнозах</w:t>
            </w:r>
            <w:proofErr w:type="gramEnd"/>
          </w:p>
        </w:tc>
        <w:tc>
          <w:tcPr>
            <w:tcW w:w="3730" w:type="dxa"/>
          </w:tcPr>
          <w:p w14:paraId="0F7F37C3" w14:textId="77777777" w:rsidR="0071227F" w:rsidRDefault="00857372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ФИО пациента, ФИО врача, диагноз врача, диагноз модели точность диагноза</w:t>
            </w:r>
          </w:p>
        </w:tc>
      </w:tr>
    </w:tbl>
    <w:p w14:paraId="53D2C956" w14:textId="77777777" w:rsidR="0071227F" w:rsidRDefault="0071227F">
      <w:pPr>
        <w:ind w:firstLine="0"/>
        <w:rPr>
          <w:lang w:val="ru-RU"/>
        </w:rPr>
      </w:pPr>
    </w:p>
    <w:p w14:paraId="5882C53A" w14:textId="77777777" w:rsidR="0071227F" w:rsidRDefault="0071227F">
      <w:pPr>
        <w:ind w:firstLine="0"/>
        <w:rPr>
          <w:lang w:val="ru-RU"/>
        </w:rPr>
      </w:pPr>
    </w:p>
    <w:p w14:paraId="2BD52BDF" w14:textId="77777777" w:rsidR="0071227F" w:rsidRDefault="00857372">
      <w:pPr>
        <w:pStyle w:val="2"/>
        <w:ind w:left="1407"/>
        <w:rPr>
          <w:bCs/>
          <w:szCs w:val="24"/>
        </w:rPr>
      </w:pPr>
      <w:bookmarkStart w:id="13" w:name="_Toc17939"/>
      <w:r>
        <w:t>Таблица описаний ролей и зависимостей</w:t>
      </w:r>
      <w:bookmarkEnd w:id="13"/>
    </w:p>
    <w:p w14:paraId="2C00CFC6" w14:textId="77777777" w:rsidR="0071227F" w:rsidRDefault="00857372">
      <w:pPr>
        <w:rPr>
          <w:lang w:val="ru-RU"/>
        </w:rPr>
      </w:pPr>
      <w:r>
        <w:rPr>
          <w:lang w:val="ru-RU"/>
        </w:rPr>
        <w:t>Таблица 4 содержит описание ролей, зависимостей (кратностей).</w:t>
      </w:r>
      <w:r>
        <w:rPr>
          <w:lang w:val="ru-RU"/>
        </w:rPr>
        <w:br/>
      </w:r>
      <w:r>
        <w:rPr>
          <w:rStyle w:val="Char"/>
        </w:rPr>
        <w:t xml:space="preserve">Таблица 4 </w:t>
      </w:r>
      <w:r>
        <w:rPr>
          <w:lang w:val="ru-RU"/>
        </w:rPr>
        <w:t>–</w:t>
      </w:r>
      <w:r>
        <w:rPr>
          <w:rStyle w:val="Char"/>
        </w:rPr>
        <w:t xml:space="preserve"> Описание ролей и кратносте</w:t>
      </w:r>
      <w:r>
        <w:rPr>
          <w:rStyle w:val="Char"/>
        </w:rPr>
        <w:t>й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2511"/>
        <w:gridCol w:w="1729"/>
        <w:gridCol w:w="3651"/>
        <w:gridCol w:w="1454"/>
      </w:tblGrid>
      <w:tr w:rsidR="0071227F" w14:paraId="2EA0F2FA" w14:textId="77777777">
        <w:tc>
          <w:tcPr>
            <w:tcW w:w="2511" w:type="dxa"/>
          </w:tcPr>
          <w:p w14:paraId="362F9687" w14:textId="77777777" w:rsidR="0071227F" w:rsidRDefault="00857372">
            <w:pPr>
              <w:pStyle w:val="afffc"/>
            </w:pPr>
            <w:r>
              <w:t>Название</w:t>
            </w:r>
          </w:p>
        </w:tc>
        <w:tc>
          <w:tcPr>
            <w:tcW w:w="1729" w:type="dxa"/>
          </w:tcPr>
          <w:p w14:paraId="5AAE8A57" w14:textId="77777777" w:rsidR="0071227F" w:rsidRDefault="00857372">
            <w:pPr>
              <w:pStyle w:val="afffc"/>
            </w:pPr>
            <w:r>
              <w:t>Тип</w:t>
            </w:r>
          </w:p>
        </w:tc>
        <w:tc>
          <w:tcPr>
            <w:tcW w:w="3651" w:type="dxa"/>
          </w:tcPr>
          <w:p w14:paraId="74FE0883" w14:textId="77777777" w:rsidR="0071227F" w:rsidRDefault="00857372">
            <w:pPr>
              <w:pStyle w:val="afffc"/>
            </w:pPr>
            <w:r>
              <w:t>Описание</w:t>
            </w:r>
          </w:p>
        </w:tc>
        <w:tc>
          <w:tcPr>
            <w:tcW w:w="1454" w:type="dxa"/>
          </w:tcPr>
          <w:p w14:paraId="509992C8" w14:textId="77777777" w:rsidR="0071227F" w:rsidRDefault="00857372">
            <w:pPr>
              <w:pStyle w:val="afffc"/>
            </w:pPr>
            <w:r>
              <w:t>Кратность</w:t>
            </w:r>
          </w:p>
        </w:tc>
      </w:tr>
      <w:tr w:rsidR="0071227F" w:rsidRPr="007523A2" w14:paraId="0DA70C5A" w14:textId="77777777">
        <w:tc>
          <w:tcPr>
            <w:tcW w:w="2511" w:type="dxa"/>
          </w:tcPr>
          <w:p w14:paraId="6F961F02" w14:textId="77777777" w:rsidR="0071227F" w:rsidRDefault="00857372">
            <w:pPr>
              <w:pStyle w:val="afffc"/>
            </w:pPr>
            <w:r>
              <w:lastRenderedPageBreak/>
              <w:t>Врач</w:t>
            </w:r>
          </w:p>
        </w:tc>
        <w:tc>
          <w:tcPr>
            <w:tcW w:w="1729" w:type="dxa"/>
          </w:tcPr>
          <w:p w14:paraId="6D3086C9" w14:textId="77777777" w:rsidR="0071227F" w:rsidRDefault="00857372">
            <w:pPr>
              <w:pStyle w:val="afffc"/>
            </w:pPr>
            <w:r>
              <w:t>Роль</w:t>
            </w:r>
          </w:p>
        </w:tc>
        <w:tc>
          <w:tcPr>
            <w:tcW w:w="3651" w:type="dxa"/>
          </w:tcPr>
          <w:p w14:paraId="79AFBEFB" w14:textId="77777777" w:rsidR="0071227F" w:rsidRDefault="00857372">
            <w:pPr>
              <w:pStyle w:val="afffc"/>
            </w:pPr>
            <w:r>
              <w:t>Человек, который использует систему, чтобы поставить</w:t>
            </w:r>
            <w:r>
              <w:t xml:space="preserve"> пациенту точный диагноз</w:t>
            </w:r>
          </w:p>
        </w:tc>
        <w:tc>
          <w:tcPr>
            <w:tcW w:w="1454" w:type="dxa"/>
          </w:tcPr>
          <w:p w14:paraId="663EAE06" w14:textId="77777777" w:rsidR="0071227F" w:rsidRDefault="0071227F">
            <w:pPr>
              <w:pStyle w:val="afffc"/>
            </w:pPr>
          </w:p>
        </w:tc>
      </w:tr>
      <w:tr w:rsidR="0071227F" w14:paraId="610945C0" w14:textId="77777777">
        <w:tc>
          <w:tcPr>
            <w:tcW w:w="2511" w:type="dxa"/>
          </w:tcPr>
          <w:p w14:paraId="5C9188F3" w14:textId="77777777" w:rsidR="0071227F" w:rsidRDefault="00857372">
            <w:pPr>
              <w:pStyle w:val="afffc"/>
            </w:pPr>
            <w:r>
              <w:t>Загружает</w:t>
            </w:r>
          </w:p>
        </w:tc>
        <w:tc>
          <w:tcPr>
            <w:tcW w:w="1729" w:type="dxa"/>
          </w:tcPr>
          <w:p w14:paraId="563FAB37" w14:textId="77777777" w:rsidR="0071227F" w:rsidRDefault="00857372">
            <w:pPr>
              <w:pStyle w:val="afffc"/>
            </w:pPr>
            <w:r>
              <w:t>Зависимость</w:t>
            </w:r>
          </w:p>
        </w:tc>
        <w:tc>
          <w:tcPr>
            <w:tcW w:w="3651" w:type="dxa"/>
          </w:tcPr>
          <w:p w14:paraId="63984E1F" w14:textId="77777777" w:rsidR="0071227F" w:rsidRDefault="00857372">
            <w:pPr>
              <w:pStyle w:val="afffc"/>
            </w:pPr>
            <w:r>
              <w:t>Врач</w:t>
            </w:r>
            <w:r>
              <w:t xml:space="preserve"> загружает</w:t>
            </w:r>
            <w:r>
              <w:rPr>
                <w:lang w:val="en-US"/>
              </w:rPr>
              <w:t xml:space="preserve"> </w:t>
            </w:r>
            <w:r>
              <w:t>снимок КТ</w:t>
            </w:r>
          </w:p>
        </w:tc>
        <w:tc>
          <w:tcPr>
            <w:tcW w:w="1454" w:type="dxa"/>
          </w:tcPr>
          <w:p w14:paraId="64F9DFBD" w14:textId="77777777" w:rsidR="0071227F" w:rsidRDefault="00857372">
            <w:pPr>
              <w:pStyle w:val="afffc"/>
              <w:rPr>
                <w:lang w:val="en-US"/>
              </w:rPr>
            </w:pPr>
            <w:r>
              <w:rPr>
                <w:lang w:val="en-US"/>
              </w:rPr>
              <w:t xml:space="preserve">n </w:t>
            </w:r>
            <w:r>
              <w:t>-</w:t>
            </w:r>
            <w:r>
              <w:rPr>
                <w:lang w:val="en-US"/>
              </w:rPr>
              <w:t xml:space="preserve"> n</w:t>
            </w:r>
          </w:p>
        </w:tc>
      </w:tr>
      <w:tr w:rsidR="0071227F" w14:paraId="39628DB8" w14:textId="77777777">
        <w:tc>
          <w:tcPr>
            <w:tcW w:w="2511" w:type="dxa"/>
          </w:tcPr>
          <w:p w14:paraId="3BC5CCC3" w14:textId="77777777" w:rsidR="0071227F" w:rsidRDefault="00857372">
            <w:pPr>
              <w:pStyle w:val="afffc"/>
            </w:pPr>
            <w:r>
              <w:t>Получает</w:t>
            </w:r>
          </w:p>
        </w:tc>
        <w:tc>
          <w:tcPr>
            <w:tcW w:w="1729" w:type="dxa"/>
          </w:tcPr>
          <w:p w14:paraId="2E4D31E7" w14:textId="77777777" w:rsidR="0071227F" w:rsidRDefault="00857372">
            <w:pPr>
              <w:pStyle w:val="afffc"/>
            </w:pPr>
            <w:r>
              <w:t>Зависимость</w:t>
            </w:r>
          </w:p>
        </w:tc>
        <w:tc>
          <w:tcPr>
            <w:tcW w:w="3651" w:type="dxa"/>
          </w:tcPr>
          <w:p w14:paraId="62803552" w14:textId="77777777" w:rsidR="0071227F" w:rsidRDefault="00857372">
            <w:pPr>
              <w:pStyle w:val="afffc"/>
            </w:pPr>
            <w:r>
              <w:t>Система</w:t>
            </w:r>
            <w:r>
              <w:t xml:space="preserve"> получает новый снимок для обработки</w:t>
            </w:r>
          </w:p>
        </w:tc>
        <w:tc>
          <w:tcPr>
            <w:tcW w:w="1454" w:type="dxa"/>
          </w:tcPr>
          <w:p w14:paraId="6B8A72CA" w14:textId="77777777" w:rsidR="0071227F" w:rsidRDefault="00857372">
            <w:pPr>
              <w:pStyle w:val="afffc"/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rPr>
                <w:lang w:val="en-US"/>
              </w:rPr>
              <w:t xml:space="preserve"> - n</w:t>
            </w:r>
          </w:p>
        </w:tc>
      </w:tr>
      <w:tr w:rsidR="0071227F" w14:paraId="16B44067" w14:textId="77777777">
        <w:trPr>
          <w:trHeight w:val="1097"/>
        </w:trPr>
        <w:tc>
          <w:tcPr>
            <w:tcW w:w="2511" w:type="dxa"/>
          </w:tcPr>
          <w:p w14:paraId="14E399B2" w14:textId="77777777" w:rsidR="0071227F" w:rsidRDefault="00857372">
            <w:pPr>
              <w:pStyle w:val="afffc"/>
            </w:pPr>
            <w:r>
              <w:t>Передает необработанные данные</w:t>
            </w:r>
          </w:p>
        </w:tc>
        <w:tc>
          <w:tcPr>
            <w:tcW w:w="1729" w:type="dxa"/>
          </w:tcPr>
          <w:p w14:paraId="7A8C10EF" w14:textId="77777777" w:rsidR="0071227F" w:rsidRDefault="00857372">
            <w:pPr>
              <w:pStyle w:val="afffc"/>
            </w:pPr>
            <w:r>
              <w:t>Зависимость</w:t>
            </w:r>
          </w:p>
        </w:tc>
        <w:tc>
          <w:tcPr>
            <w:tcW w:w="3651" w:type="dxa"/>
          </w:tcPr>
          <w:p w14:paraId="6A72A7C5" w14:textId="77777777" w:rsidR="0071227F" w:rsidRDefault="00857372">
            <w:pPr>
              <w:pStyle w:val="afffc"/>
            </w:pPr>
            <w:r>
              <w:t>Снимок поступает в предобработку</w:t>
            </w:r>
          </w:p>
        </w:tc>
        <w:tc>
          <w:tcPr>
            <w:tcW w:w="1454" w:type="dxa"/>
          </w:tcPr>
          <w:p w14:paraId="4B9B0FA6" w14:textId="77777777" w:rsidR="0071227F" w:rsidRDefault="00857372">
            <w:pPr>
              <w:pStyle w:val="afffc"/>
              <w:rPr>
                <w:lang w:val="en-US"/>
              </w:rPr>
            </w:pPr>
            <w:r>
              <w:rPr>
                <w:lang w:val="en-US"/>
              </w:rPr>
              <w:t>n-1</w:t>
            </w:r>
          </w:p>
        </w:tc>
      </w:tr>
      <w:tr w:rsidR="0071227F" w14:paraId="76201736" w14:textId="77777777">
        <w:tc>
          <w:tcPr>
            <w:tcW w:w="2511" w:type="dxa"/>
            <w:shd w:val="clear" w:color="auto" w:fill="auto"/>
          </w:tcPr>
          <w:p w14:paraId="1C1774E1" w14:textId="77777777" w:rsidR="0071227F" w:rsidRDefault="00857372">
            <w:pPr>
              <w:pStyle w:val="afffc"/>
            </w:pPr>
            <w:r>
              <w:t>Передает</w:t>
            </w:r>
            <w:r>
              <w:rPr>
                <w:lang w:val="en-US"/>
              </w:rPr>
              <w:t xml:space="preserve"> </w:t>
            </w:r>
            <w:r>
              <w:t>обработанны</w:t>
            </w:r>
            <w:r>
              <w:t>е данные</w:t>
            </w:r>
            <w:r>
              <w:t> </w:t>
            </w:r>
          </w:p>
        </w:tc>
        <w:tc>
          <w:tcPr>
            <w:tcW w:w="1729" w:type="dxa"/>
            <w:shd w:val="clear" w:color="auto" w:fill="auto"/>
          </w:tcPr>
          <w:p w14:paraId="4AEB9DD3" w14:textId="77777777" w:rsidR="0071227F" w:rsidRDefault="00857372">
            <w:pPr>
              <w:pStyle w:val="afffc"/>
            </w:pPr>
            <w:r>
              <w:t>Зависимость</w:t>
            </w:r>
          </w:p>
        </w:tc>
        <w:tc>
          <w:tcPr>
            <w:tcW w:w="3651" w:type="dxa"/>
            <w:shd w:val="clear" w:color="auto" w:fill="auto"/>
          </w:tcPr>
          <w:p w14:paraId="4C12896F" w14:textId="77777777" w:rsidR="0071227F" w:rsidRDefault="00857372">
            <w:pPr>
              <w:pStyle w:val="afffc"/>
            </w:pPr>
            <w:r>
              <w:t>Модель</w:t>
            </w:r>
            <w:r>
              <w:rPr>
                <w:lang w:val="en-US"/>
              </w:rPr>
              <w:t xml:space="preserve"> </w:t>
            </w:r>
            <w:r>
              <w:t xml:space="preserve">получает </w:t>
            </w:r>
            <w:r>
              <w:t>обработанное изображение</w:t>
            </w:r>
          </w:p>
        </w:tc>
        <w:tc>
          <w:tcPr>
            <w:tcW w:w="1454" w:type="dxa"/>
            <w:shd w:val="clear" w:color="auto" w:fill="auto"/>
          </w:tcPr>
          <w:p w14:paraId="7E2F42BC" w14:textId="77777777" w:rsidR="0071227F" w:rsidRDefault="00857372">
            <w:pPr>
              <w:pStyle w:val="afffc"/>
              <w:rPr>
                <w:lang w:val="en-US"/>
              </w:rPr>
            </w:pPr>
            <w:r>
              <w:rPr>
                <w:lang w:val="en-US"/>
              </w:rPr>
              <w:t>n</w:t>
            </w:r>
            <w:r>
              <w:rPr>
                <w:lang w:val="en-US"/>
              </w:rPr>
              <w:t xml:space="preserve"> - 1</w:t>
            </w:r>
          </w:p>
        </w:tc>
      </w:tr>
      <w:tr w:rsidR="0071227F" w14:paraId="58D57029" w14:textId="77777777">
        <w:tc>
          <w:tcPr>
            <w:tcW w:w="2511" w:type="dxa"/>
            <w:shd w:val="clear" w:color="auto" w:fill="auto"/>
          </w:tcPr>
          <w:p w14:paraId="482768A1" w14:textId="77777777" w:rsidR="0071227F" w:rsidRDefault="00857372">
            <w:pPr>
              <w:pStyle w:val="afffc"/>
            </w:pPr>
            <w:r>
              <w:t>Ставит</w:t>
            </w:r>
            <w:r>
              <w:t xml:space="preserve"> метку</w:t>
            </w:r>
          </w:p>
        </w:tc>
        <w:tc>
          <w:tcPr>
            <w:tcW w:w="1729" w:type="dxa"/>
            <w:shd w:val="clear" w:color="auto" w:fill="auto"/>
          </w:tcPr>
          <w:p w14:paraId="2AE5C5A0" w14:textId="77777777" w:rsidR="0071227F" w:rsidRDefault="00857372">
            <w:pPr>
              <w:pStyle w:val="afffc"/>
            </w:pPr>
            <w:r>
              <w:t>Зависимость</w:t>
            </w:r>
          </w:p>
        </w:tc>
        <w:tc>
          <w:tcPr>
            <w:tcW w:w="3651" w:type="dxa"/>
            <w:shd w:val="clear" w:color="auto" w:fill="auto"/>
          </w:tcPr>
          <w:p w14:paraId="4BDB5C7F" w14:textId="77777777" w:rsidR="0071227F" w:rsidRDefault="00857372">
            <w:pPr>
              <w:pStyle w:val="afffc"/>
            </w:pPr>
            <w:r>
              <w:t>Алгоритм</w:t>
            </w:r>
            <w:r>
              <w:t xml:space="preserve"> выдает диагноз, которые соответствует поставленной метке</w:t>
            </w:r>
          </w:p>
        </w:tc>
        <w:tc>
          <w:tcPr>
            <w:tcW w:w="1454" w:type="dxa"/>
            <w:shd w:val="clear" w:color="auto" w:fill="auto"/>
          </w:tcPr>
          <w:p w14:paraId="39785804" w14:textId="77777777" w:rsidR="0071227F" w:rsidRDefault="00857372">
            <w:pPr>
              <w:pStyle w:val="afffc"/>
            </w:pPr>
            <w:r>
              <w:rPr>
                <w:lang w:val="en-US"/>
              </w:rPr>
              <w:t>1 - n</w:t>
            </w:r>
          </w:p>
        </w:tc>
      </w:tr>
      <w:tr w:rsidR="0071227F" w14:paraId="2FAC5A5C" w14:textId="77777777">
        <w:tc>
          <w:tcPr>
            <w:tcW w:w="2511" w:type="dxa"/>
            <w:shd w:val="clear" w:color="auto" w:fill="auto"/>
          </w:tcPr>
          <w:p w14:paraId="0F3CC584" w14:textId="77777777" w:rsidR="0071227F" w:rsidRDefault="00857372">
            <w:pPr>
              <w:pStyle w:val="afffc"/>
            </w:pPr>
            <w:r>
              <w:t>Записывает</w:t>
            </w:r>
            <w:r>
              <w:t xml:space="preserve"> результат</w:t>
            </w:r>
          </w:p>
        </w:tc>
        <w:tc>
          <w:tcPr>
            <w:tcW w:w="1729" w:type="dxa"/>
            <w:shd w:val="clear" w:color="auto" w:fill="auto"/>
          </w:tcPr>
          <w:p w14:paraId="29720CA8" w14:textId="77777777" w:rsidR="0071227F" w:rsidRDefault="00857372">
            <w:pPr>
              <w:pStyle w:val="afffc"/>
            </w:pPr>
            <w:r>
              <w:t>Зависимость</w:t>
            </w:r>
          </w:p>
        </w:tc>
        <w:tc>
          <w:tcPr>
            <w:tcW w:w="3651" w:type="dxa"/>
            <w:shd w:val="clear" w:color="auto" w:fill="auto"/>
          </w:tcPr>
          <w:p w14:paraId="175C493F" w14:textId="77777777" w:rsidR="0071227F" w:rsidRDefault="00857372">
            <w:pPr>
              <w:pStyle w:val="afffc"/>
            </w:pPr>
            <w:r>
              <w:t>База данных получает все обработанные</w:t>
            </w:r>
            <w:r>
              <w:t xml:space="preserve"> </w:t>
            </w:r>
            <w:proofErr w:type="gramStart"/>
            <w:r>
              <w:t xml:space="preserve">изображения </w:t>
            </w:r>
            <w:r>
              <w:t xml:space="preserve"> с</w:t>
            </w:r>
            <w:proofErr w:type="gramEnd"/>
            <w:r>
              <w:t xml:space="preserve"> диагнозом </w:t>
            </w:r>
            <w:r>
              <w:t>и хранит их</w:t>
            </w:r>
          </w:p>
        </w:tc>
        <w:tc>
          <w:tcPr>
            <w:tcW w:w="1454" w:type="dxa"/>
            <w:shd w:val="clear" w:color="auto" w:fill="auto"/>
          </w:tcPr>
          <w:p w14:paraId="4A72C2EA" w14:textId="77777777" w:rsidR="0071227F" w:rsidRDefault="00857372">
            <w:pPr>
              <w:pStyle w:val="afffc"/>
              <w:rPr>
                <w:lang w:val="en-US"/>
              </w:rPr>
            </w:pPr>
            <w:r>
              <w:rPr>
                <w:lang w:val="en-US"/>
              </w:rPr>
              <w:t>1 - n</w:t>
            </w:r>
          </w:p>
        </w:tc>
      </w:tr>
      <w:tr w:rsidR="0071227F" w14:paraId="2A088F72" w14:textId="77777777">
        <w:tc>
          <w:tcPr>
            <w:tcW w:w="2511" w:type="dxa"/>
            <w:shd w:val="clear" w:color="auto" w:fill="auto"/>
          </w:tcPr>
          <w:p w14:paraId="02133C9D" w14:textId="77777777" w:rsidR="0071227F" w:rsidRDefault="00857372">
            <w:pPr>
              <w:pStyle w:val="afffc"/>
            </w:pPr>
            <w:r>
              <w:t>Выводит</w:t>
            </w:r>
            <w:r>
              <w:t xml:space="preserve"> результат</w:t>
            </w:r>
          </w:p>
        </w:tc>
        <w:tc>
          <w:tcPr>
            <w:tcW w:w="1729" w:type="dxa"/>
            <w:shd w:val="clear" w:color="auto" w:fill="auto"/>
          </w:tcPr>
          <w:p w14:paraId="37090790" w14:textId="77777777" w:rsidR="0071227F" w:rsidRDefault="00857372">
            <w:pPr>
              <w:pStyle w:val="afffc"/>
            </w:pPr>
            <w:r>
              <w:t>Зависимость</w:t>
            </w:r>
          </w:p>
        </w:tc>
        <w:tc>
          <w:tcPr>
            <w:tcW w:w="3651" w:type="dxa"/>
            <w:shd w:val="clear" w:color="auto" w:fill="auto"/>
          </w:tcPr>
          <w:p w14:paraId="7073DF73" w14:textId="77777777" w:rsidR="0071227F" w:rsidRDefault="00857372">
            <w:pPr>
              <w:pStyle w:val="afffc"/>
            </w:pPr>
            <w:r>
              <w:t>Система</w:t>
            </w:r>
            <w:r>
              <w:t xml:space="preserve"> выдает результат</w:t>
            </w:r>
            <w:r>
              <w:t xml:space="preserve"> врачу</w:t>
            </w:r>
          </w:p>
        </w:tc>
        <w:tc>
          <w:tcPr>
            <w:tcW w:w="1454" w:type="dxa"/>
            <w:shd w:val="clear" w:color="auto" w:fill="auto"/>
          </w:tcPr>
          <w:p w14:paraId="28504234" w14:textId="77777777" w:rsidR="0071227F" w:rsidRDefault="00857372">
            <w:pPr>
              <w:pStyle w:val="afffc"/>
            </w:pPr>
            <w:r>
              <w:t xml:space="preserve">1 </w:t>
            </w:r>
            <w:r>
              <w:rPr>
                <w:lang w:val="en-US"/>
              </w:rPr>
              <w:t>- n</w:t>
            </w:r>
          </w:p>
        </w:tc>
      </w:tr>
      <w:tr w:rsidR="0071227F" w14:paraId="4884EB36" w14:textId="77777777">
        <w:tc>
          <w:tcPr>
            <w:tcW w:w="2511" w:type="dxa"/>
          </w:tcPr>
          <w:p w14:paraId="2573D7FD" w14:textId="77777777" w:rsidR="0071227F" w:rsidRDefault="00857372">
            <w:pPr>
              <w:pStyle w:val="afffc"/>
            </w:pPr>
            <w:r>
              <w:t>Передают</w:t>
            </w:r>
            <w:r>
              <w:t xml:space="preserve"> данные</w:t>
            </w:r>
          </w:p>
        </w:tc>
        <w:tc>
          <w:tcPr>
            <w:tcW w:w="1729" w:type="dxa"/>
          </w:tcPr>
          <w:p w14:paraId="6831DB00" w14:textId="77777777" w:rsidR="0071227F" w:rsidRDefault="00857372">
            <w:pPr>
              <w:pStyle w:val="afffc"/>
            </w:pPr>
            <w:r>
              <w:t>Зависимость</w:t>
            </w:r>
          </w:p>
        </w:tc>
        <w:tc>
          <w:tcPr>
            <w:tcW w:w="3651" w:type="dxa"/>
          </w:tcPr>
          <w:p w14:paraId="5BAB83E3" w14:textId="77777777" w:rsidR="0071227F" w:rsidRDefault="00857372">
            <w:pPr>
              <w:pStyle w:val="afffc"/>
            </w:pPr>
            <w:r>
              <w:t>Система</w:t>
            </w:r>
            <w:r>
              <w:t xml:space="preserve"> обновляет данные в БД</w:t>
            </w:r>
          </w:p>
        </w:tc>
        <w:tc>
          <w:tcPr>
            <w:tcW w:w="1454" w:type="dxa"/>
          </w:tcPr>
          <w:p w14:paraId="5DEF8317" w14:textId="77777777" w:rsidR="0071227F" w:rsidRDefault="00857372">
            <w:pPr>
              <w:pStyle w:val="afffc"/>
            </w:pPr>
            <w:r>
              <w:t xml:space="preserve">1 - </w:t>
            </w:r>
            <w:r>
              <w:rPr>
                <w:lang w:val="en-US"/>
              </w:rPr>
              <w:t>n</w:t>
            </w:r>
          </w:p>
        </w:tc>
      </w:tr>
    </w:tbl>
    <w:p w14:paraId="2E405900" w14:textId="77777777" w:rsidR="0071227F" w:rsidRDefault="0071227F">
      <w:pPr>
        <w:ind w:firstLine="0"/>
        <w:rPr>
          <w:bCs/>
          <w:szCs w:val="24"/>
          <w:lang w:val="ru-RU"/>
        </w:rPr>
      </w:pPr>
    </w:p>
    <w:p w14:paraId="75A31B6E" w14:textId="77777777" w:rsidR="0071227F" w:rsidRDefault="00857372">
      <w:pPr>
        <w:pStyle w:val="1"/>
      </w:pPr>
      <w:r>
        <w:lastRenderedPageBreak/>
        <w:t xml:space="preserve">  </w:t>
      </w:r>
      <w:bookmarkStart w:id="14" w:name="_Toc4312"/>
      <w:r>
        <w:t>Моделирование функциональной спецификации ПС</w:t>
      </w:r>
      <w:bookmarkEnd w:id="14"/>
    </w:p>
    <w:p w14:paraId="0D604147" w14:textId="77777777" w:rsidR="0071227F" w:rsidRDefault="00857372">
      <w:pPr>
        <w:pStyle w:val="2"/>
      </w:pPr>
      <w:bookmarkStart w:id="15" w:name="_Toc81"/>
      <w:r>
        <w:t>Диаграмма вариантов использования</w:t>
      </w:r>
      <w:bookmarkEnd w:id="15"/>
    </w:p>
    <w:p w14:paraId="40B4ED13" w14:textId="77777777" w:rsidR="0071227F" w:rsidRDefault="00857372">
      <w:pPr>
        <w:rPr>
          <w:lang w:val="ru-RU"/>
        </w:rPr>
      </w:pPr>
      <w:r>
        <w:rPr>
          <w:lang w:val="ru-RU"/>
        </w:rPr>
        <w:t xml:space="preserve">На рисунке 2 представлены варианты использования системы, чтобы более точно выявить </w:t>
      </w:r>
      <w:r>
        <w:rPr>
          <w:lang w:val="ru-RU"/>
        </w:rPr>
        <w:t>функциональные требования к системе.</w:t>
      </w:r>
    </w:p>
    <w:p w14:paraId="77F7D927" w14:textId="77777777" w:rsidR="0071227F" w:rsidRDefault="00857372">
      <w:pPr>
        <w:ind w:firstLine="0"/>
      </w:pPr>
      <w:r>
        <w:rPr>
          <w:noProof/>
        </w:rPr>
        <w:drawing>
          <wp:inline distT="0" distB="0" distL="114300" distR="114300" wp14:anchorId="50DAEB7E" wp14:editId="79892673">
            <wp:extent cx="5186680" cy="3544570"/>
            <wp:effectExtent l="0" t="0" r="10160" b="635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6680" cy="354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2928B" w14:textId="77777777" w:rsidR="0071227F" w:rsidRDefault="00857372">
      <w:pPr>
        <w:ind w:firstLine="0"/>
        <w:jc w:val="center"/>
        <w:rPr>
          <w:lang w:val="ru-RU"/>
        </w:rPr>
      </w:pPr>
      <w:r>
        <w:rPr>
          <w:rStyle w:val="Char0"/>
          <w:lang w:val="ru-RU"/>
        </w:rPr>
        <w:t>Рисунок 2 –</w:t>
      </w:r>
      <w:r>
        <w:rPr>
          <w:lang w:val="ru-RU"/>
        </w:rPr>
        <w:t xml:space="preserve"> Диаграмма вариантов использования</w:t>
      </w:r>
    </w:p>
    <w:p w14:paraId="4CCCD58F" w14:textId="77777777" w:rsidR="0071227F" w:rsidRDefault="0071227F">
      <w:pPr>
        <w:ind w:firstLine="0"/>
        <w:rPr>
          <w:lang w:val="ru-RU"/>
        </w:rPr>
      </w:pPr>
    </w:p>
    <w:p w14:paraId="69299A8D" w14:textId="77777777" w:rsidR="0071227F" w:rsidRDefault="00857372">
      <w:pPr>
        <w:pStyle w:val="2"/>
      </w:pPr>
      <w:bookmarkStart w:id="16" w:name="_Toc14526"/>
      <w:r>
        <w:t>Таблица описания актеров системы</w:t>
      </w:r>
      <w:bookmarkEnd w:id="16"/>
    </w:p>
    <w:p w14:paraId="7C1AF7A0" w14:textId="77777777" w:rsidR="0071227F" w:rsidRDefault="00857372">
      <w:pPr>
        <w:rPr>
          <w:lang w:val="ru-RU"/>
        </w:rPr>
      </w:pPr>
      <w:r>
        <w:rPr>
          <w:lang w:val="ru-RU"/>
        </w:rPr>
        <w:t>Таблица 4 включает в себя самих актеров и их описания в системе.</w:t>
      </w:r>
    </w:p>
    <w:p w14:paraId="319A9E40" w14:textId="77777777" w:rsidR="0071227F" w:rsidRDefault="00857372">
      <w:pPr>
        <w:pStyle w:val="-4"/>
      </w:pPr>
      <w:r>
        <w:t>Таблица 4 – Описание актеров системы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2642"/>
        <w:gridCol w:w="6703"/>
      </w:tblGrid>
      <w:tr w:rsidR="0071227F" w14:paraId="068E51AF" w14:textId="77777777">
        <w:tc>
          <w:tcPr>
            <w:tcW w:w="2642" w:type="dxa"/>
          </w:tcPr>
          <w:p w14:paraId="13B5D119" w14:textId="77777777" w:rsidR="0071227F" w:rsidRDefault="00857372">
            <w:pPr>
              <w:pStyle w:val="afffc"/>
            </w:pPr>
            <w:r>
              <w:t>Название</w:t>
            </w:r>
          </w:p>
        </w:tc>
        <w:tc>
          <w:tcPr>
            <w:tcW w:w="6703" w:type="dxa"/>
          </w:tcPr>
          <w:p w14:paraId="41236960" w14:textId="77777777" w:rsidR="0071227F" w:rsidRDefault="00857372">
            <w:pPr>
              <w:pStyle w:val="afffc"/>
            </w:pPr>
            <w:r>
              <w:t>Описание</w:t>
            </w:r>
          </w:p>
        </w:tc>
      </w:tr>
      <w:tr w:rsidR="0071227F" w:rsidRPr="007523A2" w14:paraId="0F5610C9" w14:textId="77777777">
        <w:tc>
          <w:tcPr>
            <w:tcW w:w="2642" w:type="dxa"/>
          </w:tcPr>
          <w:p w14:paraId="1CE056D5" w14:textId="77777777" w:rsidR="0071227F" w:rsidRDefault="00857372">
            <w:pPr>
              <w:pStyle w:val="afffc"/>
            </w:pPr>
            <w:r>
              <w:t>Врач (пользовате</w:t>
            </w:r>
            <w:r>
              <w:t>ль)</w:t>
            </w:r>
          </w:p>
        </w:tc>
        <w:tc>
          <w:tcPr>
            <w:tcW w:w="6703" w:type="dxa"/>
          </w:tcPr>
          <w:p w14:paraId="656FDBF4" w14:textId="77777777" w:rsidR="0071227F" w:rsidRDefault="00857372">
            <w:pPr>
              <w:pStyle w:val="afffc"/>
            </w:pPr>
            <w:r>
              <w:t>Пользователь, который загружает изображения и интерпретирует результаты</w:t>
            </w:r>
          </w:p>
        </w:tc>
      </w:tr>
      <w:tr w:rsidR="0071227F" w:rsidRPr="007523A2" w14:paraId="33D9A210" w14:textId="77777777">
        <w:tc>
          <w:tcPr>
            <w:tcW w:w="2642" w:type="dxa"/>
          </w:tcPr>
          <w:p w14:paraId="73CEAD22" w14:textId="77777777" w:rsidR="0071227F" w:rsidRDefault="00857372">
            <w:pPr>
              <w:pStyle w:val="afffc"/>
            </w:pPr>
            <w:r>
              <w:t>Система</w:t>
            </w:r>
          </w:p>
        </w:tc>
        <w:tc>
          <w:tcPr>
            <w:tcW w:w="6703" w:type="dxa"/>
          </w:tcPr>
          <w:p w14:paraId="5AD4E171" w14:textId="77777777" w:rsidR="0071227F" w:rsidRDefault="00857372">
            <w:pPr>
              <w:pStyle w:val="afffc"/>
            </w:pPr>
            <w:r>
              <w:t>Программное обеспечение, которое обрабатывает, анализирует снимки, классифицирует изображение, ставит диагноз</w:t>
            </w:r>
          </w:p>
        </w:tc>
      </w:tr>
    </w:tbl>
    <w:p w14:paraId="3F2B1CE0" w14:textId="77777777" w:rsidR="0071227F" w:rsidRDefault="0071227F">
      <w:pPr>
        <w:ind w:firstLine="0"/>
        <w:rPr>
          <w:lang w:val="ru-RU"/>
        </w:rPr>
      </w:pPr>
    </w:p>
    <w:p w14:paraId="73FF87C7" w14:textId="77777777" w:rsidR="0071227F" w:rsidRDefault="0071227F">
      <w:pPr>
        <w:ind w:firstLine="0"/>
        <w:rPr>
          <w:lang w:val="ru-RU"/>
        </w:rPr>
      </w:pPr>
    </w:p>
    <w:p w14:paraId="2D08C54B" w14:textId="77777777" w:rsidR="0071227F" w:rsidRDefault="00857372">
      <w:pPr>
        <w:pStyle w:val="2"/>
      </w:pPr>
      <w:bookmarkStart w:id="17" w:name="_Toc22621"/>
      <w:r>
        <w:t>Таблицы вариантов использования</w:t>
      </w:r>
      <w:bookmarkEnd w:id="17"/>
    </w:p>
    <w:p w14:paraId="4485AC95" w14:textId="77777777" w:rsidR="0071227F" w:rsidRDefault="00857372">
      <w:pPr>
        <w:rPr>
          <w:lang w:val="ru-RU"/>
        </w:rPr>
      </w:pPr>
      <w:r>
        <w:rPr>
          <w:lang w:val="ru-RU"/>
        </w:rPr>
        <w:t>Рассмотрим</w:t>
      </w:r>
      <w:r>
        <w:rPr>
          <w:lang w:val="ru-RU"/>
        </w:rPr>
        <w:t xml:space="preserve"> варианты использования системы, которые описаны в таблице 5.</w:t>
      </w:r>
    </w:p>
    <w:p w14:paraId="573A9DE7" w14:textId="77777777" w:rsidR="0071227F" w:rsidRDefault="00857372">
      <w:pPr>
        <w:pStyle w:val="-4"/>
      </w:pPr>
      <w:r>
        <w:lastRenderedPageBreak/>
        <w:t>Таблица 5 – Варианты использования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482"/>
        <w:gridCol w:w="2171"/>
        <w:gridCol w:w="6692"/>
      </w:tblGrid>
      <w:tr w:rsidR="0071227F" w14:paraId="417467D5" w14:textId="77777777">
        <w:tc>
          <w:tcPr>
            <w:tcW w:w="484" w:type="dxa"/>
          </w:tcPr>
          <w:p w14:paraId="7EC89595" w14:textId="77777777" w:rsidR="0071227F" w:rsidRDefault="00857372">
            <w:pPr>
              <w:pStyle w:val="afffc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</w:tc>
        <w:tc>
          <w:tcPr>
            <w:tcW w:w="2205" w:type="dxa"/>
          </w:tcPr>
          <w:p w14:paraId="701F8031" w14:textId="77777777" w:rsidR="0071227F" w:rsidRDefault="00857372">
            <w:pPr>
              <w:pStyle w:val="afffc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6939" w:type="dxa"/>
          </w:tcPr>
          <w:p w14:paraId="0385DCCD" w14:textId="77777777" w:rsidR="0071227F" w:rsidRDefault="00857372">
            <w:pPr>
              <w:pStyle w:val="afffc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</w:tr>
      <w:tr w:rsidR="0071227F" w14:paraId="1CC53B50" w14:textId="77777777">
        <w:tc>
          <w:tcPr>
            <w:tcW w:w="484" w:type="dxa"/>
          </w:tcPr>
          <w:p w14:paraId="29C03B89" w14:textId="77777777" w:rsidR="0071227F" w:rsidRDefault="00857372">
            <w:pPr>
              <w:pStyle w:val="afffc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205" w:type="dxa"/>
          </w:tcPr>
          <w:p w14:paraId="4EB8B27D" w14:textId="77777777" w:rsidR="0071227F" w:rsidRDefault="00857372">
            <w:pPr>
              <w:pStyle w:val="afffc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</w:t>
            </w:r>
          </w:p>
        </w:tc>
        <w:tc>
          <w:tcPr>
            <w:tcW w:w="6939" w:type="dxa"/>
          </w:tcPr>
          <w:p w14:paraId="1EA43656" w14:textId="77777777" w:rsidR="0071227F" w:rsidRDefault="00857372">
            <w:pPr>
              <w:pStyle w:val="afffc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Загрузить</w:t>
            </w:r>
            <w:r>
              <w:rPr>
                <w:sz w:val="24"/>
                <w:szCs w:val="24"/>
              </w:rPr>
              <w:t xml:space="preserve"> данные в систему</w:t>
            </w:r>
          </w:p>
        </w:tc>
      </w:tr>
      <w:tr w:rsidR="0071227F" w:rsidRPr="007523A2" w14:paraId="6FD46963" w14:textId="77777777">
        <w:tc>
          <w:tcPr>
            <w:tcW w:w="484" w:type="dxa"/>
          </w:tcPr>
          <w:p w14:paraId="55813D22" w14:textId="77777777" w:rsidR="0071227F" w:rsidRDefault="0071227F">
            <w:pPr>
              <w:pStyle w:val="afffc"/>
              <w:rPr>
                <w:sz w:val="24"/>
                <w:szCs w:val="24"/>
              </w:rPr>
            </w:pPr>
          </w:p>
        </w:tc>
        <w:tc>
          <w:tcPr>
            <w:tcW w:w="2205" w:type="dxa"/>
          </w:tcPr>
          <w:p w14:paraId="5A132FB8" w14:textId="77777777" w:rsidR="0071227F" w:rsidRDefault="00857372">
            <w:pPr>
              <w:pStyle w:val="afffc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Предусловия</w:t>
            </w:r>
          </w:p>
        </w:tc>
        <w:tc>
          <w:tcPr>
            <w:tcW w:w="6939" w:type="dxa"/>
          </w:tcPr>
          <w:p w14:paraId="2D1A950A" w14:textId="77777777" w:rsidR="0071227F" w:rsidRDefault="00857372">
            <w:pPr>
              <w:pStyle w:val="afffc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Врач</w:t>
            </w:r>
            <w:r>
              <w:rPr>
                <w:sz w:val="24"/>
                <w:szCs w:val="24"/>
              </w:rPr>
              <w:t xml:space="preserve"> получил снимок с томографа</w:t>
            </w:r>
          </w:p>
        </w:tc>
      </w:tr>
      <w:tr w:rsidR="0071227F" w14:paraId="42FFFE22" w14:textId="77777777">
        <w:trPr>
          <w:trHeight w:val="177"/>
        </w:trPr>
        <w:tc>
          <w:tcPr>
            <w:tcW w:w="484" w:type="dxa"/>
          </w:tcPr>
          <w:p w14:paraId="42DBE31E" w14:textId="77777777" w:rsidR="0071227F" w:rsidRDefault="0071227F">
            <w:pPr>
              <w:pStyle w:val="afffc"/>
              <w:rPr>
                <w:sz w:val="24"/>
                <w:szCs w:val="24"/>
              </w:rPr>
            </w:pPr>
          </w:p>
        </w:tc>
        <w:tc>
          <w:tcPr>
            <w:tcW w:w="2205" w:type="dxa"/>
          </w:tcPr>
          <w:p w14:paraId="08A4BBF6" w14:textId="77777777" w:rsidR="0071227F" w:rsidRDefault="00857372">
            <w:pPr>
              <w:pStyle w:val="afffc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Актеры</w:t>
            </w:r>
          </w:p>
        </w:tc>
        <w:tc>
          <w:tcPr>
            <w:tcW w:w="6939" w:type="dxa"/>
          </w:tcPr>
          <w:p w14:paraId="32CB797A" w14:textId="77777777" w:rsidR="0071227F" w:rsidRDefault="00857372">
            <w:pPr>
              <w:pStyle w:val="afffc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Врач, система</w:t>
            </w:r>
          </w:p>
        </w:tc>
      </w:tr>
      <w:tr w:rsidR="0071227F" w14:paraId="088298CD" w14:textId="77777777">
        <w:tc>
          <w:tcPr>
            <w:tcW w:w="484" w:type="dxa"/>
          </w:tcPr>
          <w:p w14:paraId="71C53CC2" w14:textId="77777777" w:rsidR="0071227F" w:rsidRDefault="0071227F">
            <w:pPr>
              <w:pStyle w:val="afffc"/>
              <w:rPr>
                <w:sz w:val="24"/>
                <w:szCs w:val="24"/>
              </w:rPr>
            </w:pPr>
          </w:p>
        </w:tc>
        <w:tc>
          <w:tcPr>
            <w:tcW w:w="2205" w:type="dxa"/>
          </w:tcPr>
          <w:p w14:paraId="36B8D996" w14:textId="77777777" w:rsidR="0071227F" w:rsidRDefault="00857372">
            <w:pPr>
              <w:pStyle w:val="afffc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Постусловия</w:t>
            </w:r>
          </w:p>
        </w:tc>
        <w:tc>
          <w:tcPr>
            <w:tcW w:w="6939" w:type="dxa"/>
          </w:tcPr>
          <w:p w14:paraId="6C8013C0" w14:textId="77777777" w:rsidR="0071227F" w:rsidRDefault="00857372">
            <w:pPr>
              <w:pStyle w:val="afffc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Система</w:t>
            </w:r>
            <w:r>
              <w:rPr>
                <w:sz w:val="24"/>
                <w:szCs w:val="24"/>
              </w:rPr>
              <w:t xml:space="preserve"> провела предобработку снимка</w:t>
            </w:r>
          </w:p>
        </w:tc>
      </w:tr>
      <w:tr w:rsidR="0071227F" w:rsidRPr="007523A2" w14:paraId="2EB0001F" w14:textId="77777777">
        <w:tc>
          <w:tcPr>
            <w:tcW w:w="484" w:type="dxa"/>
          </w:tcPr>
          <w:p w14:paraId="152CA141" w14:textId="77777777" w:rsidR="0071227F" w:rsidRDefault="0071227F">
            <w:pPr>
              <w:pStyle w:val="afffc"/>
              <w:rPr>
                <w:sz w:val="24"/>
                <w:szCs w:val="24"/>
              </w:rPr>
            </w:pPr>
          </w:p>
        </w:tc>
        <w:tc>
          <w:tcPr>
            <w:tcW w:w="2205" w:type="dxa"/>
          </w:tcPr>
          <w:p w14:paraId="6C32F79A" w14:textId="77777777" w:rsidR="0071227F" w:rsidRDefault="00857372">
            <w:pPr>
              <w:pStyle w:val="afffc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Основная задача</w:t>
            </w:r>
          </w:p>
        </w:tc>
        <w:tc>
          <w:tcPr>
            <w:tcW w:w="6939" w:type="dxa"/>
          </w:tcPr>
          <w:p w14:paraId="7A51C99A" w14:textId="77777777" w:rsidR="0071227F" w:rsidRDefault="00857372">
            <w:pPr>
              <w:pStyle w:val="afffc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Получить </w:t>
            </w:r>
            <w:r>
              <w:rPr>
                <w:sz w:val="24"/>
                <w:szCs w:val="24"/>
              </w:rPr>
              <w:t>корректный</w:t>
            </w:r>
            <w:r>
              <w:rPr>
                <w:sz w:val="24"/>
                <w:szCs w:val="24"/>
              </w:rPr>
              <w:t xml:space="preserve"> снимок глазного дна пациента</w:t>
            </w:r>
          </w:p>
        </w:tc>
      </w:tr>
      <w:tr w:rsidR="0071227F" w14:paraId="3D6A73AE" w14:textId="77777777">
        <w:tc>
          <w:tcPr>
            <w:tcW w:w="484" w:type="dxa"/>
          </w:tcPr>
          <w:p w14:paraId="310183BF" w14:textId="77777777" w:rsidR="0071227F" w:rsidRDefault="00857372">
            <w:pPr>
              <w:pStyle w:val="afffc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205" w:type="dxa"/>
          </w:tcPr>
          <w:p w14:paraId="2228121A" w14:textId="77777777" w:rsidR="0071227F" w:rsidRDefault="00857372">
            <w:pPr>
              <w:pStyle w:val="afffc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</w:t>
            </w:r>
          </w:p>
        </w:tc>
        <w:tc>
          <w:tcPr>
            <w:tcW w:w="6939" w:type="dxa"/>
          </w:tcPr>
          <w:p w14:paraId="764B2F82" w14:textId="77777777" w:rsidR="0071227F" w:rsidRDefault="00857372">
            <w:pPr>
              <w:pStyle w:val="afffc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Выявить</w:t>
            </w:r>
            <w:r>
              <w:rPr>
                <w:sz w:val="24"/>
                <w:szCs w:val="24"/>
              </w:rPr>
              <w:t xml:space="preserve"> некорректный снимок</w:t>
            </w:r>
          </w:p>
        </w:tc>
      </w:tr>
      <w:tr w:rsidR="0071227F" w:rsidRPr="007523A2" w14:paraId="40AD222D" w14:textId="77777777">
        <w:tc>
          <w:tcPr>
            <w:tcW w:w="484" w:type="dxa"/>
          </w:tcPr>
          <w:p w14:paraId="37E4B1F4" w14:textId="77777777" w:rsidR="0071227F" w:rsidRDefault="0071227F">
            <w:pPr>
              <w:pStyle w:val="afffc"/>
              <w:rPr>
                <w:sz w:val="24"/>
                <w:szCs w:val="24"/>
              </w:rPr>
            </w:pPr>
          </w:p>
        </w:tc>
        <w:tc>
          <w:tcPr>
            <w:tcW w:w="2205" w:type="dxa"/>
          </w:tcPr>
          <w:p w14:paraId="5B8BAC04" w14:textId="77777777" w:rsidR="0071227F" w:rsidRDefault="00857372">
            <w:pPr>
              <w:pStyle w:val="afffc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Предусловия</w:t>
            </w:r>
          </w:p>
        </w:tc>
        <w:tc>
          <w:tcPr>
            <w:tcW w:w="6939" w:type="dxa"/>
          </w:tcPr>
          <w:p w14:paraId="1852EF25" w14:textId="77777777" w:rsidR="0071227F" w:rsidRDefault="00857372">
            <w:pPr>
              <w:pStyle w:val="afffc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Врач получил </w:t>
            </w:r>
            <w:r>
              <w:rPr>
                <w:sz w:val="24"/>
                <w:szCs w:val="24"/>
              </w:rPr>
              <w:t>КТ</w:t>
            </w:r>
            <w:r>
              <w:rPr>
                <w:sz w:val="24"/>
                <w:szCs w:val="24"/>
              </w:rPr>
              <w:t xml:space="preserve"> снимок глазного дна</w:t>
            </w:r>
          </w:p>
        </w:tc>
      </w:tr>
      <w:tr w:rsidR="0071227F" w14:paraId="690C0BA0" w14:textId="77777777">
        <w:tc>
          <w:tcPr>
            <w:tcW w:w="484" w:type="dxa"/>
          </w:tcPr>
          <w:p w14:paraId="4D04F9FB" w14:textId="77777777" w:rsidR="0071227F" w:rsidRDefault="0071227F">
            <w:pPr>
              <w:pStyle w:val="afffc"/>
              <w:rPr>
                <w:sz w:val="24"/>
                <w:szCs w:val="24"/>
              </w:rPr>
            </w:pPr>
          </w:p>
        </w:tc>
        <w:tc>
          <w:tcPr>
            <w:tcW w:w="2205" w:type="dxa"/>
          </w:tcPr>
          <w:p w14:paraId="52F6DFA9" w14:textId="77777777" w:rsidR="0071227F" w:rsidRDefault="00857372">
            <w:pPr>
              <w:pStyle w:val="afffc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Актеры</w:t>
            </w:r>
          </w:p>
        </w:tc>
        <w:tc>
          <w:tcPr>
            <w:tcW w:w="6939" w:type="dxa"/>
          </w:tcPr>
          <w:p w14:paraId="63EF2930" w14:textId="77777777" w:rsidR="0071227F" w:rsidRDefault="00857372">
            <w:pPr>
              <w:pStyle w:val="afffc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Пользователь</w:t>
            </w:r>
            <w:r>
              <w:rPr>
                <w:sz w:val="24"/>
                <w:szCs w:val="24"/>
              </w:rPr>
              <w:t>, система</w:t>
            </w:r>
          </w:p>
        </w:tc>
      </w:tr>
      <w:tr w:rsidR="0071227F" w:rsidRPr="007523A2" w14:paraId="78731B58" w14:textId="77777777">
        <w:tc>
          <w:tcPr>
            <w:tcW w:w="484" w:type="dxa"/>
          </w:tcPr>
          <w:p w14:paraId="0E26D644" w14:textId="77777777" w:rsidR="0071227F" w:rsidRDefault="0071227F">
            <w:pPr>
              <w:pStyle w:val="afffc"/>
              <w:rPr>
                <w:sz w:val="24"/>
                <w:szCs w:val="24"/>
              </w:rPr>
            </w:pPr>
          </w:p>
        </w:tc>
        <w:tc>
          <w:tcPr>
            <w:tcW w:w="2205" w:type="dxa"/>
          </w:tcPr>
          <w:p w14:paraId="02F699B7" w14:textId="77777777" w:rsidR="0071227F" w:rsidRDefault="00857372">
            <w:pPr>
              <w:pStyle w:val="afffc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Постусловия</w:t>
            </w:r>
          </w:p>
        </w:tc>
        <w:tc>
          <w:tcPr>
            <w:tcW w:w="6939" w:type="dxa"/>
          </w:tcPr>
          <w:p w14:paraId="4973BEFF" w14:textId="77777777" w:rsidR="0071227F" w:rsidRDefault="00857372">
            <w:pPr>
              <w:pStyle w:val="afffc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Снимок</w:t>
            </w:r>
            <w:r>
              <w:rPr>
                <w:sz w:val="24"/>
                <w:szCs w:val="24"/>
              </w:rPr>
              <w:t xml:space="preserve"> обработан и пригоден для классификации</w:t>
            </w:r>
          </w:p>
        </w:tc>
      </w:tr>
      <w:tr w:rsidR="0071227F" w:rsidRPr="007523A2" w14:paraId="407F4F30" w14:textId="77777777">
        <w:tc>
          <w:tcPr>
            <w:tcW w:w="484" w:type="dxa"/>
          </w:tcPr>
          <w:p w14:paraId="72ED0696" w14:textId="77777777" w:rsidR="0071227F" w:rsidRDefault="0071227F">
            <w:pPr>
              <w:pStyle w:val="afffc"/>
              <w:rPr>
                <w:sz w:val="24"/>
                <w:szCs w:val="24"/>
              </w:rPr>
            </w:pPr>
          </w:p>
        </w:tc>
        <w:tc>
          <w:tcPr>
            <w:tcW w:w="2205" w:type="dxa"/>
          </w:tcPr>
          <w:p w14:paraId="0A22A002" w14:textId="77777777" w:rsidR="0071227F" w:rsidRDefault="00857372">
            <w:pPr>
              <w:pStyle w:val="afffc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Основная задача</w:t>
            </w:r>
          </w:p>
        </w:tc>
        <w:tc>
          <w:tcPr>
            <w:tcW w:w="6939" w:type="dxa"/>
          </w:tcPr>
          <w:p w14:paraId="6D611569" w14:textId="77777777" w:rsidR="0071227F" w:rsidRDefault="00857372">
            <w:pPr>
              <w:pStyle w:val="afffc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Получить системой </w:t>
            </w:r>
            <w:r>
              <w:rPr>
                <w:sz w:val="24"/>
                <w:szCs w:val="24"/>
              </w:rPr>
              <w:t>снимок</w:t>
            </w:r>
            <w:r>
              <w:rPr>
                <w:sz w:val="24"/>
                <w:szCs w:val="24"/>
              </w:rPr>
              <w:t xml:space="preserve"> надлежащего для анализа качества</w:t>
            </w:r>
          </w:p>
        </w:tc>
      </w:tr>
      <w:tr w:rsidR="0071227F" w14:paraId="585DB2D7" w14:textId="77777777">
        <w:tc>
          <w:tcPr>
            <w:tcW w:w="484" w:type="dxa"/>
          </w:tcPr>
          <w:p w14:paraId="6F0DA998" w14:textId="77777777" w:rsidR="0071227F" w:rsidRDefault="00857372">
            <w:pPr>
              <w:pStyle w:val="afffc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205" w:type="dxa"/>
          </w:tcPr>
          <w:p w14:paraId="7A301F28" w14:textId="77777777" w:rsidR="0071227F" w:rsidRDefault="00857372">
            <w:pPr>
              <w:pStyle w:val="afffc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Название</w:t>
            </w:r>
          </w:p>
        </w:tc>
        <w:tc>
          <w:tcPr>
            <w:tcW w:w="6939" w:type="dxa"/>
          </w:tcPr>
          <w:p w14:paraId="232833F3" w14:textId="77777777" w:rsidR="0071227F" w:rsidRDefault="00857372">
            <w:pPr>
              <w:pStyle w:val="afffc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Классифицировать изображение</w:t>
            </w:r>
          </w:p>
        </w:tc>
      </w:tr>
      <w:tr w:rsidR="0071227F" w:rsidRPr="007523A2" w14:paraId="60CFA0A2" w14:textId="77777777">
        <w:tc>
          <w:tcPr>
            <w:tcW w:w="484" w:type="dxa"/>
          </w:tcPr>
          <w:p w14:paraId="1DA2B979" w14:textId="77777777" w:rsidR="0071227F" w:rsidRDefault="0071227F">
            <w:pPr>
              <w:pStyle w:val="afffc"/>
              <w:rPr>
                <w:sz w:val="24"/>
                <w:szCs w:val="24"/>
              </w:rPr>
            </w:pPr>
          </w:p>
        </w:tc>
        <w:tc>
          <w:tcPr>
            <w:tcW w:w="2205" w:type="dxa"/>
          </w:tcPr>
          <w:p w14:paraId="06B228DC" w14:textId="77777777" w:rsidR="0071227F" w:rsidRDefault="00857372">
            <w:pPr>
              <w:pStyle w:val="afffc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Предусловия</w:t>
            </w:r>
          </w:p>
        </w:tc>
        <w:tc>
          <w:tcPr>
            <w:tcW w:w="6939" w:type="dxa"/>
          </w:tcPr>
          <w:p w14:paraId="7BD6217D" w14:textId="77777777" w:rsidR="0071227F" w:rsidRDefault="00857372">
            <w:pPr>
              <w:pStyle w:val="afffc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Снимок</w:t>
            </w:r>
            <w:r>
              <w:rPr>
                <w:sz w:val="24"/>
                <w:szCs w:val="24"/>
              </w:rPr>
              <w:t xml:space="preserve"> обработан и передан для его классификации алгоритму в системе</w:t>
            </w:r>
          </w:p>
        </w:tc>
      </w:tr>
      <w:tr w:rsidR="0071227F" w14:paraId="11904C00" w14:textId="77777777">
        <w:trPr>
          <w:trHeight w:val="323"/>
        </w:trPr>
        <w:tc>
          <w:tcPr>
            <w:tcW w:w="484" w:type="dxa"/>
          </w:tcPr>
          <w:p w14:paraId="18525A2B" w14:textId="77777777" w:rsidR="0071227F" w:rsidRDefault="0071227F">
            <w:pPr>
              <w:pStyle w:val="afffc"/>
              <w:rPr>
                <w:sz w:val="24"/>
                <w:szCs w:val="24"/>
              </w:rPr>
            </w:pPr>
          </w:p>
        </w:tc>
        <w:tc>
          <w:tcPr>
            <w:tcW w:w="2205" w:type="dxa"/>
          </w:tcPr>
          <w:p w14:paraId="2A59EC01" w14:textId="77777777" w:rsidR="0071227F" w:rsidRDefault="00857372">
            <w:pPr>
              <w:pStyle w:val="afffc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Актеры</w:t>
            </w:r>
          </w:p>
        </w:tc>
        <w:tc>
          <w:tcPr>
            <w:tcW w:w="6939" w:type="dxa"/>
          </w:tcPr>
          <w:p w14:paraId="56BFA7AC" w14:textId="77777777" w:rsidR="0071227F" w:rsidRDefault="00857372">
            <w:pPr>
              <w:pStyle w:val="afffc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Система</w:t>
            </w:r>
            <w:r>
              <w:rPr>
                <w:sz w:val="24"/>
                <w:szCs w:val="24"/>
              </w:rPr>
              <w:t>, врач</w:t>
            </w:r>
          </w:p>
        </w:tc>
      </w:tr>
      <w:tr w:rsidR="0071227F" w:rsidRPr="007523A2" w14:paraId="1CF7C4C8" w14:textId="77777777">
        <w:tc>
          <w:tcPr>
            <w:tcW w:w="484" w:type="dxa"/>
          </w:tcPr>
          <w:p w14:paraId="67C05FA8" w14:textId="77777777" w:rsidR="0071227F" w:rsidRDefault="0071227F">
            <w:pPr>
              <w:pStyle w:val="afffc"/>
              <w:rPr>
                <w:sz w:val="24"/>
                <w:szCs w:val="24"/>
              </w:rPr>
            </w:pPr>
          </w:p>
        </w:tc>
        <w:tc>
          <w:tcPr>
            <w:tcW w:w="2205" w:type="dxa"/>
          </w:tcPr>
          <w:p w14:paraId="5A22B10E" w14:textId="77777777" w:rsidR="0071227F" w:rsidRDefault="00857372">
            <w:pPr>
              <w:pStyle w:val="afffc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Постусловия</w:t>
            </w:r>
          </w:p>
        </w:tc>
        <w:tc>
          <w:tcPr>
            <w:tcW w:w="6939" w:type="dxa"/>
          </w:tcPr>
          <w:p w14:paraId="7FEF5E0B" w14:textId="77777777" w:rsidR="0071227F" w:rsidRDefault="00857372">
            <w:pPr>
              <w:pStyle w:val="afffc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Сегментированное изображение создано и размещено в базе данных</w:t>
            </w:r>
            <w:r>
              <w:rPr>
                <w:sz w:val="24"/>
                <w:szCs w:val="24"/>
              </w:rPr>
              <w:t xml:space="preserve"> системы</w:t>
            </w:r>
          </w:p>
        </w:tc>
      </w:tr>
      <w:tr w:rsidR="0071227F" w:rsidRPr="007523A2" w14:paraId="51773FCE" w14:textId="77777777">
        <w:tc>
          <w:tcPr>
            <w:tcW w:w="484" w:type="dxa"/>
          </w:tcPr>
          <w:p w14:paraId="6844FF00" w14:textId="77777777" w:rsidR="0071227F" w:rsidRDefault="0071227F">
            <w:pPr>
              <w:pStyle w:val="afffc"/>
              <w:rPr>
                <w:sz w:val="24"/>
                <w:szCs w:val="24"/>
              </w:rPr>
            </w:pPr>
          </w:p>
        </w:tc>
        <w:tc>
          <w:tcPr>
            <w:tcW w:w="2205" w:type="dxa"/>
          </w:tcPr>
          <w:p w14:paraId="39F794BE" w14:textId="77777777" w:rsidR="0071227F" w:rsidRDefault="00857372">
            <w:pPr>
              <w:pStyle w:val="afffc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Основная задача</w:t>
            </w:r>
          </w:p>
        </w:tc>
        <w:tc>
          <w:tcPr>
            <w:tcW w:w="6939" w:type="dxa"/>
          </w:tcPr>
          <w:p w14:paraId="6A120C85" w14:textId="77777777" w:rsidR="0071227F" w:rsidRDefault="00857372">
            <w:pPr>
              <w:pStyle w:val="afffc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Классифицировать</w:t>
            </w:r>
            <w:r>
              <w:rPr>
                <w:sz w:val="24"/>
                <w:szCs w:val="24"/>
              </w:rPr>
              <w:t xml:space="preserve"> изображение, чтобы врач увидел и согласовал поставленный диагноз</w:t>
            </w:r>
          </w:p>
        </w:tc>
      </w:tr>
    </w:tbl>
    <w:p w14:paraId="66D7947B" w14:textId="77777777" w:rsidR="0071227F" w:rsidRDefault="0071227F">
      <w:pPr>
        <w:ind w:firstLine="0"/>
        <w:rPr>
          <w:lang w:val="ru-RU"/>
        </w:rPr>
      </w:pPr>
    </w:p>
    <w:p w14:paraId="776819EF" w14:textId="77777777" w:rsidR="0071227F" w:rsidRDefault="0071227F">
      <w:pPr>
        <w:ind w:firstLine="0"/>
        <w:rPr>
          <w:lang w:val="ru-RU"/>
        </w:rPr>
      </w:pPr>
    </w:p>
    <w:p w14:paraId="6FB7CB33" w14:textId="77777777" w:rsidR="0071227F" w:rsidRDefault="00857372">
      <w:pPr>
        <w:pStyle w:val="2"/>
      </w:pPr>
      <w:bookmarkStart w:id="18" w:name="_Toc18044"/>
      <w:r>
        <w:t>Таблицы с детальными описаниями вариантов использования</w:t>
      </w:r>
      <w:bookmarkEnd w:id="18"/>
    </w:p>
    <w:p w14:paraId="78FB5A96" w14:textId="77777777" w:rsidR="0071227F" w:rsidRDefault="00857372">
      <w:pPr>
        <w:rPr>
          <w:lang w:val="ru-RU"/>
        </w:rPr>
      </w:pPr>
      <w:r>
        <w:rPr>
          <w:lang w:val="ru-RU"/>
        </w:rPr>
        <w:t>Подробные варианты использования ПС представлены в таблице 6.</w:t>
      </w:r>
    </w:p>
    <w:p w14:paraId="5DCF1E75" w14:textId="77777777" w:rsidR="0071227F" w:rsidRDefault="00857372">
      <w:pPr>
        <w:pStyle w:val="-4"/>
      </w:pPr>
      <w:r>
        <w:t xml:space="preserve">Таблица </w:t>
      </w:r>
      <w:r>
        <w:t xml:space="preserve">6 </w:t>
      </w:r>
      <w:r>
        <w:t xml:space="preserve">– Описание вариантов использования </w:t>
      </w:r>
    </w:p>
    <w:tbl>
      <w:tblPr>
        <w:tblW w:w="9832" w:type="dxa"/>
        <w:tblInd w:w="-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5"/>
        <w:gridCol w:w="2157"/>
        <w:gridCol w:w="7200"/>
      </w:tblGrid>
      <w:tr w:rsidR="0071227F" w14:paraId="489FE230" w14:textId="77777777">
        <w:trPr>
          <w:trHeight w:val="736"/>
        </w:trPr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052FB" w14:textId="77777777" w:rsidR="0071227F" w:rsidRDefault="00857372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ru-RU"/>
              </w:rPr>
              <w:t>1</w:t>
            </w: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0C5746" w14:textId="77777777" w:rsidR="0071227F" w:rsidRDefault="00857372">
            <w:pPr>
              <w:spacing w:line="240" w:lineRule="auto"/>
              <w:ind w:firstLine="0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7D0E71" w14:textId="77777777" w:rsidR="0071227F" w:rsidRDefault="00857372">
            <w:pPr>
              <w:spacing w:line="240" w:lineRule="auto"/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ru-RU"/>
              </w:rPr>
              <w:t>З</w:t>
            </w:r>
            <w:proofErr w:type="spellStart"/>
            <w:r>
              <w:rPr>
                <w:b/>
                <w:sz w:val="24"/>
                <w:szCs w:val="24"/>
              </w:rPr>
              <w:t>агрузить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данные</w:t>
            </w:r>
            <w:proofErr w:type="spellEnd"/>
            <w:r>
              <w:rPr>
                <w:b/>
                <w:sz w:val="24"/>
                <w:szCs w:val="24"/>
              </w:rPr>
              <w:t xml:space="preserve"> в </w:t>
            </w:r>
            <w:proofErr w:type="spellStart"/>
            <w:r>
              <w:rPr>
                <w:b/>
                <w:sz w:val="24"/>
                <w:szCs w:val="24"/>
              </w:rPr>
              <w:t>систему</w:t>
            </w:r>
            <w:proofErr w:type="spellEnd"/>
          </w:p>
        </w:tc>
      </w:tr>
      <w:tr w:rsidR="0071227F" w:rsidRPr="007523A2" w14:paraId="0FAC0714" w14:textId="77777777">
        <w:trPr>
          <w:trHeight w:val="620"/>
        </w:trPr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B51CCF" w14:textId="77777777" w:rsidR="0071227F" w:rsidRDefault="0071227F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1F1515" w14:textId="77777777" w:rsidR="0071227F" w:rsidRDefault="00857372">
            <w:pPr>
              <w:spacing w:line="240" w:lineRule="auto"/>
              <w:ind w:firstLine="0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Описание</w:t>
            </w:r>
            <w:proofErr w:type="spellEnd"/>
          </w:p>
        </w:tc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787EFA" w14:textId="77777777" w:rsidR="0071227F" w:rsidRPr="007523A2" w:rsidRDefault="00857372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7523A2">
              <w:rPr>
                <w:sz w:val="24"/>
                <w:szCs w:val="24"/>
                <w:lang w:val="ru-RU"/>
              </w:rPr>
              <w:t>Показывает развитие событий при загрузке врачом снимка КТ в систему</w:t>
            </w:r>
          </w:p>
        </w:tc>
      </w:tr>
      <w:tr w:rsidR="0071227F" w:rsidRPr="007523A2" w14:paraId="47E1D0EB" w14:textId="77777777"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983DF7" w14:textId="77777777" w:rsidR="0071227F" w:rsidRPr="007523A2" w:rsidRDefault="0071227F">
            <w:pPr>
              <w:spacing w:line="240" w:lineRule="auto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8E134F" w14:textId="77777777" w:rsidR="0071227F" w:rsidRDefault="00857372">
            <w:pPr>
              <w:spacing w:line="240" w:lineRule="auto"/>
              <w:ind w:firstLine="0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Цель</w:t>
            </w:r>
            <w:proofErr w:type="spellEnd"/>
          </w:p>
        </w:tc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878ABB" w14:textId="77777777" w:rsidR="0071227F" w:rsidRPr="007523A2" w:rsidRDefault="00857372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7523A2">
              <w:rPr>
                <w:sz w:val="24"/>
                <w:szCs w:val="24"/>
                <w:lang w:val="ru-RU"/>
              </w:rPr>
              <w:t>Перенести данные снимка в систему для последующей обработки</w:t>
            </w:r>
          </w:p>
        </w:tc>
      </w:tr>
      <w:tr w:rsidR="0071227F" w14:paraId="70BF301B" w14:textId="77777777"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18AEEC" w14:textId="77777777" w:rsidR="0071227F" w:rsidRPr="007523A2" w:rsidRDefault="0071227F">
            <w:pPr>
              <w:spacing w:line="240" w:lineRule="auto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FB7A15" w14:textId="77777777" w:rsidR="0071227F" w:rsidRDefault="00857372">
            <w:pPr>
              <w:spacing w:line="240" w:lineRule="auto"/>
              <w:ind w:firstLine="0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Актёры</w:t>
            </w:r>
            <w:proofErr w:type="spellEnd"/>
          </w:p>
        </w:tc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877C7B" w14:textId="77777777" w:rsidR="0071227F" w:rsidRDefault="0071227F">
            <w:pPr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71227F" w14:paraId="75F43CB5" w14:textId="77777777"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A56934" w14:textId="77777777" w:rsidR="0071227F" w:rsidRDefault="0071227F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C1D138" w14:textId="77777777" w:rsidR="0071227F" w:rsidRDefault="00857372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844FC0" w14:textId="77777777" w:rsidR="0071227F" w:rsidRDefault="00857372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Врач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</w:t>
            </w:r>
            <w:proofErr w:type="spellStart"/>
            <w:r>
              <w:rPr>
                <w:sz w:val="24"/>
                <w:szCs w:val="24"/>
              </w:rPr>
              <w:t>Инициатор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71227F" w14:paraId="4D7DA902" w14:textId="77777777"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C9E24B" w14:textId="77777777" w:rsidR="0071227F" w:rsidRDefault="0071227F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FB1883" w14:textId="77777777" w:rsidR="0071227F" w:rsidRDefault="00857372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E81515" w14:textId="77777777" w:rsidR="0071227F" w:rsidRDefault="00857372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Система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Участник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71227F" w14:paraId="6E1480BB" w14:textId="77777777"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C99E85" w14:textId="77777777" w:rsidR="0071227F" w:rsidRDefault="0071227F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D34AA1" w14:textId="77777777" w:rsidR="0071227F" w:rsidRDefault="00857372">
            <w:pPr>
              <w:spacing w:line="240" w:lineRule="auto"/>
              <w:ind w:firstLine="0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Предусловия</w:t>
            </w:r>
            <w:proofErr w:type="spellEnd"/>
          </w:p>
        </w:tc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E2D50F" w14:textId="77777777" w:rsidR="0071227F" w:rsidRDefault="00857372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Врач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получил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снимок</w:t>
            </w:r>
            <w:proofErr w:type="spellEnd"/>
            <w:r>
              <w:rPr>
                <w:sz w:val="24"/>
                <w:szCs w:val="24"/>
              </w:rPr>
              <w:t xml:space="preserve"> КТ</w:t>
            </w:r>
          </w:p>
        </w:tc>
      </w:tr>
      <w:tr w:rsidR="0071227F" w:rsidRPr="007523A2" w14:paraId="548844D8" w14:textId="77777777"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9B6F6F" w14:textId="77777777" w:rsidR="0071227F" w:rsidRDefault="0071227F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0EC593" w14:textId="77777777" w:rsidR="0071227F" w:rsidRDefault="00857372">
            <w:pPr>
              <w:spacing w:line="240" w:lineRule="auto"/>
              <w:ind w:firstLine="0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Постусловия</w:t>
            </w:r>
            <w:proofErr w:type="spellEnd"/>
          </w:p>
        </w:tc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BE607B" w14:textId="77777777" w:rsidR="0071227F" w:rsidRPr="007523A2" w:rsidRDefault="00857372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7523A2">
              <w:rPr>
                <w:sz w:val="24"/>
                <w:szCs w:val="24"/>
                <w:lang w:val="ru-RU"/>
              </w:rPr>
              <w:t>Снимок КТ успешно загружен в систему и готов к предобработке</w:t>
            </w:r>
          </w:p>
        </w:tc>
      </w:tr>
      <w:tr w:rsidR="0071227F" w:rsidRPr="007523A2" w14:paraId="19094F94" w14:textId="77777777">
        <w:trPr>
          <w:trHeight w:val="284"/>
        </w:trPr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C5FD78" w14:textId="77777777" w:rsidR="0071227F" w:rsidRPr="007523A2" w:rsidRDefault="0071227F">
            <w:pPr>
              <w:spacing w:line="240" w:lineRule="auto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99A6C1" w14:textId="77777777" w:rsidR="0071227F" w:rsidRDefault="00857372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1</w:t>
            </w:r>
          </w:p>
        </w:tc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9F22DC" w14:textId="77777777" w:rsidR="0071227F" w:rsidRPr="007523A2" w:rsidRDefault="00857372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7523A2">
              <w:rPr>
                <w:sz w:val="24"/>
                <w:szCs w:val="24"/>
                <w:lang w:val="ru-RU"/>
              </w:rPr>
              <w:t xml:space="preserve">Врач </w:t>
            </w:r>
            <w:r>
              <w:rPr>
                <w:sz w:val="24"/>
                <w:szCs w:val="24"/>
                <w:lang w:val="ru-RU"/>
              </w:rPr>
              <w:t>выбирает файл для загрузки</w:t>
            </w:r>
          </w:p>
        </w:tc>
      </w:tr>
      <w:tr w:rsidR="0071227F" w:rsidRPr="007523A2" w14:paraId="439EA047" w14:textId="77777777">
        <w:trPr>
          <w:trHeight w:val="90"/>
        </w:trPr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3EABB2" w14:textId="77777777" w:rsidR="0071227F" w:rsidRPr="007523A2" w:rsidRDefault="0071227F">
            <w:pPr>
              <w:spacing w:line="240" w:lineRule="auto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4D97B8" w14:textId="77777777" w:rsidR="0071227F" w:rsidRDefault="00857372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2</w:t>
            </w:r>
          </w:p>
        </w:tc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C22F54" w14:textId="77777777" w:rsidR="0071227F" w:rsidRPr="007523A2" w:rsidRDefault="00857372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7523A2">
              <w:rPr>
                <w:sz w:val="24"/>
                <w:szCs w:val="24"/>
                <w:lang w:val="ru-RU"/>
              </w:rPr>
              <w:t>Система сохраняет снимок КТ в базе данных.</w:t>
            </w:r>
          </w:p>
        </w:tc>
      </w:tr>
      <w:tr w:rsidR="0071227F" w:rsidRPr="007523A2" w14:paraId="3AFBE56D" w14:textId="77777777"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7799D0" w14:textId="77777777" w:rsidR="0071227F" w:rsidRPr="007523A2" w:rsidRDefault="0071227F">
            <w:pPr>
              <w:spacing w:line="240" w:lineRule="auto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548820" w14:textId="77777777" w:rsidR="0071227F" w:rsidRDefault="00857372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3</w:t>
            </w:r>
          </w:p>
        </w:tc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F6D2A4" w14:textId="77777777" w:rsidR="0071227F" w:rsidRPr="007523A2" w:rsidRDefault="00857372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 w:rsidRPr="007523A2">
              <w:rPr>
                <w:sz w:val="24"/>
                <w:szCs w:val="24"/>
                <w:lang w:val="ru-RU"/>
              </w:rPr>
              <w:t xml:space="preserve">Система </w:t>
            </w:r>
            <w:r w:rsidRPr="007523A2">
              <w:rPr>
                <w:sz w:val="24"/>
                <w:szCs w:val="24"/>
                <w:lang w:val="ru-RU"/>
              </w:rPr>
              <w:t>уведомляет врача о завершении загрузки.</w:t>
            </w:r>
          </w:p>
        </w:tc>
      </w:tr>
      <w:tr w:rsidR="0071227F" w:rsidRPr="007523A2" w14:paraId="13CF94AF" w14:textId="77777777"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9D5D23" w14:textId="77777777" w:rsidR="0071227F" w:rsidRPr="007523A2" w:rsidRDefault="0071227F">
            <w:pPr>
              <w:spacing w:line="240" w:lineRule="auto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0B000C" w14:textId="77777777" w:rsidR="0071227F" w:rsidRDefault="00857372">
            <w:pPr>
              <w:spacing w:line="240" w:lineRule="auto"/>
              <w:ind w:firstLine="0"/>
              <w:rPr>
                <w:b/>
                <w:sz w:val="24"/>
                <w:szCs w:val="24"/>
                <w:lang w:val="ru-RU"/>
              </w:rPr>
            </w:pPr>
            <w:proofErr w:type="spellStart"/>
            <w:r>
              <w:rPr>
                <w:b/>
                <w:sz w:val="24"/>
                <w:szCs w:val="24"/>
              </w:rPr>
              <w:t>Альтернативы</w:t>
            </w:r>
            <w:proofErr w:type="spellEnd"/>
          </w:p>
        </w:tc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0DC1C5" w14:textId="77777777" w:rsidR="0071227F" w:rsidRPr="007523A2" w:rsidRDefault="00857372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Файл КТ снимка поврежден или имеет неправильный формат</w:t>
            </w:r>
          </w:p>
        </w:tc>
      </w:tr>
      <w:tr w:rsidR="0071227F" w14:paraId="2FA39B70" w14:textId="77777777"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87C9A1" w14:textId="77777777" w:rsidR="0071227F" w:rsidRPr="007523A2" w:rsidRDefault="0071227F">
            <w:pPr>
              <w:spacing w:line="240" w:lineRule="auto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4EE6F9" w14:textId="77777777" w:rsidR="0071227F" w:rsidRDefault="00857372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2.1</w:t>
            </w:r>
          </w:p>
        </w:tc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6FFD538" w14:textId="77777777" w:rsidR="0071227F" w:rsidRDefault="00857372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Система не сохраняет файл</w:t>
            </w:r>
          </w:p>
        </w:tc>
      </w:tr>
      <w:tr w:rsidR="0071227F" w:rsidRPr="007523A2" w14:paraId="73EB1C9E" w14:textId="77777777">
        <w:trPr>
          <w:trHeight w:val="90"/>
        </w:trPr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8EE637" w14:textId="77777777" w:rsidR="0071227F" w:rsidRDefault="0071227F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228D3F" w14:textId="77777777" w:rsidR="0071227F" w:rsidRDefault="00857372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3</w:t>
            </w:r>
          </w:p>
        </w:tc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B916561" w14:textId="77777777" w:rsidR="0071227F" w:rsidRDefault="00857372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Система уведомляет пользователя о некорректности данных</w:t>
            </w:r>
          </w:p>
        </w:tc>
      </w:tr>
      <w:tr w:rsidR="0071227F" w:rsidRPr="007523A2" w14:paraId="3873A718" w14:textId="77777777">
        <w:trPr>
          <w:trHeight w:val="340"/>
        </w:trPr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B5C632" w14:textId="77777777" w:rsidR="0071227F" w:rsidRDefault="0071227F">
            <w:pPr>
              <w:spacing w:line="240" w:lineRule="auto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813C1C" w14:textId="77777777" w:rsidR="0071227F" w:rsidRDefault="00857372">
            <w:pPr>
              <w:spacing w:line="240" w:lineRule="auto"/>
              <w:ind w:firstLine="0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Исключения</w:t>
            </w:r>
          </w:p>
        </w:tc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EBF71B" w14:textId="77777777" w:rsidR="0071227F" w:rsidRPr="007523A2" w:rsidRDefault="00857372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Нет доступа к базе данных для </w:t>
            </w:r>
            <w:r>
              <w:rPr>
                <w:sz w:val="24"/>
                <w:szCs w:val="24"/>
                <w:lang w:val="ru-RU"/>
              </w:rPr>
              <w:t>сохранения снимка</w:t>
            </w:r>
          </w:p>
        </w:tc>
      </w:tr>
      <w:tr w:rsidR="0071227F" w:rsidRPr="007523A2" w14:paraId="6E2599F4" w14:textId="77777777"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DE06DB" w14:textId="77777777" w:rsidR="0071227F" w:rsidRPr="007523A2" w:rsidRDefault="0071227F">
            <w:pPr>
              <w:spacing w:line="240" w:lineRule="auto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BB9CFCF" w14:textId="77777777" w:rsidR="0071227F" w:rsidRDefault="00857372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2.2</w:t>
            </w:r>
          </w:p>
        </w:tc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2660049" w14:textId="77777777" w:rsidR="0071227F" w:rsidRDefault="00857372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Система отправляет сообщение пользователю об ошибке</w:t>
            </w:r>
          </w:p>
        </w:tc>
      </w:tr>
    </w:tbl>
    <w:p w14:paraId="339010A4" w14:textId="77777777" w:rsidR="0071227F" w:rsidRDefault="00857372">
      <w:pPr>
        <w:ind w:firstLine="0"/>
      </w:pPr>
      <w:r>
        <w:rPr>
          <w:lang w:val="ru-RU"/>
        </w:rPr>
        <w:t>Продолжение</w:t>
      </w:r>
      <w:r>
        <w:rPr>
          <w:lang w:val="ru-RU"/>
        </w:rPr>
        <w:t xml:space="preserve"> таблицы 6</w:t>
      </w:r>
    </w:p>
    <w:tbl>
      <w:tblPr>
        <w:tblW w:w="9832" w:type="dxa"/>
        <w:tblInd w:w="-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5"/>
        <w:gridCol w:w="2157"/>
        <w:gridCol w:w="7200"/>
      </w:tblGrid>
      <w:tr w:rsidR="0071227F" w14:paraId="4B6F069E" w14:textId="77777777"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DB25BE" w14:textId="77777777" w:rsidR="0071227F" w:rsidRDefault="00857372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ru-RU"/>
              </w:rPr>
              <w:lastRenderedPageBreak/>
              <w:t>2</w:t>
            </w: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2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3AC69" w14:textId="77777777" w:rsidR="0071227F" w:rsidRDefault="00857372">
            <w:pPr>
              <w:spacing w:line="240" w:lineRule="auto"/>
              <w:ind w:firstLine="0"/>
              <w:rPr>
                <w:b/>
                <w:sz w:val="24"/>
                <w:szCs w:val="24"/>
                <w:lang w:val="ru-RU"/>
              </w:rPr>
            </w:pPr>
            <w:proofErr w:type="spellStart"/>
            <w:r>
              <w:rPr>
                <w:b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3A0F70" w14:textId="77777777" w:rsidR="0071227F" w:rsidRDefault="00857372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Предобработка</w:t>
            </w:r>
            <w:r>
              <w:rPr>
                <w:b/>
                <w:sz w:val="24"/>
                <w:szCs w:val="24"/>
                <w:lang w:val="ru-RU"/>
              </w:rPr>
              <w:t xml:space="preserve"> снимка</w:t>
            </w:r>
          </w:p>
        </w:tc>
      </w:tr>
      <w:tr w:rsidR="0071227F" w:rsidRPr="007523A2" w14:paraId="5D0C8839" w14:textId="77777777"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5DA772" w14:textId="77777777" w:rsidR="0071227F" w:rsidRDefault="0071227F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EDCEA2" w14:textId="77777777" w:rsidR="0071227F" w:rsidRDefault="00857372">
            <w:pPr>
              <w:spacing w:line="240" w:lineRule="auto"/>
              <w:ind w:firstLine="0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Описание</w:t>
            </w:r>
            <w:proofErr w:type="spellEnd"/>
          </w:p>
        </w:tc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1CC70A" w14:textId="77777777" w:rsidR="0071227F" w:rsidRDefault="00857372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Определяет порядок действий при проверке снимка на наличие дефектов или несоответствий</w:t>
            </w:r>
          </w:p>
        </w:tc>
      </w:tr>
      <w:tr w:rsidR="0071227F" w14:paraId="0E961A60" w14:textId="77777777"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D2D862" w14:textId="77777777" w:rsidR="0071227F" w:rsidRPr="007523A2" w:rsidRDefault="0071227F">
            <w:pPr>
              <w:spacing w:line="240" w:lineRule="auto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C41418" w14:textId="77777777" w:rsidR="0071227F" w:rsidRDefault="00857372">
            <w:pPr>
              <w:spacing w:line="240" w:lineRule="auto"/>
              <w:ind w:firstLine="0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Цель</w:t>
            </w:r>
            <w:proofErr w:type="spellEnd"/>
          </w:p>
        </w:tc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43DD85" w14:textId="77777777" w:rsidR="0071227F" w:rsidRDefault="00857372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Подготовить снимок к анализу</w:t>
            </w:r>
          </w:p>
        </w:tc>
      </w:tr>
      <w:tr w:rsidR="0071227F" w14:paraId="1206E2BE" w14:textId="77777777"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7E8D4C" w14:textId="77777777" w:rsidR="0071227F" w:rsidRDefault="0071227F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FF6DD5" w14:textId="77777777" w:rsidR="0071227F" w:rsidRDefault="00857372">
            <w:pPr>
              <w:spacing w:line="240" w:lineRule="auto"/>
              <w:ind w:firstLine="0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Актёры</w:t>
            </w:r>
            <w:proofErr w:type="spellEnd"/>
          </w:p>
        </w:tc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255A52" w14:textId="77777777" w:rsidR="0071227F" w:rsidRDefault="0071227F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  <w:tr w:rsidR="0071227F" w14:paraId="43085832" w14:textId="77777777"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355CAE" w14:textId="77777777" w:rsidR="0071227F" w:rsidRDefault="0071227F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3147E3" w14:textId="77777777" w:rsidR="0071227F" w:rsidRDefault="00857372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9FD703" w14:textId="77777777" w:rsidR="0071227F" w:rsidRDefault="00857372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Система (Инициатор) </w:t>
            </w:r>
          </w:p>
        </w:tc>
      </w:tr>
      <w:tr w:rsidR="0071227F" w14:paraId="10D13E84" w14:textId="77777777"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2C424B" w14:textId="77777777" w:rsidR="0071227F" w:rsidRDefault="0071227F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F7FFB3" w14:textId="77777777" w:rsidR="0071227F" w:rsidRDefault="00857372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1968AB" w14:textId="77777777" w:rsidR="0071227F" w:rsidRDefault="00857372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База данных (Участник) </w:t>
            </w:r>
          </w:p>
        </w:tc>
      </w:tr>
      <w:tr w:rsidR="0071227F" w14:paraId="258E6F90" w14:textId="77777777"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5811FD" w14:textId="77777777" w:rsidR="0071227F" w:rsidRDefault="0071227F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B6EE0D" w14:textId="77777777" w:rsidR="0071227F" w:rsidRDefault="00857372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ru-RU"/>
              </w:rPr>
              <w:t>3</w:t>
            </w:r>
          </w:p>
        </w:tc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D74C13" w14:textId="77777777" w:rsidR="0071227F" w:rsidRDefault="00857372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Модель нейронной сети (Участник)</w:t>
            </w:r>
          </w:p>
        </w:tc>
      </w:tr>
      <w:tr w:rsidR="0071227F" w:rsidRPr="007523A2" w14:paraId="6C6DD5A3" w14:textId="77777777"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5AA820" w14:textId="77777777" w:rsidR="0071227F" w:rsidRDefault="0071227F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F0B20A" w14:textId="77777777" w:rsidR="0071227F" w:rsidRDefault="00857372">
            <w:pPr>
              <w:spacing w:line="240" w:lineRule="auto"/>
              <w:ind w:firstLine="0"/>
              <w:rPr>
                <w:b/>
                <w:sz w:val="24"/>
                <w:szCs w:val="24"/>
                <w:lang w:val="ru-RU"/>
              </w:rPr>
            </w:pPr>
            <w:proofErr w:type="spellStart"/>
            <w:r>
              <w:rPr>
                <w:b/>
                <w:sz w:val="24"/>
                <w:szCs w:val="24"/>
              </w:rPr>
              <w:t>Предусловия</w:t>
            </w:r>
            <w:proofErr w:type="spellEnd"/>
          </w:p>
        </w:tc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EAD804" w14:textId="77777777" w:rsidR="0071227F" w:rsidRDefault="00857372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Снимок загружен и находится в базе данных, но еще не прошел предобработку</w:t>
            </w:r>
          </w:p>
        </w:tc>
      </w:tr>
      <w:tr w:rsidR="0071227F" w:rsidRPr="007523A2" w14:paraId="694FDC2D" w14:textId="77777777"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A9B34B" w14:textId="77777777" w:rsidR="0071227F" w:rsidRPr="007523A2" w:rsidRDefault="0071227F">
            <w:pPr>
              <w:spacing w:line="240" w:lineRule="auto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501F70" w14:textId="77777777" w:rsidR="0071227F" w:rsidRDefault="00857372">
            <w:pPr>
              <w:spacing w:line="240" w:lineRule="auto"/>
              <w:ind w:firstLine="0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Постусловия</w:t>
            </w:r>
            <w:proofErr w:type="spellEnd"/>
          </w:p>
        </w:tc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D2C157" w14:textId="77777777" w:rsidR="0071227F" w:rsidRDefault="00857372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Система не смогла </w:t>
            </w:r>
            <w:r>
              <w:rPr>
                <w:sz w:val="24"/>
                <w:szCs w:val="24"/>
                <w:lang w:val="ru-RU"/>
              </w:rPr>
              <w:t>обработать снимок или передала его модели для анализа</w:t>
            </w:r>
          </w:p>
        </w:tc>
      </w:tr>
      <w:tr w:rsidR="0071227F" w:rsidRPr="007523A2" w14:paraId="39FB5B2D" w14:textId="77777777"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BEA5AE" w14:textId="77777777" w:rsidR="0071227F" w:rsidRPr="007523A2" w:rsidRDefault="0071227F">
            <w:pPr>
              <w:spacing w:line="240" w:lineRule="auto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E6DD4D" w14:textId="77777777" w:rsidR="0071227F" w:rsidRDefault="00857372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C4ABB0" w14:textId="77777777" w:rsidR="0071227F" w:rsidRDefault="00857372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Система проводит первичную оценку качества КТ снимка - яркость, контраст, шумы</w:t>
            </w:r>
          </w:p>
        </w:tc>
      </w:tr>
      <w:tr w:rsidR="0071227F" w14:paraId="0FBDA5D8" w14:textId="77777777"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E597D3" w14:textId="77777777" w:rsidR="0071227F" w:rsidRPr="007523A2" w:rsidRDefault="0071227F">
            <w:pPr>
              <w:spacing w:line="240" w:lineRule="auto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FE689F" w14:textId="77777777" w:rsidR="0071227F" w:rsidRDefault="00857372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00760D" w14:textId="77777777" w:rsidR="0071227F" w:rsidRDefault="00857372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Система обрабатывает снимок</w:t>
            </w:r>
          </w:p>
        </w:tc>
      </w:tr>
      <w:tr w:rsidR="0071227F" w:rsidRPr="007523A2" w14:paraId="423D3DC1" w14:textId="77777777"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901021" w14:textId="77777777" w:rsidR="0071227F" w:rsidRDefault="0071227F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C7B8D4" w14:textId="77777777" w:rsidR="0071227F" w:rsidRDefault="00857372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70A53CA" w14:textId="77777777" w:rsidR="0071227F" w:rsidRDefault="00857372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Система переходит к следующему шагу, если снимок после обработки </w:t>
            </w:r>
            <w:r>
              <w:rPr>
                <w:sz w:val="24"/>
                <w:szCs w:val="24"/>
                <w:lang w:val="ru-RU"/>
              </w:rPr>
              <w:t>соответствует минимальным критериям качества</w:t>
            </w:r>
          </w:p>
        </w:tc>
      </w:tr>
      <w:tr w:rsidR="0071227F" w14:paraId="2A3C818A" w14:textId="77777777"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76F8FE" w14:textId="77777777" w:rsidR="0071227F" w:rsidRPr="007523A2" w:rsidRDefault="0071227F">
            <w:pPr>
              <w:spacing w:line="240" w:lineRule="auto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3B06FB" w14:textId="77777777" w:rsidR="0071227F" w:rsidRDefault="00857372">
            <w:pPr>
              <w:spacing w:line="240" w:lineRule="auto"/>
              <w:ind w:firstLine="0"/>
              <w:rPr>
                <w:b/>
                <w:sz w:val="24"/>
                <w:szCs w:val="24"/>
                <w:lang w:val="ru-RU"/>
              </w:rPr>
            </w:pPr>
            <w:proofErr w:type="spellStart"/>
            <w:r>
              <w:rPr>
                <w:b/>
                <w:sz w:val="24"/>
                <w:szCs w:val="24"/>
              </w:rPr>
              <w:t>Альтернативы</w:t>
            </w:r>
            <w:proofErr w:type="spellEnd"/>
          </w:p>
        </w:tc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87BBCE" w14:textId="77777777" w:rsidR="0071227F" w:rsidRDefault="00857372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Обнаружены дефекты</w:t>
            </w:r>
          </w:p>
        </w:tc>
      </w:tr>
      <w:tr w:rsidR="0071227F" w:rsidRPr="007523A2" w14:paraId="59A3971E" w14:textId="77777777">
        <w:trPr>
          <w:trHeight w:val="284"/>
        </w:trPr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424B58" w14:textId="77777777" w:rsidR="0071227F" w:rsidRDefault="0071227F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51625D" w14:textId="77777777" w:rsidR="0071227F" w:rsidRDefault="00857372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1</w:t>
            </w:r>
          </w:p>
        </w:tc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3732C5" w14:textId="77777777" w:rsidR="0071227F" w:rsidRDefault="00857372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Система помечает снимок как непригодный и уведомляет пользователя</w:t>
            </w:r>
          </w:p>
        </w:tc>
      </w:tr>
      <w:tr w:rsidR="0071227F" w:rsidRPr="007523A2" w14:paraId="7256700F" w14:textId="77777777"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E9432B" w14:textId="77777777" w:rsidR="0071227F" w:rsidRPr="007523A2" w:rsidRDefault="0071227F">
            <w:pPr>
              <w:spacing w:line="240" w:lineRule="auto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C2D0B1" w14:textId="77777777" w:rsidR="0071227F" w:rsidRDefault="00857372">
            <w:pPr>
              <w:spacing w:line="240" w:lineRule="auto"/>
              <w:ind w:firstLine="0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Исключения</w:t>
            </w:r>
            <w:proofErr w:type="spellEnd"/>
          </w:p>
        </w:tc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CCEAC0" w14:textId="77777777" w:rsidR="0071227F" w:rsidRDefault="00857372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Невозможно провести обработку из-за сбоя системы</w:t>
            </w:r>
          </w:p>
        </w:tc>
      </w:tr>
      <w:tr w:rsidR="0071227F" w14:paraId="4B6F2ED4" w14:textId="77777777"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15E502" w14:textId="77777777" w:rsidR="0071227F" w:rsidRDefault="00857372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ru-RU"/>
              </w:rPr>
              <w:t>2</w:t>
            </w: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2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FF7DC7" w14:textId="77777777" w:rsidR="0071227F" w:rsidRDefault="00857372">
            <w:pPr>
              <w:spacing w:line="240" w:lineRule="auto"/>
              <w:ind w:firstLine="0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892576" w14:textId="77777777" w:rsidR="0071227F" w:rsidRDefault="00857372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Классификация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изображения</w:t>
            </w:r>
            <w:proofErr w:type="spellEnd"/>
          </w:p>
        </w:tc>
      </w:tr>
      <w:tr w:rsidR="0071227F" w:rsidRPr="007523A2" w14:paraId="40FA7716" w14:textId="77777777"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646ABD" w14:textId="77777777" w:rsidR="0071227F" w:rsidRDefault="0071227F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5F8178" w14:textId="77777777" w:rsidR="0071227F" w:rsidRDefault="00857372">
            <w:pPr>
              <w:spacing w:line="240" w:lineRule="auto"/>
              <w:ind w:firstLine="0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Описание</w:t>
            </w:r>
            <w:proofErr w:type="spellEnd"/>
          </w:p>
        </w:tc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F6A3E5" w14:textId="77777777" w:rsidR="0071227F" w:rsidRDefault="00857372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Описывает процесс анализа </w:t>
            </w:r>
            <w:proofErr w:type="spellStart"/>
            <w:r>
              <w:rPr>
                <w:sz w:val="24"/>
                <w:szCs w:val="24"/>
                <w:lang w:val="ru-RU"/>
              </w:rPr>
              <w:t>предобработанного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снимка с использованием модели нейронной сети</w:t>
            </w:r>
          </w:p>
        </w:tc>
      </w:tr>
      <w:tr w:rsidR="0071227F" w:rsidRPr="007523A2" w14:paraId="35BBF5EB" w14:textId="77777777"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B75A3C" w14:textId="77777777" w:rsidR="0071227F" w:rsidRPr="007523A2" w:rsidRDefault="0071227F">
            <w:pPr>
              <w:spacing w:line="240" w:lineRule="auto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0DA86F" w14:textId="77777777" w:rsidR="0071227F" w:rsidRDefault="00857372">
            <w:pPr>
              <w:spacing w:line="240" w:lineRule="auto"/>
              <w:ind w:firstLine="0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Цель</w:t>
            </w:r>
            <w:proofErr w:type="spellEnd"/>
          </w:p>
        </w:tc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036EBD" w14:textId="77777777" w:rsidR="0071227F" w:rsidRDefault="00857372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Определить класс изображения (например, наличие патологии) на основе анализа снимка и предоставить результат врачу</w:t>
            </w:r>
          </w:p>
        </w:tc>
      </w:tr>
      <w:tr w:rsidR="0071227F" w14:paraId="176A6515" w14:textId="77777777"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D60720" w14:textId="77777777" w:rsidR="0071227F" w:rsidRPr="007523A2" w:rsidRDefault="0071227F">
            <w:pPr>
              <w:spacing w:line="240" w:lineRule="auto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DC1D6E" w14:textId="77777777" w:rsidR="0071227F" w:rsidRDefault="00857372">
            <w:pPr>
              <w:spacing w:line="240" w:lineRule="auto"/>
              <w:ind w:firstLine="0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Актёры</w:t>
            </w:r>
            <w:proofErr w:type="spellEnd"/>
          </w:p>
        </w:tc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61F7C1" w14:textId="77777777" w:rsidR="0071227F" w:rsidRDefault="0071227F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</w:p>
        </w:tc>
      </w:tr>
      <w:tr w:rsidR="0071227F" w14:paraId="6EF0CCA2" w14:textId="77777777"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B4926B" w14:textId="77777777" w:rsidR="0071227F" w:rsidRDefault="0071227F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621121" w14:textId="77777777" w:rsidR="0071227F" w:rsidRDefault="00857372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37D4EF" w14:textId="77777777" w:rsidR="0071227F" w:rsidRDefault="00857372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Система (Инициатор) </w:t>
            </w:r>
          </w:p>
        </w:tc>
      </w:tr>
      <w:tr w:rsidR="0071227F" w14:paraId="703C8B2D" w14:textId="77777777"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E74DC7" w14:textId="77777777" w:rsidR="0071227F" w:rsidRDefault="0071227F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9F8690" w14:textId="77777777" w:rsidR="0071227F" w:rsidRDefault="00857372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FA0FCB" w14:textId="77777777" w:rsidR="0071227F" w:rsidRDefault="00857372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Модель нейронной сети (Участник) </w:t>
            </w:r>
          </w:p>
        </w:tc>
      </w:tr>
      <w:tr w:rsidR="0071227F" w14:paraId="6D2D898C" w14:textId="77777777"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B43289" w14:textId="77777777" w:rsidR="0071227F" w:rsidRDefault="0071227F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038EE7" w14:textId="77777777" w:rsidR="0071227F" w:rsidRDefault="00857372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3</w:t>
            </w:r>
          </w:p>
        </w:tc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8E2BA7" w14:textId="77777777" w:rsidR="0071227F" w:rsidRDefault="00857372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База данных (Участник) </w:t>
            </w:r>
          </w:p>
        </w:tc>
      </w:tr>
      <w:tr w:rsidR="0071227F" w14:paraId="6A377146" w14:textId="77777777"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029E93" w14:textId="77777777" w:rsidR="0071227F" w:rsidRDefault="0071227F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8A114C" w14:textId="77777777" w:rsidR="0071227F" w:rsidRDefault="00857372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4</w:t>
            </w:r>
          </w:p>
        </w:tc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C6444F" w14:textId="77777777" w:rsidR="0071227F" w:rsidRDefault="00857372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Врач (Участник)</w:t>
            </w:r>
          </w:p>
        </w:tc>
      </w:tr>
      <w:tr w:rsidR="0071227F" w:rsidRPr="007523A2" w14:paraId="515C3E4B" w14:textId="77777777"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017DE4" w14:textId="77777777" w:rsidR="0071227F" w:rsidRDefault="0071227F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479083" w14:textId="77777777" w:rsidR="0071227F" w:rsidRDefault="00857372">
            <w:pPr>
              <w:spacing w:line="240" w:lineRule="auto"/>
              <w:ind w:firstLine="0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Предусловия</w:t>
            </w:r>
            <w:proofErr w:type="spellEnd"/>
          </w:p>
        </w:tc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7FAEA9" w14:textId="77777777" w:rsidR="0071227F" w:rsidRDefault="00857372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Снимок был предварительно обработан и готов для анализа</w:t>
            </w:r>
          </w:p>
        </w:tc>
      </w:tr>
      <w:tr w:rsidR="0071227F" w14:paraId="1A6FB5C5" w14:textId="77777777"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CEA63A" w14:textId="77777777" w:rsidR="0071227F" w:rsidRPr="007523A2" w:rsidRDefault="0071227F">
            <w:pPr>
              <w:spacing w:line="240" w:lineRule="auto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CBD6E3" w14:textId="77777777" w:rsidR="0071227F" w:rsidRDefault="00857372">
            <w:pPr>
              <w:spacing w:line="240" w:lineRule="auto"/>
              <w:ind w:firstLine="0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Постусловия</w:t>
            </w:r>
            <w:proofErr w:type="spellEnd"/>
          </w:p>
        </w:tc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FF97CF" w14:textId="77777777" w:rsidR="0071227F" w:rsidRDefault="00857372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Врач получил прогнозируемую классификацию</w:t>
            </w:r>
          </w:p>
        </w:tc>
      </w:tr>
      <w:tr w:rsidR="0071227F" w:rsidRPr="007523A2" w14:paraId="65D542D4" w14:textId="77777777"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9D0AAD" w14:textId="77777777" w:rsidR="0071227F" w:rsidRDefault="0071227F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AF6CF6" w14:textId="77777777" w:rsidR="0071227F" w:rsidRDefault="00857372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F3D23D" w14:textId="77777777" w:rsidR="0071227F" w:rsidRDefault="00857372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Система </w:t>
            </w:r>
            <w:r>
              <w:rPr>
                <w:sz w:val="24"/>
                <w:szCs w:val="24"/>
                <w:lang w:val="ru-RU"/>
              </w:rPr>
              <w:t>применяет обученную модель нейронной сети для анализа снимка.</w:t>
            </w:r>
          </w:p>
        </w:tc>
      </w:tr>
      <w:tr w:rsidR="0071227F" w:rsidRPr="007523A2" w14:paraId="4A120A3D" w14:textId="77777777"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71A298" w14:textId="77777777" w:rsidR="0071227F" w:rsidRPr="007523A2" w:rsidRDefault="0071227F">
            <w:pPr>
              <w:spacing w:line="240" w:lineRule="auto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778A6B" w14:textId="77777777" w:rsidR="0071227F" w:rsidRDefault="00857372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06059B" w14:textId="77777777" w:rsidR="0071227F" w:rsidRDefault="00857372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Система получает результаты классификации и сохраняет их в базе данных.</w:t>
            </w:r>
          </w:p>
        </w:tc>
      </w:tr>
      <w:tr w:rsidR="0071227F" w:rsidRPr="007523A2" w14:paraId="64E31C5F" w14:textId="77777777"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1F9476" w14:textId="77777777" w:rsidR="0071227F" w:rsidRPr="007523A2" w:rsidRDefault="0071227F">
            <w:pPr>
              <w:spacing w:line="240" w:lineRule="auto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8F4597" w14:textId="77777777" w:rsidR="0071227F" w:rsidRDefault="00857372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6D79B6" w14:textId="77777777" w:rsidR="0071227F" w:rsidRDefault="00857372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Система предоставляет результаты анализа врачу</w:t>
            </w:r>
          </w:p>
        </w:tc>
      </w:tr>
      <w:tr w:rsidR="0071227F" w:rsidRPr="007523A2" w14:paraId="7C7A473F" w14:textId="77777777"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C45FDF" w14:textId="77777777" w:rsidR="0071227F" w:rsidRPr="007523A2" w:rsidRDefault="0071227F">
            <w:pPr>
              <w:spacing w:line="240" w:lineRule="auto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9ED56A" w14:textId="77777777" w:rsidR="0071227F" w:rsidRDefault="00857372">
            <w:pPr>
              <w:spacing w:line="240" w:lineRule="auto"/>
              <w:ind w:firstLine="0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Альтернативы</w:t>
            </w:r>
            <w:proofErr w:type="spellEnd"/>
          </w:p>
        </w:tc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6E1076" w14:textId="77777777" w:rsidR="0071227F" w:rsidRDefault="00857372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Врач может запросить повторный анализ снимка</w:t>
            </w:r>
          </w:p>
        </w:tc>
      </w:tr>
      <w:tr w:rsidR="0071227F" w:rsidRPr="007523A2" w14:paraId="48ECD241" w14:textId="77777777">
        <w:tc>
          <w:tcPr>
            <w:tcW w:w="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0C278E" w14:textId="77777777" w:rsidR="0071227F" w:rsidRPr="007523A2" w:rsidRDefault="0071227F">
            <w:pPr>
              <w:spacing w:line="240" w:lineRule="auto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1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56738A" w14:textId="77777777" w:rsidR="0071227F" w:rsidRDefault="00857372">
            <w:pPr>
              <w:spacing w:line="240" w:lineRule="auto"/>
              <w:ind w:firstLine="0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Исключения</w:t>
            </w:r>
            <w:proofErr w:type="spellEnd"/>
          </w:p>
        </w:tc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9B3FD5" w14:textId="77777777" w:rsidR="0071227F" w:rsidRDefault="00857372">
            <w:pPr>
              <w:spacing w:line="240" w:lineRule="auto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Ошибка при применении нейронной сети, невозможность сформировать классификацию</w:t>
            </w:r>
          </w:p>
        </w:tc>
      </w:tr>
    </w:tbl>
    <w:p w14:paraId="404AD577" w14:textId="77777777" w:rsidR="0071227F" w:rsidRDefault="0071227F">
      <w:pPr>
        <w:rPr>
          <w:lang w:val="ru-RU"/>
        </w:rPr>
      </w:pPr>
    </w:p>
    <w:p w14:paraId="11EC0582" w14:textId="77777777" w:rsidR="0071227F" w:rsidRDefault="00857372">
      <w:pPr>
        <w:pStyle w:val="1"/>
      </w:pPr>
      <w:bookmarkStart w:id="19" w:name="_Toc24089"/>
      <w:r>
        <w:lastRenderedPageBreak/>
        <w:t>Документирование спецификации качества программного</w:t>
      </w:r>
      <w:bookmarkEnd w:id="19"/>
    </w:p>
    <w:p w14:paraId="269C0673" w14:textId="77777777" w:rsidR="0071227F" w:rsidRDefault="00857372">
      <w:pPr>
        <w:pStyle w:val="2"/>
      </w:pPr>
      <w:bookmarkStart w:id="20" w:name="_Toc22155"/>
      <w:r>
        <w:t>Нефункциональные требования к системе.</w:t>
      </w:r>
      <w:bookmarkEnd w:id="20"/>
    </w:p>
    <w:p w14:paraId="4AB0226C" w14:textId="77777777" w:rsidR="0071227F" w:rsidRDefault="00857372">
      <w:pPr>
        <w:numPr>
          <w:ilvl w:val="0"/>
          <w:numId w:val="27"/>
        </w:numPr>
        <w:rPr>
          <w:lang w:val="ru-RU"/>
        </w:rPr>
      </w:pPr>
      <w:r>
        <w:rPr>
          <w:lang w:val="ru-RU"/>
        </w:rPr>
        <w:t>Системные требования.</w:t>
      </w:r>
    </w:p>
    <w:p w14:paraId="62256F5C" w14:textId="77777777" w:rsidR="0071227F" w:rsidRDefault="00857372">
      <w:pPr>
        <w:numPr>
          <w:ilvl w:val="0"/>
          <w:numId w:val="28"/>
        </w:numPr>
        <w:rPr>
          <w:lang w:val="ru-RU"/>
        </w:rPr>
      </w:pPr>
      <w:r>
        <w:rPr>
          <w:lang w:val="ru-RU"/>
        </w:rPr>
        <w:t xml:space="preserve"> Время отклика системы на загрузку снимка КТ не должно превышать 5 секунд.</w:t>
      </w:r>
    </w:p>
    <w:p w14:paraId="512E0C5D" w14:textId="77777777" w:rsidR="0071227F" w:rsidRDefault="00857372">
      <w:pPr>
        <w:numPr>
          <w:ilvl w:val="0"/>
          <w:numId w:val="28"/>
        </w:numPr>
        <w:rPr>
          <w:lang w:val="ru-RU"/>
        </w:rPr>
      </w:pPr>
      <w:r>
        <w:rPr>
          <w:lang w:val="ru-RU"/>
        </w:rPr>
        <w:t>Общее время анализа снимка и выдачи результата не должно занимать больше 30 секунд.</w:t>
      </w:r>
    </w:p>
    <w:p w14:paraId="6E9D33DC" w14:textId="77777777" w:rsidR="0071227F" w:rsidRDefault="00857372">
      <w:pPr>
        <w:numPr>
          <w:ilvl w:val="0"/>
          <w:numId w:val="28"/>
        </w:numPr>
        <w:rPr>
          <w:lang w:val="ru-RU"/>
        </w:rPr>
      </w:pPr>
      <w:r>
        <w:rPr>
          <w:lang w:val="ru-RU"/>
        </w:rPr>
        <w:t>Система должна поддерживать одновременную обработку нескольких сотен снимков КТ без снижения прои</w:t>
      </w:r>
      <w:r>
        <w:rPr>
          <w:lang w:val="ru-RU"/>
        </w:rPr>
        <w:t>зводительности.</w:t>
      </w:r>
    </w:p>
    <w:p w14:paraId="1FDB643A" w14:textId="77777777" w:rsidR="0071227F" w:rsidRDefault="00857372">
      <w:pPr>
        <w:numPr>
          <w:ilvl w:val="0"/>
          <w:numId w:val="27"/>
        </w:numPr>
        <w:rPr>
          <w:lang w:val="ru-RU"/>
        </w:rPr>
      </w:pPr>
      <w:r>
        <w:rPr>
          <w:lang w:val="ru-RU"/>
        </w:rPr>
        <w:t>Пользовательские требования.</w:t>
      </w:r>
    </w:p>
    <w:p w14:paraId="3EA0CEBA" w14:textId="77777777" w:rsidR="0071227F" w:rsidRDefault="00857372">
      <w:pPr>
        <w:numPr>
          <w:ilvl w:val="0"/>
          <w:numId w:val="28"/>
        </w:numPr>
        <w:rPr>
          <w:lang w:val="ru-RU"/>
        </w:rPr>
      </w:pPr>
      <w:r>
        <w:rPr>
          <w:lang w:val="ru-RU"/>
        </w:rPr>
        <w:t>Все данные пользователя должны храниться в зашифрованном виде.</w:t>
      </w:r>
    </w:p>
    <w:p w14:paraId="3A277E40" w14:textId="77777777" w:rsidR="0071227F" w:rsidRDefault="00857372">
      <w:pPr>
        <w:numPr>
          <w:ilvl w:val="0"/>
          <w:numId w:val="28"/>
        </w:numPr>
        <w:rPr>
          <w:lang w:val="ru-RU"/>
        </w:rPr>
      </w:pPr>
      <w:r>
        <w:rPr>
          <w:lang w:val="ru-RU"/>
        </w:rPr>
        <w:t>Пользователь</w:t>
      </w:r>
      <w:r>
        <w:rPr>
          <w:lang w:val="ru-RU"/>
        </w:rPr>
        <w:t xml:space="preserve"> имеет право загружать снимки и извлекать информацию о старых снимках.</w:t>
      </w:r>
    </w:p>
    <w:p w14:paraId="18233E6F" w14:textId="77777777" w:rsidR="0071227F" w:rsidRDefault="00857372">
      <w:pPr>
        <w:numPr>
          <w:ilvl w:val="0"/>
          <w:numId w:val="28"/>
        </w:numPr>
        <w:rPr>
          <w:lang w:val="ru-RU"/>
        </w:rPr>
      </w:pPr>
      <w:r>
        <w:rPr>
          <w:lang w:val="ru-RU"/>
        </w:rPr>
        <w:t>Авторизированный пользователь должен иметь доступ к данным.</w:t>
      </w:r>
    </w:p>
    <w:p w14:paraId="1B1EF25B" w14:textId="77777777" w:rsidR="0071227F" w:rsidRDefault="00857372">
      <w:pPr>
        <w:numPr>
          <w:ilvl w:val="0"/>
          <w:numId w:val="29"/>
        </w:numPr>
        <w:rPr>
          <w:lang w:val="ru-RU"/>
        </w:rPr>
      </w:pPr>
      <w:r>
        <w:rPr>
          <w:lang w:val="ru-RU"/>
        </w:rPr>
        <w:t>Требо</w:t>
      </w:r>
      <w:r>
        <w:rPr>
          <w:lang w:val="ru-RU"/>
        </w:rPr>
        <w:t>вания к интерфейсу ПС и совместимостью с ПО.</w:t>
      </w:r>
    </w:p>
    <w:p w14:paraId="0D445239" w14:textId="77777777" w:rsidR="0071227F" w:rsidRDefault="00857372">
      <w:pPr>
        <w:numPr>
          <w:ilvl w:val="0"/>
          <w:numId w:val="28"/>
        </w:numPr>
        <w:rPr>
          <w:lang w:val="ru-RU"/>
        </w:rPr>
      </w:pPr>
      <w:r>
        <w:rPr>
          <w:lang w:val="ru-RU"/>
        </w:rPr>
        <w:t>Интерфейс системы должен быть интуитивно понятным и простым в использовании.</w:t>
      </w:r>
    </w:p>
    <w:p w14:paraId="1112FAEC" w14:textId="77777777" w:rsidR="0071227F" w:rsidRDefault="00857372">
      <w:pPr>
        <w:numPr>
          <w:ilvl w:val="0"/>
          <w:numId w:val="28"/>
        </w:numPr>
        <w:rPr>
          <w:lang w:val="ru-RU"/>
        </w:rPr>
      </w:pPr>
      <w:r>
        <w:rPr>
          <w:lang w:val="ru-RU"/>
        </w:rPr>
        <w:t>Наличие встроенной справочной системы для помощи пользователям.</w:t>
      </w:r>
    </w:p>
    <w:p w14:paraId="2030FBA4" w14:textId="77777777" w:rsidR="0071227F" w:rsidRDefault="00857372">
      <w:pPr>
        <w:numPr>
          <w:ilvl w:val="0"/>
          <w:numId w:val="28"/>
        </w:numPr>
        <w:rPr>
          <w:lang w:val="ru-RU"/>
        </w:rPr>
      </w:pPr>
      <w:r>
        <w:rPr>
          <w:lang w:val="ru-RU"/>
        </w:rPr>
        <w:t xml:space="preserve">Совместимость с основными операционными системами (Windows, </w:t>
      </w:r>
      <w:proofErr w:type="spellStart"/>
      <w:r>
        <w:rPr>
          <w:lang w:val="ru-RU"/>
        </w:rPr>
        <w:t>macOS</w:t>
      </w:r>
      <w:proofErr w:type="spellEnd"/>
      <w:r>
        <w:rPr>
          <w:lang w:val="ru-RU"/>
        </w:rPr>
        <w:t>, Lin</w:t>
      </w:r>
      <w:r>
        <w:rPr>
          <w:lang w:val="ru-RU"/>
        </w:rPr>
        <w:t>ux).</w:t>
      </w:r>
    </w:p>
    <w:p w14:paraId="12327622" w14:textId="77777777" w:rsidR="0071227F" w:rsidRDefault="0071227F">
      <w:pPr>
        <w:rPr>
          <w:lang w:val="ru-RU"/>
        </w:rPr>
      </w:pPr>
    </w:p>
    <w:p w14:paraId="34EAA8A1" w14:textId="77777777" w:rsidR="0071227F" w:rsidRDefault="00857372">
      <w:pPr>
        <w:pStyle w:val="2"/>
      </w:pPr>
      <w:bookmarkStart w:id="21" w:name="_Toc16329"/>
      <w:r>
        <w:t>Спецификация качества системы (критерии качества, примитивы качества)</w:t>
      </w:r>
      <w:bookmarkEnd w:id="21"/>
    </w:p>
    <w:p w14:paraId="2953FDC2" w14:textId="77777777" w:rsidR="0071227F" w:rsidRDefault="00857372">
      <w:pPr>
        <w:pStyle w:val="3"/>
        <w:rPr>
          <w:szCs w:val="28"/>
        </w:rPr>
      </w:pPr>
      <w:bookmarkStart w:id="22" w:name="_Toc153834296"/>
      <w:r>
        <w:t xml:space="preserve"> </w:t>
      </w:r>
      <w:bookmarkStart w:id="23" w:name="_Toc6914"/>
      <w:r>
        <w:t>Критерии качества системы</w:t>
      </w:r>
      <w:bookmarkEnd w:id="22"/>
      <w:bookmarkEnd w:id="23"/>
    </w:p>
    <w:p w14:paraId="163ACA14" w14:textId="77777777" w:rsidR="0071227F" w:rsidRDefault="00857372">
      <w:pPr>
        <w:pStyle w:val="Text"/>
        <w:ind w:firstLineChars="300" w:firstLine="840"/>
        <w:rPr>
          <w:szCs w:val="28"/>
          <w:lang w:val="ru-RU"/>
        </w:rPr>
      </w:pPr>
      <w:r>
        <w:rPr>
          <w:szCs w:val="28"/>
          <w:lang w:val="ru-RU"/>
        </w:rPr>
        <w:t>К критериям качества программного средства относится:</w:t>
      </w:r>
    </w:p>
    <w:p w14:paraId="6867297F" w14:textId="77777777" w:rsidR="0071227F" w:rsidRDefault="00857372">
      <w:pPr>
        <w:pStyle w:val="Text"/>
        <w:numPr>
          <w:ilvl w:val="0"/>
          <w:numId w:val="28"/>
        </w:numPr>
        <w:ind w:firstLine="709"/>
        <w:rPr>
          <w:szCs w:val="28"/>
          <w:lang w:val="ru-RU"/>
        </w:rPr>
      </w:pPr>
      <w:r>
        <w:rPr>
          <w:szCs w:val="28"/>
          <w:lang w:val="ru-RU"/>
        </w:rPr>
        <w:t>надёжность</w:t>
      </w:r>
      <w:r>
        <w:rPr>
          <w:i/>
          <w:iCs/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(система должна обеспечивать точное сопоставление классов для поиска </w:t>
      </w:r>
      <w:r>
        <w:rPr>
          <w:szCs w:val="28"/>
          <w:lang w:val="ru-RU"/>
        </w:rPr>
        <w:t>соответствующих загруженным данным КТ</w:t>
      </w:r>
      <w:r>
        <w:rPr>
          <w:szCs w:val="28"/>
          <w:lang w:val="ru-RU"/>
        </w:rPr>
        <w:t xml:space="preserve"> снимков</w:t>
      </w:r>
      <w:r>
        <w:rPr>
          <w:szCs w:val="28"/>
          <w:lang w:val="ru-RU"/>
        </w:rPr>
        <w:t>).</w:t>
      </w:r>
    </w:p>
    <w:p w14:paraId="58AFCADF" w14:textId="77777777" w:rsidR="0071227F" w:rsidRDefault="00857372">
      <w:pPr>
        <w:pStyle w:val="3"/>
      </w:pPr>
      <w:bookmarkStart w:id="24" w:name="_Toc153834297"/>
      <w:bookmarkStart w:id="25" w:name="_Toc22634"/>
      <w:r>
        <w:t>Примитивы качества</w:t>
      </w:r>
      <w:bookmarkEnd w:id="24"/>
      <w:bookmarkEnd w:id="25"/>
    </w:p>
    <w:p w14:paraId="6B06AFC4" w14:textId="77777777" w:rsidR="0071227F" w:rsidRDefault="00857372">
      <w:pPr>
        <w:pStyle w:val="Text"/>
        <w:ind w:firstLineChars="300" w:firstLine="840"/>
        <w:rPr>
          <w:szCs w:val="28"/>
          <w:lang w:val="ru-RU"/>
        </w:rPr>
      </w:pPr>
      <w:r>
        <w:rPr>
          <w:szCs w:val="28"/>
          <w:lang w:val="ru-RU"/>
        </w:rPr>
        <w:t>Примитивы качества программного средства представлены ниже:</w:t>
      </w:r>
    </w:p>
    <w:p w14:paraId="7A91DB79" w14:textId="77777777" w:rsidR="0071227F" w:rsidRDefault="00857372">
      <w:pPr>
        <w:pStyle w:val="Text"/>
        <w:numPr>
          <w:ilvl w:val="0"/>
          <w:numId w:val="28"/>
        </w:numPr>
        <w:ind w:firstLine="709"/>
        <w:rPr>
          <w:szCs w:val="28"/>
          <w:lang w:val="ru-RU"/>
        </w:rPr>
      </w:pPr>
      <w:r>
        <w:rPr>
          <w:szCs w:val="28"/>
          <w:lang w:val="ru-RU"/>
        </w:rPr>
        <w:lastRenderedPageBreak/>
        <w:t>устойчивость к небольшим шумам и незначительным искажениям в снимках необходима для обеспечения надёжности;</w:t>
      </w:r>
    </w:p>
    <w:p w14:paraId="489DB91A" w14:textId="77777777" w:rsidR="0071227F" w:rsidRDefault="00857372">
      <w:pPr>
        <w:pStyle w:val="Text"/>
        <w:numPr>
          <w:ilvl w:val="0"/>
          <w:numId w:val="28"/>
        </w:numPr>
        <w:ind w:firstLine="709"/>
        <w:rPr>
          <w:szCs w:val="28"/>
          <w:lang w:val="ru-RU"/>
        </w:rPr>
      </w:pPr>
      <w:r>
        <w:rPr>
          <w:szCs w:val="28"/>
          <w:lang w:val="ru-RU"/>
        </w:rPr>
        <w:t>завершённость предпол</w:t>
      </w:r>
      <w:r>
        <w:rPr>
          <w:szCs w:val="28"/>
          <w:lang w:val="ru-RU"/>
        </w:rPr>
        <w:t xml:space="preserve">агает готовность работы системы </w:t>
      </w:r>
      <w:proofErr w:type="gramStart"/>
      <w:r>
        <w:rPr>
          <w:szCs w:val="28"/>
          <w:lang w:val="ru-RU"/>
        </w:rPr>
        <w:t xml:space="preserve">к </w:t>
      </w:r>
      <w:r>
        <w:rPr>
          <w:szCs w:val="28"/>
          <w:lang w:val="ru-RU"/>
        </w:rPr>
        <w:t xml:space="preserve"> классификации</w:t>
      </w:r>
      <w:proofErr w:type="gramEnd"/>
      <w:r>
        <w:rPr>
          <w:szCs w:val="28"/>
          <w:lang w:val="ru-RU"/>
        </w:rPr>
        <w:t xml:space="preserve"> снимков</w:t>
      </w:r>
      <w:r>
        <w:rPr>
          <w:szCs w:val="28"/>
          <w:lang w:val="ru-RU"/>
        </w:rPr>
        <w:t>;</w:t>
      </w:r>
    </w:p>
    <w:p w14:paraId="65D2F5EE" w14:textId="77777777" w:rsidR="0071227F" w:rsidRDefault="00857372">
      <w:pPr>
        <w:pStyle w:val="Text"/>
        <w:numPr>
          <w:ilvl w:val="0"/>
          <w:numId w:val="28"/>
        </w:numPr>
        <w:ind w:firstLine="709"/>
        <w:rPr>
          <w:szCs w:val="28"/>
          <w:lang w:val="ru-RU"/>
        </w:rPr>
      </w:pPr>
      <w:r>
        <w:rPr>
          <w:szCs w:val="28"/>
          <w:lang w:val="ru-RU"/>
        </w:rPr>
        <w:t>точность подразумевает</w:t>
      </w:r>
      <w:r>
        <w:rPr>
          <w:szCs w:val="28"/>
          <w:lang w:val="ru-RU"/>
        </w:rPr>
        <w:t xml:space="preserve"> правильную</w:t>
      </w:r>
      <w:r>
        <w:rPr>
          <w:szCs w:val="28"/>
          <w:lang w:val="ru-RU"/>
        </w:rPr>
        <w:t xml:space="preserve"> классификацию</w:t>
      </w:r>
      <w:r>
        <w:rPr>
          <w:szCs w:val="28"/>
          <w:lang w:val="ru-RU"/>
        </w:rPr>
        <w:t xml:space="preserve"> КТ снимков с вероятностью 85%.</w:t>
      </w:r>
    </w:p>
    <w:p w14:paraId="6931A358" w14:textId="77777777" w:rsidR="0071227F" w:rsidRDefault="0071227F">
      <w:pPr>
        <w:rPr>
          <w:lang w:val="ru-RU"/>
        </w:rPr>
      </w:pPr>
    </w:p>
    <w:p w14:paraId="305458C9" w14:textId="77777777" w:rsidR="0071227F" w:rsidRDefault="0071227F">
      <w:pPr>
        <w:rPr>
          <w:lang w:val="ru-RU"/>
        </w:rPr>
      </w:pPr>
    </w:p>
    <w:p w14:paraId="2EDEED7D" w14:textId="77777777" w:rsidR="0071227F" w:rsidRDefault="00857372">
      <w:pPr>
        <w:pStyle w:val="2"/>
      </w:pPr>
      <w:r>
        <w:t xml:space="preserve"> </w:t>
      </w:r>
      <w:bookmarkStart w:id="26" w:name="_Toc14121"/>
      <w:r>
        <w:t>Обратные требования</w:t>
      </w:r>
      <w:bookmarkEnd w:id="26"/>
    </w:p>
    <w:p w14:paraId="39499F6A" w14:textId="77777777" w:rsidR="0071227F" w:rsidRDefault="00857372">
      <w:pPr>
        <w:numPr>
          <w:ilvl w:val="0"/>
          <w:numId w:val="28"/>
        </w:numPr>
        <w:rPr>
          <w:lang w:val="ru-RU"/>
        </w:rPr>
      </w:pPr>
      <w:r>
        <w:rPr>
          <w:lang w:val="ru-RU"/>
        </w:rPr>
        <w:t>Система не должна обрабатывать файлы с низким качеством или несоответствующим изображением.</w:t>
      </w:r>
    </w:p>
    <w:p w14:paraId="58757887" w14:textId="77777777" w:rsidR="0071227F" w:rsidRDefault="0071227F">
      <w:pPr>
        <w:rPr>
          <w:lang w:val="ru-RU"/>
        </w:rPr>
      </w:pPr>
    </w:p>
    <w:p w14:paraId="2D9DB6C6" w14:textId="77777777" w:rsidR="0071227F" w:rsidRDefault="00857372">
      <w:pPr>
        <w:pStyle w:val="2"/>
      </w:pPr>
      <w:bookmarkStart w:id="27" w:name="_Toc2425"/>
      <w:r>
        <w:t>Тре</w:t>
      </w:r>
      <w:r>
        <w:t>бования к качеству системы</w:t>
      </w:r>
      <w:bookmarkEnd w:id="27"/>
    </w:p>
    <w:p w14:paraId="16799AB5" w14:textId="77777777" w:rsidR="0071227F" w:rsidRDefault="00857372">
      <w:pPr>
        <w:numPr>
          <w:ilvl w:val="0"/>
          <w:numId w:val="28"/>
        </w:numPr>
        <w:rPr>
          <w:lang w:val="ru-RU"/>
        </w:rPr>
      </w:pPr>
      <w:r>
        <w:rPr>
          <w:lang w:val="ru-RU"/>
        </w:rPr>
        <w:t>Система должна обеспечивать высокую точность классификации КТ-снимков для корректной диагностики заболеваний.</w:t>
      </w:r>
    </w:p>
    <w:p w14:paraId="5230BDE3" w14:textId="77777777" w:rsidR="0071227F" w:rsidRDefault="00857372">
      <w:pPr>
        <w:numPr>
          <w:ilvl w:val="0"/>
          <w:numId w:val="28"/>
        </w:numPr>
        <w:rPr>
          <w:lang w:val="ru-RU"/>
        </w:rPr>
      </w:pPr>
      <w:r>
        <w:rPr>
          <w:lang w:val="ru-RU"/>
        </w:rPr>
        <w:t>Время обработки КТ-снимка и выдачи результата должно быть минимальным для ожидания пользователей.</w:t>
      </w:r>
    </w:p>
    <w:p w14:paraId="32F186C8" w14:textId="77777777" w:rsidR="0071227F" w:rsidRDefault="00857372">
      <w:pPr>
        <w:numPr>
          <w:ilvl w:val="0"/>
          <w:numId w:val="28"/>
        </w:numPr>
        <w:rPr>
          <w:lang w:val="ru-RU"/>
        </w:rPr>
      </w:pPr>
      <w:r>
        <w:rPr>
          <w:lang w:val="ru-RU"/>
        </w:rPr>
        <w:t>Система должна быть н</w:t>
      </w:r>
      <w:r>
        <w:rPr>
          <w:lang w:val="ru-RU"/>
        </w:rPr>
        <w:t>адёжной и стабильной, предотвращать сбои и ошибки при анализе КТ-снимков, особенно в условиях высокой нагрузки.</w:t>
      </w:r>
    </w:p>
    <w:p w14:paraId="76CC6DE9" w14:textId="77777777" w:rsidR="0071227F" w:rsidRDefault="00857372">
      <w:pPr>
        <w:numPr>
          <w:ilvl w:val="0"/>
          <w:numId w:val="28"/>
        </w:numPr>
        <w:rPr>
          <w:lang w:val="ru-RU"/>
        </w:rPr>
      </w:pPr>
      <w:r>
        <w:rPr>
          <w:lang w:val="ru-RU"/>
        </w:rPr>
        <w:t>Система должна быть гибкой и способной обрабатывать различные типы КТ-снимков (разрешение, плотность, толщина среза и т.д.), включая снимки с не</w:t>
      </w:r>
      <w:r>
        <w:rPr>
          <w:lang w:val="ru-RU"/>
        </w:rPr>
        <w:t>большими артефактами и шумами.</w:t>
      </w:r>
    </w:p>
    <w:p w14:paraId="1BA179E2" w14:textId="77777777" w:rsidR="0071227F" w:rsidRDefault="0071227F">
      <w:pPr>
        <w:rPr>
          <w:lang w:val="ru-RU"/>
        </w:rPr>
      </w:pPr>
    </w:p>
    <w:p w14:paraId="1CCD9EDB" w14:textId="77777777" w:rsidR="0071227F" w:rsidRDefault="00857372">
      <w:pPr>
        <w:pStyle w:val="2"/>
      </w:pPr>
      <w:bookmarkStart w:id="28" w:name="_Toc27791"/>
      <w:r>
        <w:t>Отложенные требования</w:t>
      </w:r>
      <w:bookmarkEnd w:id="28"/>
    </w:p>
    <w:p w14:paraId="1754038A" w14:textId="77777777" w:rsidR="0071227F" w:rsidRDefault="00857372">
      <w:pPr>
        <w:numPr>
          <w:ilvl w:val="0"/>
          <w:numId w:val="28"/>
        </w:numPr>
        <w:rPr>
          <w:lang w:val="ru-RU"/>
        </w:rPr>
      </w:pPr>
      <w:r>
        <w:rPr>
          <w:lang w:val="ru-RU"/>
        </w:rPr>
        <w:t>Возможность хранить и получать данные из облачных хранилищ для быстрого доступа к архивированным КТ-снимкам и результатам анализа.</w:t>
      </w:r>
    </w:p>
    <w:p w14:paraId="0D187FA8" w14:textId="77777777" w:rsidR="0071227F" w:rsidRDefault="00857372">
      <w:pPr>
        <w:numPr>
          <w:ilvl w:val="0"/>
          <w:numId w:val="28"/>
        </w:numPr>
        <w:rPr>
          <w:lang w:val="ru-RU"/>
        </w:rPr>
      </w:pPr>
      <w:r>
        <w:rPr>
          <w:lang w:val="ru-RU"/>
        </w:rPr>
        <w:t>Добавление функционала для самостоятельного обучения системы на новых н</w:t>
      </w:r>
      <w:r>
        <w:rPr>
          <w:lang w:val="ru-RU"/>
        </w:rPr>
        <w:t>аборах данных, чтобы улучшать точность диагностики с течением времени.</w:t>
      </w:r>
    </w:p>
    <w:p w14:paraId="7FE5FE2F" w14:textId="77777777" w:rsidR="0071227F" w:rsidRDefault="0071227F">
      <w:pPr>
        <w:rPr>
          <w:lang w:val="ru-RU"/>
        </w:rPr>
      </w:pPr>
    </w:p>
    <w:p w14:paraId="35554D15" w14:textId="77777777" w:rsidR="0071227F" w:rsidRDefault="0071227F">
      <w:pPr>
        <w:rPr>
          <w:lang w:val="ru-RU"/>
        </w:rPr>
      </w:pPr>
    </w:p>
    <w:p w14:paraId="247AE9C9" w14:textId="77777777" w:rsidR="0071227F" w:rsidRDefault="00857372">
      <w:pPr>
        <w:pStyle w:val="2"/>
      </w:pPr>
      <w:bookmarkStart w:id="29" w:name="_Toc1065"/>
      <w:r>
        <w:t>Матрица зависимости требований.</w:t>
      </w:r>
      <w:bookmarkEnd w:id="29"/>
    </w:p>
    <w:p w14:paraId="1A677E9E" w14:textId="77777777" w:rsidR="0071227F" w:rsidRDefault="00857372">
      <w:pPr>
        <w:rPr>
          <w:lang w:val="ru-RU"/>
        </w:rPr>
      </w:pPr>
      <w:r>
        <w:rPr>
          <w:lang w:val="ru-RU"/>
        </w:rPr>
        <w:t>Подробные варианты использования ПС представлены в таблице 6.</w:t>
      </w:r>
    </w:p>
    <w:p w14:paraId="0F712887" w14:textId="77777777" w:rsidR="0071227F" w:rsidRDefault="00857372">
      <w:pPr>
        <w:ind w:firstLine="0"/>
        <w:rPr>
          <w:lang w:val="ru-RU"/>
        </w:rPr>
      </w:pPr>
      <w:proofErr w:type="spellStart"/>
      <w:r>
        <w:t>Таблица</w:t>
      </w:r>
      <w:proofErr w:type="spellEnd"/>
      <w:r>
        <w:t xml:space="preserve"> </w:t>
      </w:r>
      <w:r>
        <w:rPr>
          <w:lang w:val="ru-RU"/>
        </w:rPr>
        <w:t xml:space="preserve">7 </w:t>
      </w:r>
      <w:r>
        <w:t xml:space="preserve">– </w:t>
      </w:r>
      <w:r>
        <w:rPr>
          <w:lang w:val="ru-RU"/>
        </w:rPr>
        <w:t>Матрица</w:t>
      </w:r>
      <w:r>
        <w:rPr>
          <w:lang w:val="ru-RU"/>
        </w:rPr>
        <w:t xml:space="preserve"> зависимости требований</w:t>
      </w:r>
    </w:p>
    <w:tbl>
      <w:tblPr>
        <w:tblW w:w="9912" w:type="dxa"/>
        <w:tblInd w:w="-314" w:type="dxa"/>
        <w:tblLayout w:type="fixed"/>
        <w:tblLook w:val="04A0" w:firstRow="1" w:lastRow="0" w:firstColumn="1" w:lastColumn="0" w:noHBand="0" w:noVBand="1"/>
      </w:tblPr>
      <w:tblGrid>
        <w:gridCol w:w="1452"/>
        <w:gridCol w:w="543"/>
        <w:gridCol w:w="412"/>
        <w:gridCol w:w="354"/>
        <w:gridCol w:w="354"/>
        <w:gridCol w:w="354"/>
        <w:gridCol w:w="354"/>
        <w:gridCol w:w="354"/>
        <w:gridCol w:w="354"/>
        <w:gridCol w:w="354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  <w:gridCol w:w="457"/>
      </w:tblGrid>
      <w:tr w:rsidR="0071227F" w14:paraId="21A6B80B" w14:textId="77777777">
        <w:trPr>
          <w:trHeight w:val="314"/>
        </w:trPr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2C6E35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№</w:t>
            </w: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/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№</w:t>
            </w:r>
          </w:p>
        </w:tc>
        <w:tc>
          <w:tcPr>
            <w:tcW w:w="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8C8C58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1</w:t>
            </w:r>
          </w:p>
        </w:tc>
        <w:tc>
          <w:tcPr>
            <w:tcW w:w="4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F0E270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2</w:t>
            </w:r>
          </w:p>
        </w:tc>
        <w:tc>
          <w:tcPr>
            <w:tcW w:w="3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2BC4B2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3</w:t>
            </w:r>
          </w:p>
        </w:tc>
        <w:tc>
          <w:tcPr>
            <w:tcW w:w="3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25AA9E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4</w:t>
            </w:r>
          </w:p>
        </w:tc>
        <w:tc>
          <w:tcPr>
            <w:tcW w:w="3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0F53F4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5</w:t>
            </w:r>
          </w:p>
        </w:tc>
        <w:tc>
          <w:tcPr>
            <w:tcW w:w="3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148857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6</w:t>
            </w:r>
          </w:p>
        </w:tc>
        <w:tc>
          <w:tcPr>
            <w:tcW w:w="3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BF3D22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7</w:t>
            </w:r>
          </w:p>
        </w:tc>
        <w:tc>
          <w:tcPr>
            <w:tcW w:w="3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991ECB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8</w:t>
            </w:r>
          </w:p>
        </w:tc>
        <w:tc>
          <w:tcPr>
            <w:tcW w:w="3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3EF244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9</w:t>
            </w:r>
          </w:p>
        </w:tc>
        <w:tc>
          <w:tcPr>
            <w:tcW w:w="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E0EE1A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10</w:t>
            </w:r>
          </w:p>
        </w:tc>
        <w:tc>
          <w:tcPr>
            <w:tcW w:w="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1B2C4B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11</w:t>
            </w:r>
          </w:p>
        </w:tc>
        <w:tc>
          <w:tcPr>
            <w:tcW w:w="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7F12B6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12</w:t>
            </w:r>
          </w:p>
        </w:tc>
        <w:tc>
          <w:tcPr>
            <w:tcW w:w="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FDA54F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13</w:t>
            </w:r>
          </w:p>
        </w:tc>
        <w:tc>
          <w:tcPr>
            <w:tcW w:w="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BBB5B3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14</w:t>
            </w:r>
          </w:p>
        </w:tc>
        <w:tc>
          <w:tcPr>
            <w:tcW w:w="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363A04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15</w:t>
            </w:r>
          </w:p>
        </w:tc>
        <w:tc>
          <w:tcPr>
            <w:tcW w:w="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5C88D1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16</w:t>
            </w:r>
          </w:p>
        </w:tc>
        <w:tc>
          <w:tcPr>
            <w:tcW w:w="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F979D7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17</w:t>
            </w:r>
          </w:p>
        </w:tc>
        <w:tc>
          <w:tcPr>
            <w:tcW w:w="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C4049F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18</w:t>
            </w:r>
          </w:p>
        </w:tc>
        <w:tc>
          <w:tcPr>
            <w:tcW w:w="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F22798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19</w:t>
            </w:r>
          </w:p>
        </w:tc>
        <w:tc>
          <w:tcPr>
            <w:tcW w:w="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E5D846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20</w:t>
            </w:r>
          </w:p>
        </w:tc>
      </w:tr>
      <w:tr w:rsidR="0071227F" w14:paraId="00E002AD" w14:textId="77777777">
        <w:trPr>
          <w:trHeight w:val="314"/>
        </w:trPr>
        <w:tc>
          <w:tcPr>
            <w:tcW w:w="14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EF43D5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UC1</w:t>
            </w:r>
          </w:p>
        </w:tc>
        <w:tc>
          <w:tcPr>
            <w:tcW w:w="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0A00F1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+</w:t>
            </w:r>
          </w:p>
        </w:tc>
        <w:tc>
          <w:tcPr>
            <w:tcW w:w="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D31117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  <w:tc>
          <w:tcPr>
            <w:tcW w:w="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437CA4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+</w:t>
            </w:r>
          </w:p>
        </w:tc>
        <w:tc>
          <w:tcPr>
            <w:tcW w:w="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117EE3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+</w:t>
            </w:r>
          </w:p>
        </w:tc>
        <w:tc>
          <w:tcPr>
            <w:tcW w:w="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3DA61B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+</w:t>
            </w:r>
          </w:p>
        </w:tc>
        <w:tc>
          <w:tcPr>
            <w:tcW w:w="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1A12E7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+</w:t>
            </w:r>
          </w:p>
        </w:tc>
        <w:tc>
          <w:tcPr>
            <w:tcW w:w="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54117E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+</w:t>
            </w:r>
          </w:p>
        </w:tc>
        <w:tc>
          <w:tcPr>
            <w:tcW w:w="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2FE5FD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+</w:t>
            </w:r>
          </w:p>
        </w:tc>
        <w:tc>
          <w:tcPr>
            <w:tcW w:w="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97053B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+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B09F0B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D25784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7439CB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DA0E98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6E9BA3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557B75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6DF6AB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9CDCAE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+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CAE1E4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48CA35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+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82400C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+</w:t>
            </w:r>
          </w:p>
        </w:tc>
      </w:tr>
      <w:tr w:rsidR="0071227F" w14:paraId="76B28FC1" w14:textId="77777777">
        <w:trPr>
          <w:trHeight w:val="314"/>
        </w:trPr>
        <w:tc>
          <w:tcPr>
            <w:tcW w:w="14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D3530F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UC2</w:t>
            </w:r>
          </w:p>
        </w:tc>
        <w:tc>
          <w:tcPr>
            <w:tcW w:w="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26205F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  <w:tc>
          <w:tcPr>
            <w:tcW w:w="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B4AB26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  <w:tc>
          <w:tcPr>
            <w:tcW w:w="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16AFA9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  <w:tc>
          <w:tcPr>
            <w:tcW w:w="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5DE4F3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  <w:tc>
          <w:tcPr>
            <w:tcW w:w="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25102D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  <w:tc>
          <w:tcPr>
            <w:tcW w:w="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EA5647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+</w:t>
            </w:r>
          </w:p>
        </w:tc>
        <w:tc>
          <w:tcPr>
            <w:tcW w:w="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FCCA05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  <w:tc>
          <w:tcPr>
            <w:tcW w:w="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DEEEC4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  <w:tc>
          <w:tcPr>
            <w:tcW w:w="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7AC3F3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BC0695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558301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+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8FA763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155BA2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690115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+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5B7B6A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9A63DB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F593EF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392DB0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+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9A8810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62A076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</w:tr>
      <w:tr w:rsidR="0071227F" w14:paraId="09E18CD3" w14:textId="77777777">
        <w:trPr>
          <w:trHeight w:val="301"/>
        </w:trPr>
        <w:tc>
          <w:tcPr>
            <w:tcW w:w="14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41C47E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UC3</w:t>
            </w:r>
          </w:p>
        </w:tc>
        <w:tc>
          <w:tcPr>
            <w:tcW w:w="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1BE678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  <w:tc>
          <w:tcPr>
            <w:tcW w:w="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657B7B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+</w:t>
            </w:r>
          </w:p>
        </w:tc>
        <w:tc>
          <w:tcPr>
            <w:tcW w:w="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3F217C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+</w:t>
            </w:r>
          </w:p>
        </w:tc>
        <w:tc>
          <w:tcPr>
            <w:tcW w:w="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F45900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  <w:tc>
          <w:tcPr>
            <w:tcW w:w="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0755BA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+</w:t>
            </w:r>
          </w:p>
        </w:tc>
        <w:tc>
          <w:tcPr>
            <w:tcW w:w="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709CCF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+</w:t>
            </w:r>
          </w:p>
        </w:tc>
        <w:tc>
          <w:tcPr>
            <w:tcW w:w="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3C7BAE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  <w:tc>
          <w:tcPr>
            <w:tcW w:w="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618AD1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  <w:tc>
          <w:tcPr>
            <w:tcW w:w="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174E24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1D893B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+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266139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6C7171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+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48DC8E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+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4231FE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84A129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+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276B19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+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4489AE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62ABC2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63F942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+</w:t>
            </w:r>
          </w:p>
        </w:tc>
        <w:tc>
          <w:tcPr>
            <w:tcW w:w="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5E3345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eastAsia="ru-RU"/>
              </w:rPr>
              <w:t>+</w:t>
            </w:r>
          </w:p>
        </w:tc>
      </w:tr>
    </w:tbl>
    <w:p w14:paraId="2CE43B51" w14:textId="77777777" w:rsidR="0071227F" w:rsidRDefault="0071227F">
      <w:pPr>
        <w:pStyle w:val="2"/>
        <w:numPr>
          <w:ilvl w:val="1"/>
          <w:numId w:val="0"/>
        </w:numPr>
        <w:ind w:left="840"/>
      </w:pPr>
    </w:p>
    <w:p w14:paraId="4AC462E6" w14:textId="77777777" w:rsidR="0071227F" w:rsidRDefault="0071227F">
      <w:pPr>
        <w:rPr>
          <w:lang w:val="ru-RU"/>
        </w:rPr>
      </w:pPr>
    </w:p>
    <w:p w14:paraId="6B12EE8A" w14:textId="77777777" w:rsidR="0071227F" w:rsidRDefault="0071227F">
      <w:pPr>
        <w:rPr>
          <w:lang w:val="ru-RU"/>
        </w:rPr>
      </w:pPr>
    </w:p>
    <w:p w14:paraId="50560DEE" w14:textId="77777777" w:rsidR="0071227F" w:rsidRDefault="0071227F">
      <w:pPr>
        <w:rPr>
          <w:lang w:val="ru-RU"/>
        </w:rPr>
      </w:pPr>
    </w:p>
    <w:p w14:paraId="10614F96" w14:textId="77777777" w:rsidR="0071227F" w:rsidRDefault="0071227F">
      <w:pPr>
        <w:rPr>
          <w:lang w:val="ru-RU"/>
        </w:rPr>
      </w:pPr>
    </w:p>
    <w:p w14:paraId="0036E518" w14:textId="77777777" w:rsidR="0071227F" w:rsidRDefault="0071227F">
      <w:pPr>
        <w:rPr>
          <w:lang w:val="ru-RU"/>
        </w:rPr>
      </w:pPr>
    </w:p>
    <w:p w14:paraId="54FF74A7" w14:textId="77777777" w:rsidR="0071227F" w:rsidRDefault="0071227F">
      <w:pPr>
        <w:rPr>
          <w:lang w:val="ru-RU"/>
        </w:rPr>
      </w:pPr>
    </w:p>
    <w:p w14:paraId="672B0794" w14:textId="77777777" w:rsidR="0071227F" w:rsidRDefault="0071227F">
      <w:pPr>
        <w:rPr>
          <w:lang w:val="ru-RU"/>
        </w:rPr>
      </w:pPr>
    </w:p>
    <w:p w14:paraId="78CEA9FB" w14:textId="77777777" w:rsidR="0071227F" w:rsidRDefault="0071227F">
      <w:pPr>
        <w:rPr>
          <w:lang w:val="ru-RU"/>
        </w:rPr>
      </w:pPr>
    </w:p>
    <w:p w14:paraId="2B5BEDA2" w14:textId="77777777" w:rsidR="0071227F" w:rsidRDefault="0071227F">
      <w:pPr>
        <w:rPr>
          <w:lang w:val="ru-RU"/>
        </w:rPr>
      </w:pPr>
    </w:p>
    <w:p w14:paraId="00B8259D" w14:textId="77777777" w:rsidR="0071227F" w:rsidRDefault="0071227F">
      <w:pPr>
        <w:rPr>
          <w:lang w:val="ru-RU"/>
        </w:rPr>
      </w:pPr>
    </w:p>
    <w:p w14:paraId="3387AFA2" w14:textId="77777777" w:rsidR="0071227F" w:rsidRDefault="0071227F">
      <w:pPr>
        <w:rPr>
          <w:lang w:val="ru-RU"/>
        </w:rPr>
      </w:pPr>
    </w:p>
    <w:p w14:paraId="7769AB26" w14:textId="77777777" w:rsidR="0071227F" w:rsidRDefault="0071227F">
      <w:pPr>
        <w:rPr>
          <w:lang w:val="ru-RU"/>
        </w:rPr>
      </w:pPr>
    </w:p>
    <w:p w14:paraId="2BD7B938" w14:textId="77777777" w:rsidR="0071227F" w:rsidRDefault="0071227F">
      <w:pPr>
        <w:rPr>
          <w:lang w:val="ru-RU"/>
        </w:rPr>
      </w:pPr>
    </w:p>
    <w:p w14:paraId="0DE96480" w14:textId="77777777" w:rsidR="0071227F" w:rsidRDefault="0071227F">
      <w:pPr>
        <w:rPr>
          <w:lang w:val="ru-RU"/>
        </w:rPr>
      </w:pPr>
    </w:p>
    <w:p w14:paraId="4DC13D18" w14:textId="77777777" w:rsidR="0071227F" w:rsidRDefault="0071227F">
      <w:pPr>
        <w:rPr>
          <w:lang w:val="ru-RU"/>
        </w:rPr>
      </w:pPr>
    </w:p>
    <w:p w14:paraId="09519D36" w14:textId="77777777" w:rsidR="0071227F" w:rsidRDefault="0071227F">
      <w:pPr>
        <w:rPr>
          <w:lang w:val="ru-RU"/>
        </w:rPr>
      </w:pPr>
    </w:p>
    <w:p w14:paraId="1B08CBC7" w14:textId="77777777" w:rsidR="0071227F" w:rsidRDefault="0071227F">
      <w:pPr>
        <w:rPr>
          <w:lang w:val="ru-RU"/>
        </w:rPr>
      </w:pPr>
    </w:p>
    <w:p w14:paraId="3B7E5CBF" w14:textId="77777777" w:rsidR="0071227F" w:rsidRDefault="0071227F">
      <w:pPr>
        <w:rPr>
          <w:lang w:val="ru-RU"/>
        </w:rPr>
      </w:pPr>
    </w:p>
    <w:p w14:paraId="79B8E1DA" w14:textId="77777777" w:rsidR="0071227F" w:rsidRDefault="0071227F">
      <w:pPr>
        <w:rPr>
          <w:lang w:val="ru-RU"/>
        </w:rPr>
      </w:pPr>
    </w:p>
    <w:p w14:paraId="44BD5990" w14:textId="77777777" w:rsidR="0071227F" w:rsidRDefault="0071227F">
      <w:pPr>
        <w:rPr>
          <w:lang w:val="ru-RU"/>
        </w:rPr>
      </w:pPr>
    </w:p>
    <w:p w14:paraId="2F21BC69" w14:textId="77777777" w:rsidR="0071227F" w:rsidRDefault="0071227F">
      <w:pPr>
        <w:rPr>
          <w:lang w:val="ru-RU"/>
        </w:rPr>
      </w:pPr>
    </w:p>
    <w:p w14:paraId="3C45CC7B" w14:textId="77777777" w:rsidR="0071227F" w:rsidRDefault="0071227F">
      <w:pPr>
        <w:rPr>
          <w:lang w:val="ru-RU"/>
        </w:rPr>
      </w:pPr>
    </w:p>
    <w:p w14:paraId="5CC25755" w14:textId="77777777" w:rsidR="0071227F" w:rsidRDefault="00857372">
      <w:pPr>
        <w:pStyle w:val="1"/>
      </w:pPr>
      <w:bookmarkStart w:id="30" w:name="_Toc19961"/>
      <w:r>
        <w:lastRenderedPageBreak/>
        <w:t>Функциональное моделирование архитектуры программного средства</w:t>
      </w:r>
      <w:bookmarkEnd w:id="30"/>
    </w:p>
    <w:p w14:paraId="269D511D" w14:textId="77777777" w:rsidR="0071227F" w:rsidRDefault="00857372">
      <w:pPr>
        <w:pStyle w:val="2"/>
      </w:pPr>
      <w:bookmarkStart w:id="31" w:name="_Toc1310"/>
      <w:r>
        <w:t>К</w:t>
      </w:r>
      <w:r>
        <w:t>онтекстная</w:t>
      </w:r>
      <w:r>
        <w:t xml:space="preserve"> диаграмма</w:t>
      </w:r>
      <w:bookmarkEnd w:id="31"/>
    </w:p>
    <w:p w14:paraId="7C3D9B53" w14:textId="77777777" w:rsidR="0071227F" w:rsidRDefault="00857372">
      <w:pPr>
        <w:pStyle w:val="afffd"/>
      </w:pPr>
      <w:r>
        <w:rPr>
          <w:noProof/>
        </w:rPr>
        <w:drawing>
          <wp:inline distT="0" distB="0" distL="114300" distR="114300" wp14:anchorId="1D94F647" wp14:editId="76B8B5DD">
            <wp:extent cx="3334385" cy="2900680"/>
            <wp:effectExtent l="0" t="0" r="3175" b="10160"/>
            <wp:docPr id="5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4385" cy="290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CBE87" w14:textId="77777777" w:rsidR="0071227F" w:rsidRDefault="00857372">
      <w:pPr>
        <w:pStyle w:val="afffd"/>
        <w:rPr>
          <w:lang w:val="ru-RU"/>
        </w:rPr>
      </w:pPr>
      <w:r>
        <w:rPr>
          <w:lang w:val="ru-RU"/>
        </w:rPr>
        <w:t xml:space="preserve">Рисунок 3 – </w:t>
      </w:r>
      <w:r>
        <w:rPr>
          <w:lang w:val="ru-RU"/>
        </w:rPr>
        <w:t>Контекстная диаграмма</w:t>
      </w:r>
    </w:p>
    <w:p w14:paraId="66A63927" w14:textId="77777777" w:rsidR="0071227F" w:rsidRDefault="0071227F">
      <w:pPr>
        <w:pStyle w:val="afffd"/>
        <w:rPr>
          <w:lang w:val="ru-RU"/>
        </w:rPr>
      </w:pPr>
    </w:p>
    <w:p w14:paraId="11EB6D87" w14:textId="77777777" w:rsidR="0071227F" w:rsidRDefault="00857372">
      <w:pPr>
        <w:pStyle w:val="2"/>
      </w:pPr>
      <w:bookmarkStart w:id="32" w:name="_Toc3748"/>
      <w:r>
        <w:t>Описание контекстной диаграммы (входы, управления, механизмы и выходы системы</w:t>
      </w:r>
      <w:r>
        <w:t>)</w:t>
      </w:r>
      <w:bookmarkEnd w:id="32"/>
    </w:p>
    <w:p w14:paraId="0FD59E26" w14:textId="77777777" w:rsidR="0071227F" w:rsidRDefault="00857372">
      <w:pPr>
        <w:pStyle w:val="3"/>
        <w:ind w:firstLine="840"/>
      </w:pPr>
      <w:bookmarkStart w:id="33" w:name="_Toc153834305"/>
      <w:bookmarkStart w:id="34" w:name="_Toc24354"/>
      <w:r>
        <w:t>Основное назначение системы</w:t>
      </w:r>
      <w:bookmarkEnd w:id="33"/>
      <w:bookmarkEnd w:id="34"/>
    </w:p>
    <w:p w14:paraId="1120E3EF" w14:textId="77777777" w:rsidR="0071227F" w:rsidRDefault="00857372">
      <w:pPr>
        <w:pStyle w:val="Text"/>
        <w:ind w:firstLine="709"/>
        <w:rPr>
          <w:szCs w:val="28"/>
          <w:lang w:val="ru-RU"/>
        </w:rPr>
      </w:pPr>
      <w:r>
        <w:rPr>
          <w:szCs w:val="28"/>
          <w:lang w:val="ru-RU"/>
        </w:rPr>
        <w:t>Основным назначением системы является</w:t>
      </w:r>
      <w:r>
        <w:rPr>
          <w:szCs w:val="28"/>
          <w:lang w:val="ru-RU"/>
        </w:rPr>
        <w:t xml:space="preserve"> - поставить точный диагноз по снимку компьютерной томографии глаза человека</w:t>
      </w:r>
      <w:r>
        <w:rPr>
          <w:szCs w:val="28"/>
          <w:lang w:val="ru-RU"/>
        </w:rPr>
        <w:t>.</w:t>
      </w:r>
    </w:p>
    <w:p w14:paraId="35D51048" w14:textId="77777777" w:rsidR="0071227F" w:rsidRDefault="00857372">
      <w:pPr>
        <w:pStyle w:val="3"/>
        <w:ind w:firstLineChars="300" w:firstLine="840"/>
      </w:pPr>
      <w:bookmarkStart w:id="35" w:name="_Toc30891"/>
      <w:bookmarkStart w:id="36" w:name="_Toc153834306"/>
      <w:r>
        <w:t>Входы, управления и выходы системы</w:t>
      </w:r>
      <w:bookmarkEnd w:id="35"/>
      <w:bookmarkEnd w:id="36"/>
    </w:p>
    <w:p w14:paraId="49DE666F" w14:textId="77777777" w:rsidR="0071227F" w:rsidRDefault="00857372">
      <w:pPr>
        <w:pStyle w:val="Text"/>
        <w:ind w:firstLineChars="300" w:firstLine="840"/>
        <w:rPr>
          <w:szCs w:val="28"/>
          <w:lang w:val="ru-RU"/>
        </w:rPr>
      </w:pPr>
      <w:r>
        <w:rPr>
          <w:szCs w:val="28"/>
          <w:lang w:val="ru-RU"/>
        </w:rPr>
        <w:t>На вход система получает снимок. Управление включает в себя пользователя. Результат работы системы и её выход – это</w:t>
      </w:r>
      <w:r>
        <w:rPr>
          <w:szCs w:val="28"/>
          <w:lang w:val="ru-RU"/>
        </w:rPr>
        <w:t xml:space="preserve"> </w:t>
      </w:r>
      <w:proofErr w:type="gramStart"/>
      <w:r>
        <w:rPr>
          <w:szCs w:val="28"/>
          <w:lang w:val="ru-RU"/>
        </w:rPr>
        <w:t xml:space="preserve">наиболее вероятный </w:t>
      </w:r>
      <w:r>
        <w:rPr>
          <w:szCs w:val="28"/>
          <w:lang w:val="ru-RU"/>
        </w:rPr>
        <w:t>диагноз</w:t>
      </w:r>
      <w:r>
        <w:rPr>
          <w:szCs w:val="28"/>
          <w:lang w:val="ru-RU"/>
        </w:rPr>
        <w:t xml:space="preserve"> (их </w:t>
      </w:r>
      <w:r>
        <w:rPr>
          <w:szCs w:val="28"/>
          <w:lang w:val="ru-RU"/>
        </w:rPr>
        <w:t>список</w:t>
      </w:r>
      <w:r>
        <w:rPr>
          <w:szCs w:val="28"/>
          <w:lang w:val="ru-RU"/>
        </w:rPr>
        <w:t>)</w:t>
      </w:r>
      <w:proofErr w:type="gramEnd"/>
      <w:r>
        <w:rPr>
          <w:szCs w:val="28"/>
          <w:lang w:val="ru-RU"/>
        </w:rPr>
        <w:t xml:space="preserve"> поставленный моделью нейронной сети в системе</w:t>
      </w:r>
      <w:r>
        <w:rPr>
          <w:szCs w:val="28"/>
          <w:lang w:val="ru-RU"/>
        </w:rPr>
        <w:t xml:space="preserve">. </w:t>
      </w:r>
    </w:p>
    <w:p w14:paraId="740C86B7" w14:textId="77777777" w:rsidR="0071227F" w:rsidRDefault="00857372">
      <w:pPr>
        <w:pStyle w:val="3"/>
        <w:ind w:firstLineChars="300" w:firstLine="840"/>
      </w:pPr>
      <w:bookmarkStart w:id="37" w:name="_Toc153834307"/>
      <w:bookmarkStart w:id="38" w:name="_Toc21622"/>
      <w:r>
        <w:t>Механизмы системы</w:t>
      </w:r>
      <w:bookmarkEnd w:id="37"/>
      <w:bookmarkEnd w:id="38"/>
    </w:p>
    <w:p w14:paraId="1F9904E2" w14:textId="77777777" w:rsidR="0071227F" w:rsidRDefault="00857372">
      <w:pPr>
        <w:pStyle w:val="Text"/>
        <w:ind w:firstLine="709"/>
        <w:rPr>
          <w:szCs w:val="28"/>
          <w:lang w:val="ru-RU"/>
        </w:rPr>
      </w:pPr>
      <w:r>
        <w:rPr>
          <w:szCs w:val="28"/>
          <w:lang w:val="ru-RU"/>
        </w:rPr>
        <w:t>К механизмам системы относятся система – программный модуль, содержащий предобработку</w:t>
      </w:r>
      <w:r>
        <w:rPr>
          <w:szCs w:val="28"/>
          <w:lang w:val="ru-RU"/>
        </w:rPr>
        <w:t xml:space="preserve"> изображений, </w:t>
      </w:r>
      <w:proofErr w:type="gramStart"/>
      <w:r>
        <w:rPr>
          <w:szCs w:val="28"/>
          <w:lang w:val="ru-RU"/>
        </w:rPr>
        <w:t>модель</w:t>
      </w:r>
      <w:proofErr w:type="gramEnd"/>
      <w:r>
        <w:rPr>
          <w:szCs w:val="28"/>
          <w:lang w:val="ru-RU"/>
        </w:rPr>
        <w:t xml:space="preserve"> которая анализирует и классифицирует изображ</w:t>
      </w:r>
      <w:r>
        <w:rPr>
          <w:szCs w:val="28"/>
          <w:lang w:val="ru-RU"/>
        </w:rPr>
        <w:t xml:space="preserve">ения, и база данных </w:t>
      </w:r>
      <w:r>
        <w:rPr>
          <w:szCs w:val="28"/>
          <w:lang w:val="ru-RU"/>
        </w:rPr>
        <w:t>–</w:t>
      </w:r>
      <w:r>
        <w:rPr>
          <w:szCs w:val="28"/>
          <w:lang w:val="ru-RU"/>
        </w:rPr>
        <w:t xml:space="preserve"> хранилище всех снимков и соответствующих им диагнозов.</w:t>
      </w:r>
    </w:p>
    <w:p w14:paraId="4C5D02E1" w14:textId="77777777" w:rsidR="0071227F" w:rsidRDefault="0071227F">
      <w:pPr>
        <w:rPr>
          <w:lang w:val="ru-RU"/>
        </w:rPr>
      </w:pPr>
    </w:p>
    <w:p w14:paraId="27445518" w14:textId="77777777" w:rsidR="0071227F" w:rsidRDefault="0071227F">
      <w:pPr>
        <w:rPr>
          <w:lang w:val="ru-RU"/>
        </w:rPr>
      </w:pPr>
    </w:p>
    <w:p w14:paraId="03814E04" w14:textId="77777777" w:rsidR="0071227F" w:rsidRDefault="00857372">
      <w:pPr>
        <w:pStyle w:val="2"/>
      </w:pPr>
      <w:bookmarkStart w:id="39" w:name="_Toc11156"/>
      <w:r>
        <w:t>Иерархия диагра</w:t>
      </w:r>
      <w:r>
        <w:t>мм</w:t>
      </w:r>
      <w:bookmarkEnd w:id="39"/>
    </w:p>
    <w:p w14:paraId="129AB032" w14:textId="77777777" w:rsidR="0071227F" w:rsidRDefault="00857372">
      <w:pPr>
        <w:pStyle w:val="Text"/>
        <w:ind w:firstLine="709"/>
        <w:rPr>
          <w:szCs w:val="28"/>
          <w:lang w:val="ru-RU"/>
        </w:rPr>
      </w:pPr>
      <w:r>
        <w:rPr>
          <w:szCs w:val="28"/>
          <w:lang w:val="ru-RU"/>
        </w:rPr>
        <w:t>Иерархия диаграмм представлена на рисунке</w:t>
      </w:r>
      <w:r>
        <w:rPr>
          <w:szCs w:val="28"/>
          <w:lang w:val="ru-RU"/>
        </w:rPr>
        <w:t xml:space="preserve"> 4.</w:t>
      </w:r>
    </w:p>
    <w:p w14:paraId="53661F3E" w14:textId="77777777" w:rsidR="0071227F" w:rsidRDefault="00857372">
      <w:pPr>
        <w:pStyle w:val="Text"/>
        <w:ind w:firstLine="0"/>
        <w:rPr>
          <w:szCs w:val="28"/>
          <w:lang w:val="ru-RU"/>
        </w:rPr>
      </w:pPr>
      <w:r>
        <w:rPr>
          <w:noProof/>
        </w:rPr>
        <w:drawing>
          <wp:inline distT="0" distB="0" distL="114300" distR="114300" wp14:anchorId="2725E8B5" wp14:editId="745D2052">
            <wp:extent cx="5776595" cy="2204720"/>
            <wp:effectExtent l="0" t="0" r="0" b="0"/>
            <wp:docPr id="8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4"/>
                    <pic:cNvPicPr>
                      <a:picLocks noChangeAspect="1"/>
                    </pic:cNvPicPr>
                  </pic:nvPicPr>
                  <pic:blipFill>
                    <a:blip r:embed="rId12"/>
                    <a:srcRect l="2602" t="4247"/>
                    <a:stretch>
                      <a:fillRect/>
                    </a:stretch>
                  </pic:blipFill>
                  <pic:spPr>
                    <a:xfrm>
                      <a:off x="0" y="0"/>
                      <a:ext cx="5776595" cy="220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96664" w14:textId="77777777" w:rsidR="0071227F" w:rsidRDefault="00857372">
      <w:pPr>
        <w:jc w:val="center"/>
        <w:rPr>
          <w:lang w:val="ru-RU"/>
        </w:rPr>
      </w:pPr>
      <w:r>
        <w:rPr>
          <w:lang w:val="ru-RU"/>
        </w:rPr>
        <w:t>Рисунок</w:t>
      </w:r>
      <w:r>
        <w:rPr>
          <w:lang w:val="ru-RU"/>
        </w:rPr>
        <w:t xml:space="preserve"> 4 – Иерархия диаграмм</w:t>
      </w:r>
    </w:p>
    <w:p w14:paraId="3C69CE24" w14:textId="77777777" w:rsidR="0071227F" w:rsidRDefault="0071227F">
      <w:pPr>
        <w:rPr>
          <w:lang w:val="ru-RU"/>
        </w:rPr>
      </w:pPr>
    </w:p>
    <w:p w14:paraId="4215FD51" w14:textId="77777777" w:rsidR="0071227F" w:rsidRDefault="00857372">
      <w:pPr>
        <w:pStyle w:val="2"/>
      </w:pPr>
      <w:bookmarkStart w:id="40" w:name="_Toc31655"/>
      <w:r>
        <w:t>Диаграмма первого</w:t>
      </w:r>
      <w:r>
        <w:t xml:space="preserve"> уровня</w:t>
      </w:r>
      <w:bookmarkEnd w:id="40"/>
    </w:p>
    <w:p w14:paraId="60A3D5C7" w14:textId="77777777" w:rsidR="0071227F" w:rsidRDefault="00857372">
      <w:pPr>
        <w:pStyle w:val="Text"/>
        <w:ind w:firstLine="709"/>
        <w:rPr>
          <w:lang w:val="ru-RU"/>
        </w:rPr>
      </w:pPr>
      <w:r>
        <w:rPr>
          <w:szCs w:val="28"/>
          <w:lang w:val="ru-RU"/>
        </w:rPr>
        <w:t>Декомпозиция функциональных блоков представлена на рисун</w:t>
      </w:r>
      <w:r>
        <w:rPr>
          <w:szCs w:val="28"/>
          <w:lang w:val="ru-RU"/>
        </w:rPr>
        <w:t>ке</w:t>
      </w:r>
      <w:r>
        <w:rPr>
          <w:szCs w:val="28"/>
          <w:lang w:val="ru-RU"/>
        </w:rPr>
        <w:t xml:space="preserve"> 5.</w:t>
      </w:r>
    </w:p>
    <w:p w14:paraId="084D2CD5" w14:textId="77777777" w:rsidR="0071227F" w:rsidRDefault="00857372">
      <w:pPr>
        <w:pStyle w:val="afffd"/>
      </w:pPr>
      <w:r>
        <w:rPr>
          <w:noProof/>
        </w:rPr>
        <w:drawing>
          <wp:inline distT="0" distB="0" distL="114300" distR="114300" wp14:anchorId="33ADEF50" wp14:editId="32C29DEA">
            <wp:extent cx="5927725" cy="2366645"/>
            <wp:effectExtent l="0" t="0" r="635" b="10795"/>
            <wp:docPr id="23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1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7725" cy="236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D8C52" w14:textId="77777777" w:rsidR="0071227F" w:rsidRDefault="00857372">
      <w:pPr>
        <w:pStyle w:val="afffd"/>
      </w:pPr>
      <w:r>
        <w:rPr>
          <w:lang w:val="ru-RU"/>
        </w:rPr>
        <w:t>Рисунок</w:t>
      </w:r>
      <w:r>
        <w:rPr>
          <w:lang w:val="ru-RU"/>
        </w:rPr>
        <w:t xml:space="preserve"> 5 – Диаграмма 1 уровня</w:t>
      </w:r>
      <w:r>
        <w:br/>
      </w:r>
    </w:p>
    <w:p w14:paraId="69BCEE51" w14:textId="77777777" w:rsidR="0071227F" w:rsidRDefault="0071227F">
      <w:pPr>
        <w:pStyle w:val="afffd"/>
        <w:rPr>
          <w:lang w:val="ru-RU"/>
        </w:rPr>
      </w:pPr>
    </w:p>
    <w:p w14:paraId="100F930A" w14:textId="77777777" w:rsidR="0071227F" w:rsidRDefault="0071227F">
      <w:pPr>
        <w:pStyle w:val="afffd"/>
        <w:rPr>
          <w:lang w:val="ru-RU"/>
        </w:rPr>
      </w:pPr>
    </w:p>
    <w:p w14:paraId="4088928B" w14:textId="77777777" w:rsidR="0071227F" w:rsidRDefault="0071227F">
      <w:pPr>
        <w:pStyle w:val="afffd"/>
        <w:rPr>
          <w:lang w:val="ru-RU"/>
        </w:rPr>
      </w:pPr>
    </w:p>
    <w:p w14:paraId="526AA2E8" w14:textId="77777777" w:rsidR="0071227F" w:rsidRDefault="0071227F">
      <w:pPr>
        <w:pStyle w:val="afffd"/>
        <w:rPr>
          <w:lang w:val="ru-RU"/>
        </w:rPr>
      </w:pPr>
    </w:p>
    <w:p w14:paraId="5FF871E6" w14:textId="77777777" w:rsidR="0071227F" w:rsidRDefault="0071227F">
      <w:pPr>
        <w:pStyle w:val="afffd"/>
        <w:rPr>
          <w:lang w:val="ru-RU"/>
        </w:rPr>
      </w:pPr>
    </w:p>
    <w:p w14:paraId="593679AB" w14:textId="77777777" w:rsidR="0071227F" w:rsidRDefault="0071227F">
      <w:pPr>
        <w:pStyle w:val="afffd"/>
        <w:rPr>
          <w:lang w:val="ru-RU"/>
        </w:rPr>
      </w:pPr>
    </w:p>
    <w:p w14:paraId="19E66B4B" w14:textId="77777777" w:rsidR="0071227F" w:rsidRDefault="00857372">
      <w:pPr>
        <w:pStyle w:val="2"/>
      </w:pPr>
      <w:bookmarkStart w:id="41" w:name="_Toc3155"/>
      <w:r>
        <w:t>Диаграммы второго уровня</w:t>
      </w:r>
      <w:bookmarkEnd w:id="41"/>
    </w:p>
    <w:p w14:paraId="37AECB60" w14:textId="77777777" w:rsidR="0071227F" w:rsidRDefault="00857372">
      <w:pPr>
        <w:pStyle w:val="Text"/>
        <w:ind w:firstLine="709"/>
        <w:rPr>
          <w:szCs w:val="28"/>
          <w:lang w:val="ru-RU"/>
        </w:rPr>
      </w:pPr>
      <w:r>
        <w:rPr>
          <w:szCs w:val="28"/>
          <w:lang w:val="ru-RU"/>
        </w:rPr>
        <w:t xml:space="preserve">Диаграммы второго уровня представлены на рисунках </w:t>
      </w:r>
      <w:r>
        <w:rPr>
          <w:szCs w:val="28"/>
          <w:lang w:val="ru-RU"/>
        </w:rPr>
        <w:t>6-8.</w:t>
      </w:r>
    </w:p>
    <w:p w14:paraId="47BD0561" w14:textId="77777777" w:rsidR="0071227F" w:rsidRDefault="0071227F">
      <w:pPr>
        <w:rPr>
          <w:lang w:val="ru-RU"/>
        </w:rPr>
      </w:pPr>
    </w:p>
    <w:p w14:paraId="39843C78" w14:textId="77777777" w:rsidR="0071227F" w:rsidRDefault="00857372">
      <w:pPr>
        <w:pStyle w:val="afffd"/>
      </w:pPr>
      <w:r>
        <w:rPr>
          <w:noProof/>
        </w:rPr>
        <w:drawing>
          <wp:inline distT="0" distB="0" distL="114300" distR="114300" wp14:anchorId="6F30E948" wp14:editId="42724FBD">
            <wp:extent cx="5554980" cy="2480945"/>
            <wp:effectExtent l="0" t="0" r="7620" b="3175"/>
            <wp:docPr id="24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4980" cy="248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0A675" w14:textId="77777777" w:rsidR="0071227F" w:rsidRPr="007523A2" w:rsidRDefault="00857372">
      <w:pPr>
        <w:pStyle w:val="afffd"/>
        <w:rPr>
          <w:lang w:val="ru-RU"/>
        </w:rPr>
      </w:pPr>
      <w:r>
        <w:rPr>
          <w:lang w:val="ru-RU"/>
        </w:rPr>
        <w:t>Рисунок</w:t>
      </w:r>
      <w:r>
        <w:rPr>
          <w:lang w:val="ru-RU"/>
        </w:rPr>
        <w:t xml:space="preserve"> 6 – Диаграмма 2 уровня </w:t>
      </w:r>
      <w:r>
        <w:t>A</w:t>
      </w:r>
      <w:r w:rsidRPr="007523A2">
        <w:rPr>
          <w:lang w:val="ru-RU"/>
        </w:rPr>
        <w:t>1</w:t>
      </w:r>
    </w:p>
    <w:p w14:paraId="16CE8856" w14:textId="77777777" w:rsidR="0071227F" w:rsidRPr="007523A2" w:rsidRDefault="0071227F">
      <w:pPr>
        <w:pStyle w:val="afffd"/>
        <w:rPr>
          <w:lang w:val="ru-RU"/>
        </w:rPr>
      </w:pPr>
    </w:p>
    <w:p w14:paraId="0C50F6B4" w14:textId="77777777" w:rsidR="0071227F" w:rsidRPr="007523A2" w:rsidRDefault="00857372">
      <w:pPr>
        <w:pStyle w:val="afffd"/>
        <w:rPr>
          <w:lang w:val="ru-RU"/>
        </w:rPr>
      </w:pPr>
      <w:r>
        <w:rPr>
          <w:noProof/>
        </w:rPr>
        <w:drawing>
          <wp:inline distT="0" distB="0" distL="114300" distR="114300" wp14:anchorId="3669E4BF" wp14:editId="17793A1F">
            <wp:extent cx="4488815" cy="2093595"/>
            <wp:effectExtent l="0" t="0" r="6985" b="9525"/>
            <wp:docPr id="18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8815" cy="209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523A2">
        <w:rPr>
          <w:lang w:val="ru-RU"/>
        </w:rPr>
        <w:br/>
      </w:r>
      <w:r>
        <w:rPr>
          <w:lang w:val="ru-RU"/>
        </w:rPr>
        <w:t>Рисунок</w:t>
      </w:r>
      <w:r>
        <w:rPr>
          <w:lang w:val="ru-RU"/>
        </w:rPr>
        <w:t xml:space="preserve"> 7 – Диаграмма 2 уровня </w:t>
      </w:r>
      <w:r>
        <w:t>A</w:t>
      </w:r>
      <w:r w:rsidRPr="007523A2">
        <w:rPr>
          <w:lang w:val="ru-RU"/>
        </w:rPr>
        <w:t>2</w:t>
      </w:r>
    </w:p>
    <w:p w14:paraId="1915185B" w14:textId="77777777" w:rsidR="0071227F" w:rsidRPr="007523A2" w:rsidRDefault="0071227F">
      <w:pPr>
        <w:pStyle w:val="afffd"/>
        <w:rPr>
          <w:lang w:val="ru-RU"/>
        </w:rPr>
      </w:pPr>
    </w:p>
    <w:p w14:paraId="5954210A" w14:textId="77777777" w:rsidR="0071227F" w:rsidRDefault="00857372">
      <w:pPr>
        <w:pStyle w:val="afffd"/>
      </w:pPr>
      <w:r>
        <w:rPr>
          <w:noProof/>
        </w:rPr>
        <w:lastRenderedPageBreak/>
        <w:drawing>
          <wp:inline distT="0" distB="0" distL="114300" distR="114300" wp14:anchorId="20B77CB9" wp14:editId="3A38874B">
            <wp:extent cx="4956175" cy="2431415"/>
            <wp:effectExtent l="0" t="0" r="12065" b="6985"/>
            <wp:docPr id="16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6175" cy="243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46F80" w14:textId="77777777" w:rsidR="0071227F" w:rsidRDefault="00857372">
      <w:pPr>
        <w:pStyle w:val="afffd"/>
        <w:rPr>
          <w:b/>
          <w:bCs/>
          <w:lang w:val="ru-RU"/>
        </w:rPr>
      </w:pPr>
      <w:r>
        <w:rPr>
          <w:lang w:val="ru-RU"/>
        </w:rPr>
        <w:t>Рисунок</w:t>
      </w:r>
      <w:r>
        <w:rPr>
          <w:lang w:val="ru-RU"/>
        </w:rPr>
        <w:t xml:space="preserve"> 8 – Диаграмма 2 уровня </w:t>
      </w:r>
      <w:r>
        <w:t>A3</w:t>
      </w:r>
    </w:p>
    <w:p w14:paraId="72B6466E" w14:textId="77777777" w:rsidR="0071227F" w:rsidRDefault="0071227F">
      <w:pPr>
        <w:pStyle w:val="afffd"/>
        <w:rPr>
          <w:lang w:val="ru-RU"/>
        </w:rPr>
      </w:pPr>
    </w:p>
    <w:p w14:paraId="55B8EE5C" w14:textId="77777777" w:rsidR="0071227F" w:rsidRDefault="0071227F">
      <w:pPr>
        <w:pStyle w:val="afffd"/>
        <w:rPr>
          <w:lang w:val="ru-RU"/>
        </w:rPr>
      </w:pPr>
    </w:p>
    <w:p w14:paraId="329D17C3" w14:textId="77777777" w:rsidR="0071227F" w:rsidRDefault="00857372">
      <w:pPr>
        <w:pStyle w:val="2"/>
      </w:pPr>
      <w:bookmarkStart w:id="42" w:name="_Toc5139"/>
      <w:r>
        <w:t>Дополнительные диаграммы третьего уровня</w:t>
      </w:r>
      <w:bookmarkEnd w:id="42"/>
      <w:r>
        <w:t xml:space="preserve"> </w:t>
      </w:r>
    </w:p>
    <w:p w14:paraId="4FA57399" w14:textId="77777777" w:rsidR="0071227F" w:rsidRDefault="00857372">
      <w:pPr>
        <w:pStyle w:val="Text"/>
        <w:ind w:firstLine="709"/>
        <w:rPr>
          <w:lang w:val="ru-RU"/>
        </w:rPr>
      </w:pPr>
      <w:r>
        <w:rPr>
          <w:szCs w:val="28"/>
          <w:lang w:val="ru-RU"/>
        </w:rPr>
        <w:t>Диаграммы третьего уровня представлены на рисунках</w:t>
      </w:r>
      <w:r>
        <w:rPr>
          <w:szCs w:val="28"/>
          <w:lang w:val="ru-RU"/>
        </w:rPr>
        <w:t xml:space="preserve"> 9-10.</w:t>
      </w:r>
    </w:p>
    <w:p w14:paraId="195093AB" w14:textId="77777777" w:rsidR="0071227F" w:rsidRDefault="00857372">
      <w:pPr>
        <w:ind w:firstLine="0"/>
        <w:jc w:val="center"/>
      </w:pPr>
      <w:r>
        <w:rPr>
          <w:noProof/>
        </w:rPr>
        <w:drawing>
          <wp:inline distT="0" distB="0" distL="114300" distR="114300" wp14:anchorId="25AB2A08" wp14:editId="327829F5">
            <wp:extent cx="4511040" cy="2560955"/>
            <wp:effectExtent l="0" t="0" r="0" b="14605"/>
            <wp:docPr id="17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256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DCDDB" w14:textId="77777777" w:rsidR="0071227F" w:rsidRDefault="00857372">
      <w:pPr>
        <w:ind w:firstLine="0"/>
        <w:jc w:val="center"/>
      </w:pPr>
      <w:r>
        <w:rPr>
          <w:lang w:val="ru-RU"/>
        </w:rPr>
        <w:t>Рисунок</w:t>
      </w:r>
      <w:r>
        <w:rPr>
          <w:lang w:val="ru-RU"/>
        </w:rPr>
        <w:t xml:space="preserve"> </w:t>
      </w:r>
      <w:proofErr w:type="gramStart"/>
      <w:r>
        <w:rPr>
          <w:lang w:val="ru-RU"/>
        </w:rPr>
        <w:t>9  –</w:t>
      </w:r>
      <w:proofErr w:type="gramEnd"/>
      <w:r>
        <w:rPr>
          <w:lang w:val="ru-RU"/>
        </w:rPr>
        <w:t xml:space="preserve"> Диаграмма 3 уровня </w:t>
      </w:r>
      <w:r>
        <w:t>A21</w:t>
      </w:r>
    </w:p>
    <w:p w14:paraId="350F1005" w14:textId="77777777" w:rsidR="0071227F" w:rsidRDefault="0071227F">
      <w:pPr>
        <w:ind w:firstLine="0"/>
        <w:jc w:val="center"/>
        <w:rPr>
          <w:lang w:val="ru-RU"/>
        </w:rPr>
      </w:pPr>
    </w:p>
    <w:p w14:paraId="1DE651E8" w14:textId="77777777" w:rsidR="0071227F" w:rsidRDefault="00857372">
      <w:pPr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114300" distR="114300" wp14:anchorId="46EE668F" wp14:editId="42E14B86">
            <wp:extent cx="4599305" cy="2345055"/>
            <wp:effectExtent l="0" t="0" r="3175" b="1905"/>
            <wp:docPr id="11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99305" cy="234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0ECB4" w14:textId="77777777" w:rsidR="0071227F" w:rsidRDefault="00857372">
      <w:pPr>
        <w:ind w:firstLine="0"/>
        <w:jc w:val="center"/>
        <w:rPr>
          <w:lang w:val="ru-RU"/>
        </w:rPr>
      </w:pPr>
      <w:r>
        <w:rPr>
          <w:lang w:val="ru-RU"/>
        </w:rPr>
        <w:t>Рисунок</w:t>
      </w:r>
      <w:r>
        <w:rPr>
          <w:lang w:val="ru-RU"/>
        </w:rPr>
        <w:t xml:space="preserve"> </w:t>
      </w:r>
      <w:proofErr w:type="gramStart"/>
      <w:r>
        <w:rPr>
          <w:lang w:val="ru-RU"/>
        </w:rPr>
        <w:t>10  –</w:t>
      </w:r>
      <w:proofErr w:type="gramEnd"/>
      <w:r>
        <w:rPr>
          <w:lang w:val="ru-RU"/>
        </w:rPr>
        <w:t xml:space="preserve"> Диаграмма 3 уровня</w:t>
      </w:r>
      <w:r>
        <w:t xml:space="preserve"> A</w:t>
      </w:r>
      <w:r>
        <w:rPr>
          <w:lang w:val="ru-RU"/>
        </w:rPr>
        <w:t>31</w:t>
      </w:r>
      <w:r>
        <w:br/>
      </w:r>
    </w:p>
    <w:p w14:paraId="7AE56A70" w14:textId="77777777" w:rsidR="0071227F" w:rsidRDefault="00857372">
      <w:pPr>
        <w:pStyle w:val="2"/>
      </w:pPr>
      <w:bookmarkStart w:id="43" w:name="_Toc23100"/>
      <w:r>
        <w:t xml:space="preserve">Подробный расчет коэффициентов </w:t>
      </w:r>
      <w:r>
        <w:t>декомпозиции и сбалансированности для каждой</w:t>
      </w:r>
      <w:r>
        <w:t xml:space="preserve"> диаграммы</w:t>
      </w:r>
      <w:bookmarkEnd w:id="43"/>
    </w:p>
    <w:p w14:paraId="4E313B9B" w14:textId="77777777" w:rsidR="0071227F" w:rsidRDefault="00857372">
      <w:pPr>
        <w:pStyle w:val="Text"/>
        <w:rPr>
          <w:szCs w:val="28"/>
          <w:lang w:val="ru-RU"/>
        </w:rPr>
      </w:pPr>
      <w:r>
        <w:rPr>
          <w:szCs w:val="28"/>
          <w:lang w:val="ru-RU"/>
        </w:rPr>
        <w:t xml:space="preserve">Необходимо стремиться к тому, чтобы количество блоков </w:t>
      </w:r>
      <m:oMath>
        <m:r>
          <w:rPr>
            <w:rFonts w:ascii="Cambria Math" w:hAnsi="Cambria Math"/>
            <w:szCs w:val="28"/>
            <w:lang w:val="ru-RU"/>
          </w:rPr>
          <m:t>N</m:t>
        </m:r>
      </m:oMath>
      <w:r>
        <w:rPr>
          <w:szCs w:val="28"/>
          <w:lang w:val="ru-RU"/>
        </w:rPr>
        <w:t xml:space="preserve"> на диаграмме уровня </w:t>
      </w:r>
      <m:oMath>
        <m:r>
          <w:rPr>
            <w:rFonts w:ascii="Cambria Math" w:hAnsi="Cambria Math"/>
            <w:szCs w:val="28"/>
            <w:lang w:val="ru-RU"/>
          </w:rPr>
          <m:t>L</m:t>
        </m:r>
      </m:oMath>
      <w:r>
        <w:rPr>
          <w:szCs w:val="28"/>
          <w:lang w:val="ru-RU"/>
        </w:rPr>
        <w:t xml:space="preserve"> было меньше, чем на родительских диаграммах. Таким образом, с увеличением уровня должен убывать коэффициент декомпозиции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  <w:lang w:val="ru-RU"/>
              </w:rPr>
              <m:t>K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d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szCs w:val="28"/>
                <w:lang w:val="ru-RU"/>
              </w:rPr>
              <m:t>N</m:t>
            </m:r>
          </m:num>
          <m:den>
            <m:r>
              <w:rPr>
                <w:rFonts w:ascii="Cambria Math" w:hAnsi="Cambria Math"/>
                <w:szCs w:val="28"/>
                <w:lang w:val="ru-RU"/>
              </w:rPr>
              <m:t>L</m:t>
            </m:r>
          </m:den>
        </m:f>
      </m:oMath>
      <w:r>
        <w:rPr>
          <w:szCs w:val="28"/>
          <w:lang w:val="ru-RU"/>
        </w:rPr>
        <w:t>.</w:t>
      </w:r>
    </w:p>
    <w:p w14:paraId="51C878F5" w14:textId="77777777" w:rsidR="0071227F" w:rsidRDefault="00857372">
      <w:pPr>
        <w:pStyle w:val="Text"/>
        <w:rPr>
          <w:szCs w:val="28"/>
          <w:lang w:val="ru-RU"/>
        </w:rPr>
      </w:pPr>
      <w:r>
        <w:rPr>
          <w:szCs w:val="28"/>
          <w:lang w:val="ru-RU"/>
        </w:rPr>
        <w:t>Рассчитаем коэффициент декомпозиции для построенных диаграмм.</w:t>
      </w:r>
    </w:p>
    <w:p w14:paraId="12D52C11" w14:textId="77777777" w:rsidR="0071227F" w:rsidRDefault="00857372">
      <w:pPr>
        <w:pStyle w:val="Text"/>
        <w:rPr>
          <w:rFonts w:hAnsi="Cambria Math"/>
          <w:szCs w:val="28"/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K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ru-RU"/>
                  </w:rPr>
                  <m:t>d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A</m:t>
                </m:r>
                <m:r>
                  <w:rPr>
                    <w:rFonts w:ascii="Cambria Math" w:hAnsi="Cambria Math"/>
                    <w:szCs w:val="28"/>
                    <w:lang w:val="ru-RU"/>
                  </w:rPr>
                  <m:t>0</m:t>
                </m:r>
              </m:sub>
            </m:sSub>
          </m:sub>
        </m:sSub>
        <m:r>
          <w:rPr>
            <w:rFonts w:ascii="Cambria Math" w:hAnsi="Cambria Math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szCs w:val="28"/>
                <w:lang w:val="ru-RU"/>
              </w:rPr>
              <m:t>3</m:t>
            </m:r>
          </m:num>
          <m:den>
            <m:r>
              <w:rPr>
                <w:rFonts w:ascii="Cambria Math" w:hAnsi="Cambria Math"/>
                <w:szCs w:val="28"/>
                <w:lang w:val="ru-RU"/>
              </w:rPr>
              <m:t>1</m:t>
            </m:r>
          </m:den>
        </m:f>
        <m:r>
          <w:rPr>
            <w:rFonts w:ascii="Cambria Math" w:hAnsi="Cambria Math"/>
            <w:szCs w:val="28"/>
            <w:lang w:val="ru-RU"/>
          </w:rPr>
          <m:t>=3</m:t>
        </m:r>
      </m:oMath>
      <w:r>
        <w:rPr>
          <w:szCs w:val="28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K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ru-RU"/>
                  </w:rPr>
                  <m:t>d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A</m:t>
                </m:r>
                <m:r>
                  <w:rPr>
                    <w:rFonts w:ascii="Cambria Math" w:hAnsi="Cambria Math"/>
                    <w:szCs w:val="28"/>
                    <w:lang w:val="ru-RU"/>
                  </w:rPr>
                  <m:t>1</m:t>
                </m:r>
              </m:sub>
            </m:sSub>
          </m:sub>
        </m:sSub>
        <m:r>
          <w:rPr>
            <w:rFonts w:ascii="Cambria Math" w:hAnsi="Cambria Math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szCs w:val="28"/>
                <w:lang w:val="ru-RU"/>
              </w:rPr>
              <m:t>2</m:t>
            </m:r>
          </m:num>
          <m:den>
            <m:r>
              <w:rPr>
                <w:rFonts w:ascii="Cambria Math" w:hAnsi="Cambria Math"/>
                <w:szCs w:val="28"/>
                <w:lang w:val="ru-RU"/>
              </w:rPr>
              <m:t>2</m:t>
            </m:r>
          </m:den>
        </m:f>
        <m:r>
          <w:rPr>
            <w:rFonts w:ascii="Cambria Math" w:hAnsi="Cambria Math"/>
            <w:szCs w:val="28"/>
            <w:lang w:val="ru-RU"/>
          </w:rPr>
          <m:t>=</m:t>
        </m:r>
        <m:r>
          <w:rPr>
            <w:rFonts w:ascii="Cambria Math" w:hAnsi="Cambria Math"/>
            <w:szCs w:val="28"/>
            <w:lang w:val="ru-RU"/>
          </w:rPr>
          <m:t>1</m:t>
        </m:r>
      </m:oMath>
      <w:r>
        <w:rPr>
          <w:szCs w:val="28"/>
          <w:lang w:val="ru-RU"/>
        </w:rPr>
        <w:t>,</w:t>
      </w:r>
      <w:r w:rsidRPr="007523A2">
        <w:rPr>
          <w:rFonts w:hAnsi="Cambria Math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K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ru-RU"/>
                  </w:rPr>
                  <m:t>d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A</m:t>
                </m:r>
                <m:r>
                  <w:rPr>
                    <w:rFonts w:ascii="Cambria Math" w:hAnsi="Cambria Math"/>
                    <w:szCs w:val="28"/>
                    <w:lang w:val="ru-RU"/>
                  </w:rPr>
                  <m:t>2</m:t>
                </m:r>
              </m:sub>
            </m:sSub>
          </m:sub>
        </m:sSub>
        <m:r>
          <w:rPr>
            <w:rFonts w:ascii="Cambria Math" w:hAnsi="Cambria Math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szCs w:val="28"/>
                <w:lang w:val="ru-RU"/>
              </w:rPr>
              <m:t>3</m:t>
            </m:r>
          </m:num>
          <m:den>
            <m:r>
              <w:rPr>
                <w:rFonts w:ascii="Cambria Math" w:hAnsi="Cambria Math"/>
                <w:szCs w:val="28"/>
                <w:lang w:val="ru-RU"/>
              </w:rPr>
              <m:t>2</m:t>
            </m:r>
          </m:den>
        </m:f>
        <m:r>
          <w:rPr>
            <w:rFonts w:ascii="Cambria Math" w:hAnsi="Cambria Math"/>
            <w:szCs w:val="28"/>
            <w:lang w:val="ru-RU"/>
          </w:rPr>
          <m:t>=1.5</m:t>
        </m:r>
      </m:oMath>
      <w:r>
        <w:rPr>
          <w:rFonts w:hAnsi="Cambria Math"/>
          <w:szCs w:val="28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K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ru-RU"/>
                  </w:rPr>
                  <m:t>d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A</m:t>
                </m:r>
                <m:r>
                  <w:rPr>
                    <w:rFonts w:ascii="Cambria Math" w:hAnsi="Cambria Math"/>
                    <w:szCs w:val="28"/>
                    <w:lang w:val="ru-RU"/>
                  </w:rPr>
                  <m:t>3</m:t>
                </m:r>
              </m:sub>
            </m:sSub>
          </m:sub>
        </m:sSub>
        <m:r>
          <w:rPr>
            <w:rFonts w:ascii="Cambria Math" w:hAnsi="Cambria Math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szCs w:val="28"/>
                <w:lang w:val="ru-RU"/>
              </w:rPr>
              <m:t>2</m:t>
            </m:r>
          </m:num>
          <m:den>
            <m:r>
              <w:rPr>
                <w:rFonts w:ascii="Cambria Math" w:hAnsi="Cambria Math"/>
                <w:szCs w:val="28"/>
                <w:lang w:val="ru-RU"/>
              </w:rPr>
              <m:t>2</m:t>
            </m:r>
          </m:den>
        </m:f>
        <m:r>
          <w:rPr>
            <w:rFonts w:ascii="Cambria Math" w:hAnsi="Cambria Math"/>
            <w:szCs w:val="28"/>
            <w:lang w:val="ru-RU"/>
          </w:rPr>
          <m:t>=1</m:t>
        </m:r>
      </m:oMath>
      <w:r>
        <w:rPr>
          <w:rFonts w:hAnsi="Cambria Math"/>
          <w:szCs w:val="28"/>
          <w:lang w:val="ru-RU"/>
        </w:rPr>
        <w:t xml:space="preserve">, </w:t>
      </w:r>
    </w:p>
    <w:p w14:paraId="17085295" w14:textId="77777777" w:rsidR="0071227F" w:rsidRPr="007523A2" w:rsidRDefault="00857372">
      <w:pPr>
        <w:pStyle w:val="Text"/>
        <w:ind w:firstLine="0"/>
        <w:rPr>
          <w:b/>
          <w:bCs/>
          <w:szCs w:val="28"/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K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ru-RU"/>
                  </w:rPr>
                  <m:t>d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A</m:t>
                </m:r>
                <m:r>
                  <w:rPr>
                    <w:rFonts w:ascii="Cambria Math" w:hAnsi="Cambria Math"/>
                    <w:szCs w:val="28"/>
                    <w:lang w:val="ru-RU"/>
                  </w:rPr>
                  <m:t>21</m:t>
                </m:r>
              </m:sub>
            </m:sSub>
          </m:sub>
        </m:sSub>
        <m:r>
          <w:rPr>
            <w:rFonts w:ascii="Cambria Math" w:hAnsi="Cambria Math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szCs w:val="28"/>
                <w:lang w:val="ru-RU"/>
              </w:rPr>
              <m:t>2</m:t>
            </m:r>
          </m:num>
          <m:den>
            <m:r>
              <w:rPr>
                <w:rFonts w:ascii="Cambria Math" w:hAnsi="Cambria Math"/>
                <w:szCs w:val="28"/>
                <w:lang w:val="ru-RU"/>
              </w:rPr>
              <m:t>3</m:t>
            </m:r>
          </m:den>
        </m:f>
        <m:r>
          <w:rPr>
            <w:rFonts w:ascii="Cambria Math" w:hAnsi="Cambria Math"/>
            <w:szCs w:val="28"/>
            <w:lang w:val="ru-RU"/>
          </w:rPr>
          <m:t>≈0,67</m:t>
        </m:r>
      </m:oMath>
      <w:r>
        <w:rPr>
          <w:rFonts w:hAnsi="Cambria Math"/>
          <w:szCs w:val="28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K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ru-RU"/>
                  </w:rPr>
                  <m:t>d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A</m:t>
                </m:r>
                <m:r>
                  <w:rPr>
                    <w:rFonts w:ascii="Cambria Math" w:hAnsi="Cambria Math"/>
                    <w:szCs w:val="28"/>
                    <w:lang w:val="ru-RU"/>
                  </w:rPr>
                  <m:t>3</m:t>
                </m:r>
                <m:r>
                  <w:rPr>
                    <w:rFonts w:ascii="Cambria Math" w:hAnsi="Cambria Math"/>
                    <w:szCs w:val="28"/>
                    <w:lang w:val="ru-RU"/>
                  </w:rPr>
                  <m:t>1</m:t>
                </m:r>
              </m:sub>
            </m:sSub>
          </m:sub>
        </m:sSub>
        <m:r>
          <w:rPr>
            <w:rFonts w:ascii="Cambria Math" w:hAnsi="Cambria Math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szCs w:val="28"/>
                <w:lang w:val="ru-RU"/>
              </w:rPr>
              <m:t>2</m:t>
            </m:r>
          </m:num>
          <m:den>
            <m:r>
              <w:rPr>
                <w:rFonts w:ascii="Cambria Math" w:hAnsi="Cambria Math"/>
                <w:szCs w:val="28"/>
                <w:lang w:val="ru-RU"/>
              </w:rPr>
              <m:t>3</m:t>
            </m:r>
          </m:den>
        </m:f>
        <m:r>
          <w:rPr>
            <w:rFonts w:ascii="Cambria Math" w:hAnsi="Cambria Math"/>
            <w:szCs w:val="28"/>
            <w:lang w:val="ru-RU"/>
          </w:rPr>
          <m:t>≈</m:t>
        </m:r>
      </m:oMath>
      <w:r w:rsidRPr="007523A2">
        <w:rPr>
          <w:rFonts w:hAnsi="Cambria Math"/>
          <w:szCs w:val="28"/>
          <w:lang w:val="ru-RU"/>
        </w:rPr>
        <w:t>0.67.</w:t>
      </w:r>
    </w:p>
    <w:p w14:paraId="3554DFC4" w14:textId="77777777" w:rsidR="0071227F" w:rsidRDefault="00857372">
      <w:pPr>
        <w:pStyle w:val="Text"/>
        <w:rPr>
          <w:szCs w:val="28"/>
          <w:lang w:val="ru-RU"/>
        </w:rPr>
      </w:pPr>
      <w:r>
        <w:rPr>
          <w:szCs w:val="28"/>
          <w:lang w:val="ru-RU"/>
        </w:rPr>
        <w:t xml:space="preserve">Диаграммы должны быть сбалансированы (количества входящих и выходящих стрелок </w:t>
      </w:r>
      <m:oMath>
        <m:r>
          <w:rPr>
            <w:rFonts w:ascii="Cambria Math" w:hAnsi="Cambria Math"/>
            <w:szCs w:val="28"/>
            <w:lang w:val="ru-RU"/>
          </w:rPr>
          <m:t>A</m:t>
        </m:r>
      </m:oMath>
      <w:r>
        <w:rPr>
          <w:szCs w:val="28"/>
          <w:lang w:val="ru-RU"/>
        </w:rPr>
        <w:t xml:space="preserve"> у блоков должны быть соразмерны). Следует стремиться к минимальному коэффициенту сбалансированности </w:t>
      </w:r>
    </w:p>
    <w:p w14:paraId="1419408A" w14:textId="77777777" w:rsidR="0071227F" w:rsidRDefault="00857372">
      <w:pPr>
        <w:pStyle w:val="Text"/>
        <w:rPr>
          <w:szCs w:val="28"/>
          <w:lang w:val="ru-RU"/>
        </w:rPr>
      </w:pP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Cs w:val="28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  <w:szCs w:val="28"/>
            <w:lang w:val="ru-RU"/>
          </w:rPr>
          <m:t>=|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/>
                    <w:szCs w:val="28"/>
                  </w:rPr>
                </m:ctrlPr>
              </m:naryPr>
              <m:sub>
                <m:r>
                  <w:rPr>
                    <w:rFonts w:ascii="Cambria Math" w:hAnsi="Cambria Math"/>
                    <w:szCs w:val="28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  <w:lang w:val="ru-RU"/>
                  </w:rPr>
                  <m:t>=1</m:t>
                </m:r>
              </m:sub>
              <m:sup>
                <m:r>
                  <w:rPr>
                    <w:rFonts w:ascii="Cambria Math" w:hAnsi="Cambria Math"/>
                    <w:szCs w:val="28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i</m:t>
                    </m:r>
                  </m:sub>
                </m:sSub>
              </m:e>
            </m:nary>
          </m:num>
          <m:den>
            <m:r>
              <w:rPr>
                <w:rFonts w:ascii="Cambria Math" w:hAnsi="Cambria Math"/>
                <w:szCs w:val="28"/>
              </w:rPr>
              <m:t>N</m:t>
            </m:r>
          </m:den>
        </m:f>
        <m:r>
          <m:rPr>
            <m:sty m:val="p"/>
          </m:rPr>
          <w:rPr>
            <w:rFonts w:ascii="Cambria Math" w:hAnsi="Cambria Math"/>
            <w:szCs w:val="28"/>
            <w:lang w:val="ru-RU"/>
          </w:rPr>
          <m:t>-</m:t>
        </m:r>
        <m:r>
          <w:rPr>
            <w:rFonts w:ascii="Cambria Math" w:hAnsi="Cambria Math"/>
            <w:szCs w:val="28"/>
          </w:rPr>
          <m:t>ma</m:t>
        </m:r>
        <m:sSubSup>
          <m:sSubSupPr>
            <m:ctrlPr>
              <w:rPr>
                <w:rFonts w:ascii="Cambria Math" w:hAnsi="Cambria Math"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  <w:lang w:val="ru-RU"/>
              </w:rPr>
              <m:t>ⅈ=1</m:t>
            </m:r>
          </m:sub>
          <m:sup>
            <m:r>
              <w:rPr>
                <w:rFonts w:ascii="Cambria Math" w:hAnsi="Cambria Math"/>
                <w:szCs w:val="28"/>
              </w:rPr>
              <m:t>N</m:t>
            </m:r>
          </m:sup>
        </m:sSubSup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Cs w:val="28"/>
            <w:lang w:val="ru-RU"/>
          </w:rPr>
          <m:t>|</m:t>
        </m:r>
      </m:oMath>
      <w:r>
        <w:rPr>
          <w:szCs w:val="28"/>
          <w:lang w:val="ru-RU"/>
        </w:rPr>
        <w:t>.</w:t>
      </w:r>
    </w:p>
    <w:p w14:paraId="27CDBBE9" w14:textId="77777777" w:rsidR="0071227F" w:rsidRDefault="00857372">
      <w:pPr>
        <w:pStyle w:val="Text"/>
        <w:rPr>
          <w:szCs w:val="28"/>
          <w:lang w:val="ru-RU"/>
        </w:rPr>
      </w:pPr>
      <w:r>
        <w:rPr>
          <w:szCs w:val="28"/>
          <w:lang w:val="ru-RU"/>
        </w:rPr>
        <w:t>Рассчитаем коэффициент сбалансированн</w:t>
      </w:r>
      <w:r>
        <w:rPr>
          <w:szCs w:val="28"/>
          <w:lang w:val="ru-RU"/>
        </w:rPr>
        <w:t>ости для построенных диаграмм.</w:t>
      </w:r>
    </w:p>
    <w:p w14:paraId="1AAEA1F4" w14:textId="77777777" w:rsidR="0071227F" w:rsidRPr="007523A2" w:rsidRDefault="00857372">
      <w:pPr>
        <w:pStyle w:val="Text"/>
        <w:jc w:val="left"/>
        <w:rPr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K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A</m:t>
                </m:r>
                <m:r>
                  <w:rPr>
                    <w:rFonts w:ascii="Cambria Math" w:hAnsi="Cambria Math"/>
                    <w:szCs w:val="28"/>
                    <w:lang w:val="ru-RU"/>
                  </w:rPr>
                  <m:t>0</m:t>
                </m:r>
              </m:sub>
            </m:sSub>
          </m:sub>
        </m:sSub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szCs w:val="28"/>
                <w:lang w:val="ru-RU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fPr>
              <m:num>
                <m:r>
                  <w:rPr>
                    <w:rFonts w:ascii="Cambria Math" w:hAnsi="Cambria Math"/>
                    <w:szCs w:val="28"/>
                    <w:lang w:val="ru-RU"/>
                  </w:rPr>
                  <m:t>10</m:t>
                </m:r>
              </m:num>
              <m:den>
                <m:r>
                  <w:rPr>
                    <w:rFonts w:ascii="Cambria Math" w:hAnsi="Cambria Math"/>
                    <w:szCs w:val="28"/>
                    <w:lang w:val="ru-RU"/>
                  </w:rPr>
                  <m:t>3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  <w:lang w:val="ru-RU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  <w:szCs w:val="28"/>
                <w:lang w:val="ru-RU"/>
              </w:rPr>
              <m:t>5</m:t>
            </m:r>
          </m:e>
        </m:d>
        <m:r>
          <w:rPr>
            <w:rFonts w:ascii="Cambria Math" w:hAnsi="Cambria Math"/>
            <w:szCs w:val="28"/>
            <w:lang w:val="ru-RU"/>
          </w:rPr>
          <m:t>≈</m:t>
        </m:r>
        <m:r>
          <w:rPr>
            <w:rFonts w:ascii="Cambria Math" w:hAnsi="Cambria Math"/>
            <w:szCs w:val="28"/>
            <w:lang w:val="ru-RU"/>
          </w:rPr>
          <m:t xml:space="preserve"> 1,67</m:t>
        </m:r>
      </m:oMath>
      <w:r w:rsidRPr="007523A2">
        <w:rPr>
          <w:rFonts w:hAnsi="Cambria Math"/>
          <w:szCs w:val="28"/>
          <w:lang w:val="ru-RU"/>
        </w:rPr>
        <w:t>,</w:t>
      </w:r>
      <w:r>
        <w:rPr>
          <w:szCs w:val="28"/>
          <w:lang w:val="ru-RU"/>
        </w:rPr>
        <w:t xml:space="preserve"> 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K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ru-RU"/>
                  </w:rPr>
                  <m:t>b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A</m:t>
                </m:r>
                <m:r>
                  <w:rPr>
                    <w:rFonts w:ascii="Cambria Math" w:hAnsi="Cambria Math"/>
                    <w:szCs w:val="28"/>
                    <w:lang w:val="ru-RU"/>
                  </w:rPr>
                  <m:t>1</m:t>
                </m:r>
              </m:sub>
            </m:sSub>
          </m:sub>
        </m:sSub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szCs w:val="28"/>
                <w:lang w:val="ru-RU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fPr>
              <m:num>
                <m:r>
                  <w:rPr>
                    <w:rFonts w:ascii="Cambria Math" w:hAnsi="Cambria Math"/>
                    <w:szCs w:val="28"/>
                    <w:lang w:val="ru-RU"/>
                  </w:rPr>
                  <m:t>6</m:t>
                </m:r>
              </m:num>
              <m:den>
                <m:r>
                  <w:rPr>
                    <w:rFonts w:ascii="Cambria Math" w:hAnsi="Cambria Math"/>
                    <w:szCs w:val="28"/>
                    <w:lang w:val="ru-RU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  <w:lang w:val="ru-RU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  <w:szCs w:val="28"/>
                <w:lang w:val="ru-RU"/>
              </w:rPr>
              <m:t>4</m:t>
            </m:r>
          </m:e>
        </m:d>
        <m:r>
          <w:rPr>
            <w:rFonts w:ascii="Cambria Math" w:hAnsi="Cambria Math"/>
            <w:szCs w:val="28"/>
            <w:lang w:val="ru-RU"/>
          </w:rPr>
          <m:t>=</m:t>
        </m:r>
        <m:r>
          <w:rPr>
            <w:rFonts w:ascii="Cambria Math" w:hAnsi="Cambria Math"/>
            <w:szCs w:val="28"/>
            <w:lang w:val="ru-RU"/>
          </w:rPr>
          <m:t>1</m:t>
        </m:r>
      </m:oMath>
      <w:r w:rsidRPr="007523A2">
        <w:rPr>
          <w:rFonts w:hAnsi="Cambria Math"/>
          <w:szCs w:val="28"/>
          <w:lang w:val="ru-RU"/>
        </w:rPr>
        <w:t>,</w:t>
      </w:r>
      <w:r>
        <w:rPr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K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ru-RU"/>
                  </w:rPr>
                  <m:t>b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A</m:t>
                </m:r>
                <m:r>
                  <w:rPr>
                    <w:rFonts w:ascii="Cambria Math" w:hAnsi="Cambria Math"/>
                    <w:szCs w:val="28"/>
                    <w:lang w:val="ru-RU"/>
                  </w:rPr>
                  <m:t>2</m:t>
                </m:r>
              </m:sub>
            </m:sSub>
          </m:sub>
        </m:sSub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szCs w:val="28"/>
                <w:lang w:val="ru-RU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fPr>
              <m:num>
                <m:r>
                  <w:rPr>
                    <w:rFonts w:ascii="Cambria Math" w:hAnsi="Cambria Math"/>
                    <w:szCs w:val="28"/>
                    <w:lang w:val="ru-RU"/>
                  </w:rPr>
                  <m:t>7</m:t>
                </m:r>
              </m:num>
              <m:den>
                <m:r>
                  <w:rPr>
                    <w:rFonts w:ascii="Cambria Math" w:hAnsi="Cambria Math"/>
                    <w:szCs w:val="28"/>
                    <w:lang w:val="ru-RU"/>
                  </w:rPr>
                  <m:t>3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  <w:lang w:val="ru-RU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  <w:szCs w:val="28"/>
                <w:lang w:val="ru-RU"/>
              </w:rPr>
              <m:t>3</m:t>
            </m:r>
          </m:e>
        </m:d>
        <m:r>
          <m:rPr>
            <m:sty m:val="p"/>
          </m:rPr>
          <w:rPr>
            <w:rFonts w:ascii="Cambria Math" w:hAnsi="Cambria Math"/>
            <w:szCs w:val="28"/>
            <w:lang w:val="ru-RU"/>
          </w:rPr>
          <m:t>=0,67</m:t>
        </m:r>
      </m:oMath>
      <w:r w:rsidRPr="007523A2">
        <w:rPr>
          <w:rFonts w:hAnsi="Cambria Math"/>
          <w:szCs w:val="28"/>
          <w:lang w:val="ru-RU"/>
        </w:rPr>
        <w:t>,</w:t>
      </w:r>
      <w:r>
        <w:rPr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K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ru-RU"/>
                  </w:rPr>
                  <m:t>b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A</m:t>
                </m:r>
                <m:r>
                  <w:rPr>
                    <w:rFonts w:ascii="Cambria Math" w:hAnsi="Cambria Math"/>
                    <w:szCs w:val="28"/>
                    <w:lang w:val="ru-RU"/>
                  </w:rPr>
                  <m:t>3</m:t>
                </m:r>
              </m:sub>
            </m:sSub>
          </m:sub>
        </m:sSub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szCs w:val="28"/>
                <w:lang w:val="ru-RU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fPr>
              <m:num>
                <m:r>
                  <w:rPr>
                    <w:rFonts w:ascii="Cambria Math" w:hAnsi="Cambria Math"/>
                    <w:szCs w:val="28"/>
                    <w:lang w:val="ru-RU"/>
                  </w:rPr>
                  <m:t>5</m:t>
                </m:r>
              </m:num>
              <m:den>
                <m:r>
                  <w:rPr>
                    <w:rFonts w:ascii="Cambria Math" w:hAnsi="Cambria Math"/>
                    <w:szCs w:val="28"/>
                    <w:lang w:val="ru-RU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  <w:lang w:val="ru-RU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  <w:szCs w:val="28"/>
                <w:lang w:val="ru-RU"/>
              </w:rPr>
              <m:t>3</m:t>
            </m:r>
          </m:e>
        </m:d>
        <m:r>
          <w:rPr>
            <w:rFonts w:ascii="Cambria Math" w:hAnsi="Cambria Math"/>
            <w:szCs w:val="28"/>
            <w:lang w:val="ru-RU"/>
          </w:rPr>
          <m:t>=</m:t>
        </m:r>
        <m:r>
          <w:rPr>
            <w:rFonts w:ascii="Cambria Math" w:hAnsi="Cambria Math"/>
            <w:szCs w:val="28"/>
            <w:lang w:val="ru-RU"/>
          </w:rPr>
          <m:t>0,33</m:t>
        </m:r>
      </m:oMath>
      <w:r>
        <w:rPr>
          <w:szCs w:val="28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K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ru-RU"/>
                  </w:rPr>
                  <m:t>b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A</m:t>
                </m:r>
                <m:r>
                  <w:rPr>
                    <w:rFonts w:ascii="Cambria Math" w:hAnsi="Cambria Math"/>
                    <w:szCs w:val="28"/>
                    <w:lang w:val="ru-RU"/>
                  </w:rPr>
                  <m:t>21</m:t>
                </m:r>
              </m:sub>
            </m:sSub>
          </m:sub>
        </m:sSub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szCs w:val="28"/>
                <w:lang w:val="ru-RU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fPr>
              <m:num>
                <m:r>
                  <w:rPr>
                    <w:rFonts w:ascii="Cambria Math" w:hAnsi="Cambria Math"/>
                    <w:szCs w:val="28"/>
                    <w:lang w:val="ru-RU"/>
                  </w:rPr>
                  <m:t>5</m:t>
                </m:r>
              </m:num>
              <m:den>
                <m:r>
                  <w:rPr>
                    <w:rFonts w:ascii="Cambria Math" w:hAnsi="Cambria Math"/>
                    <w:szCs w:val="28"/>
                    <w:lang w:val="ru-RU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  <w:lang w:val="ru-RU"/>
              </w:rPr>
              <m:t>-3</m:t>
            </m:r>
          </m:e>
        </m:d>
        <m:r>
          <w:rPr>
            <w:rFonts w:ascii="Cambria Math" w:hAnsi="Cambria Math"/>
            <w:szCs w:val="28"/>
            <w:lang w:val="ru-RU"/>
          </w:rPr>
          <m:t>=</m:t>
        </m:r>
        <m:r>
          <w:rPr>
            <w:rFonts w:ascii="Cambria Math" w:hAnsi="Cambria Math"/>
            <w:szCs w:val="28"/>
            <w:lang w:val="ru-RU"/>
          </w:rPr>
          <m:t>0,33</m:t>
        </m:r>
      </m:oMath>
      <w:r>
        <w:rPr>
          <w:rFonts w:hAnsi="Cambria Math"/>
          <w:szCs w:val="28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K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ru-RU"/>
                  </w:rPr>
                  <m:t>b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A</m:t>
                </m:r>
                <m:r>
                  <w:rPr>
                    <w:rFonts w:ascii="Cambria Math" w:hAnsi="Cambria Math"/>
                    <w:szCs w:val="28"/>
                    <w:lang w:val="ru-RU"/>
                  </w:rPr>
                  <m:t>32</m:t>
                </m:r>
              </m:sub>
            </m:sSub>
          </m:sub>
        </m:sSub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szCs w:val="28"/>
                <w:lang w:val="ru-RU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fPr>
              <m:num>
                <m:r>
                  <w:rPr>
                    <w:rFonts w:ascii="Cambria Math" w:hAnsi="Cambria Math"/>
                    <w:szCs w:val="28"/>
                    <w:lang w:val="ru-RU"/>
                  </w:rPr>
                  <m:t>5</m:t>
                </m:r>
              </m:num>
              <m:den>
                <m:r>
                  <w:rPr>
                    <w:rFonts w:ascii="Cambria Math" w:hAnsi="Cambria Math"/>
                    <w:szCs w:val="28"/>
                    <w:lang w:val="ru-RU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Cs w:val="28"/>
                <w:lang w:val="ru-RU"/>
              </w:rPr>
              <m:t>-3</m:t>
            </m:r>
          </m:e>
        </m:d>
        <m:r>
          <w:rPr>
            <w:rFonts w:ascii="Cambria Math" w:hAnsi="Cambria Math"/>
            <w:szCs w:val="28"/>
            <w:lang w:val="ru-RU"/>
          </w:rPr>
          <m:t>=</m:t>
        </m:r>
        <m:r>
          <w:rPr>
            <w:rFonts w:ascii="Cambria Math" w:hAnsi="Cambria Math"/>
            <w:szCs w:val="28"/>
            <w:lang w:val="ru-RU"/>
          </w:rPr>
          <m:t>0,33</m:t>
        </m:r>
      </m:oMath>
      <w:r>
        <w:rPr>
          <w:rFonts w:hAnsi="Cambria Math"/>
          <w:szCs w:val="28"/>
          <w:lang w:val="ru-RU"/>
        </w:rPr>
        <w:t>.</w:t>
      </w:r>
      <w:r w:rsidRPr="007523A2">
        <w:rPr>
          <w:lang w:val="ru-RU"/>
        </w:rPr>
        <w:br/>
      </w:r>
    </w:p>
    <w:p w14:paraId="3887CBFB" w14:textId="77777777" w:rsidR="0071227F" w:rsidRDefault="00857372">
      <w:pPr>
        <w:pStyle w:val="2"/>
      </w:pPr>
      <w:bookmarkStart w:id="44" w:name="_Toc3962"/>
      <w:r>
        <w:lastRenderedPageBreak/>
        <w:t>Описание функциональных блоков</w:t>
      </w:r>
      <w:bookmarkEnd w:id="44"/>
    </w:p>
    <w:p w14:paraId="4CA93AD1" w14:textId="77777777" w:rsidR="0071227F" w:rsidRDefault="00857372">
      <w:pPr>
        <w:pStyle w:val="Text"/>
        <w:rPr>
          <w:lang w:val="ru-RU"/>
        </w:rPr>
      </w:pPr>
      <w:r>
        <w:rPr>
          <w:szCs w:val="28"/>
          <w:lang w:val="ru-RU"/>
        </w:rPr>
        <w:t>Описание функциональных блоков представлено в таблице 8.</w:t>
      </w:r>
    </w:p>
    <w:p w14:paraId="13424D94" w14:textId="77777777" w:rsidR="0071227F" w:rsidRDefault="00857372">
      <w:pPr>
        <w:pStyle w:val="Picturecartion"/>
        <w:spacing w:line="24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Таблица 8 – </w:t>
      </w:r>
      <w:r>
        <w:rPr>
          <w:szCs w:val="28"/>
          <w:lang w:val="ru-RU"/>
        </w:rPr>
        <w:t>Описание функциональных блоков</w:t>
      </w:r>
    </w:p>
    <w:tbl>
      <w:tblPr>
        <w:tblStyle w:val="aff8"/>
        <w:tblW w:w="9345" w:type="dxa"/>
        <w:tblLayout w:type="fixed"/>
        <w:tblLook w:val="04A0" w:firstRow="1" w:lastRow="0" w:firstColumn="1" w:lastColumn="0" w:noHBand="0" w:noVBand="1"/>
      </w:tblPr>
      <w:tblGrid>
        <w:gridCol w:w="3334"/>
        <w:gridCol w:w="6011"/>
      </w:tblGrid>
      <w:tr w:rsidR="0071227F" w14:paraId="472BAB36" w14:textId="77777777">
        <w:trPr>
          <w:trHeight w:val="494"/>
        </w:trPr>
        <w:tc>
          <w:tcPr>
            <w:tcW w:w="3334" w:type="dxa"/>
          </w:tcPr>
          <w:p w14:paraId="71A6DE96" w14:textId="77777777" w:rsidR="0071227F" w:rsidRDefault="00857372">
            <w:pPr>
              <w:pStyle w:val="afffc"/>
              <w:spacing w:line="360" w:lineRule="auto"/>
              <w:jc w:val="center"/>
            </w:pPr>
            <w:r>
              <w:t>Функциональный блок</w:t>
            </w:r>
          </w:p>
        </w:tc>
        <w:tc>
          <w:tcPr>
            <w:tcW w:w="6011" w:type="dxa"/>
          </w:tcPr>
          <w:p w14:paraId="29B606B2" w14:textId="77777777" w:rsidR="0071227F" w:rsidRDefault="00857372">
            <w:pPr>
              <w:pStyle w:val="afffc"/>
              <w:jc w:val="center"/>
            </w:pPr>
            <w:r>
              <w:t>Описание</w:t>
            </w:r>
          </w:p>
        </w:tc>
      </w:tr>
      <w:tr w:rsidR="0071227F" w:rsidRPr="007523A2" w14:paraId="1868B10E" w14:textId="77777777">
        <w:tc>
          <w:tcPr>
            <w:tcW w:w="3334" w:type="dxa"/>
          </w:tcPr>
          <w:p w14:paraId="71541A92" w14:textId="77777777" w:rsidR="0071227F" w:rsidRDefault="00857372">
            <w:pPr>
              <w:pStyle w:val="afffc"/>
            </w:pPr>
            <w:r>
              <w:t>Поставить диагноз по </w:t>
            </w:r>
            <w:r>
              <w:br/>
              <w:t>снимку глазного дна</w:t>
            </w:r>
            <w:r w:rsidRPr="007523A2">
              <w:t xml:space="preserve"> </w:t>
            </w:r>
            <w:r>
              <w:t>(А-0)</w:t>
            </w:r>
          </w:p>
        </w:tc>
        <w:tc>
          <w:tcPr>
            <w:tcW w:w="6011" w:type="dxa"/>
          </w:tcPr>
          <w:p w14:paraId="428C38B8" w14:textId="77777777" w:rsidR="0071227F" w:rsidRDefault="00857372">
            <w:pPr>
              <w:pStyle w:val="afffc"/>
            </w:pPr>
            <w:r>
              <w:t>Основной процесс, включающий сбор данных, анализ изображений и формулирование диагноза на основе результатов обследования глазного дна</w:t>
            </w:r>
          </w:p>
        </w:tc>
      </w:tr>
      <w:tr w:rsidR="0071227F" w:rsidRPr="007523A2" w14:paraId="1A04B5E5" w14:textId="77777777">
        <w:tc>
          <w:tcPr>
            <w:tcW w:w="3334" w:type="dxa"/>
          </w:tcPr>
          <w:p w14:paraId="035D2122" w14:textId="77777777" w:rsidR="0071227F" w:rsidRDefault="00857372">
            <w:pPr>
              <w:pStyle w:val="afffc"/>
            </w:pPr>
            <w:r>
              <w:t>Предобработ</w:t>
            </w:r>
            <w:r>
              <w:t>ка</w:t>
            </w:r>
            <w:r>
              <w:t xml:space="preserve"> данных</w:t>
            </w:r>
            <w:r>
              <w:t xml:space="preserve"> (А1)</w:t>
            </w:r>
          </w:p>
        </w:tc>
        <w:tc>
          <w:tcPr>
            <w:tcW w:w="6011" w:type="dxa"/>
          </w:tcPr>
          <w:p w14:paraId="26CCCDED" w14:textId="77777777" w:rsidR="0071227F" w:rsidRDefault="00857372">
            <w:pPr>
              <w:pStyle w:val="afffc"/>
            </w:pPr>
            <w:r>
              <w:t>Этап, на котором собирается информация о пациенте и получаются необходимые изображения для дальнейшего анализа</w:t>
            </w:r>
          </w:p>
        </w:tc>
      </w:tr>
      <w:tr w:rsidR="0071227F" w:rsidRPr="007523A2" w14:paraId="598AC4DE" w14:textId="77777777">
        <w:tc>
          <w:tcPr>
            <w:tcW w:w="3334" w:type="dxa"/>
            <w:shd w:val="clear" w:color="auto" w:fill="auto"/>
          </w:tcPr>
          <w:p w14:paraId="41C2DFE4" w14:textId="77777777" w:rsidR="0071227F" w:rsidRDefault="00857372">
            <w:pPr>
              <w:pStyle w:val="afffc"/>
            </w:pPr>
            <w:r>
              <w:t>Устранить</w:t>
            </w:r>
            <w:r>
              <w:t xml:space="preserve"> шумы и артефакты </w:t>
            </w:r>
            <w:r>
              <w:t>(А</w:t>
            </w:r>
            <w:r>
              <w:t>11</w:t>
            </w:r>
            <w:r>
              <w:t>)</w:t>
            </w:r>
          </w:p>
        </w:tc>
        <w:tc>
          <w:tcPr>
            <w:tcW w:w="6011" w:type="dxa"/>
          </w:tcPr>
          <w:p w14:paraId="6C141587" w14:textId="77777777" w:rsidR="0071227F" w:rsidRDefault="00857372">
            <w:pPr>
              <w:pStyle w:val="afffc"/>
            </w:pPr>
            <w:r>
              <w:t>Процесс очистки изображения от нежелательных помех и артефактов, которые могут исказить результа</w:t>
            </w:r>
            <w:r>
              <w:t>ты анализа</w:t>
            </w:r>
          </w:p>
        </w:tc>
      </w:tr>
      <w:tr w:rsidR="0071227F" w:rsidRPr="007523A2" w14:paraId="77266B75" w14:textId="77777777">
        <w:tc>
          <w:tcPr>
            <w:tcW w:w="3334" w:type="dxa"/>
            <w:shd w:val="clear" w:color="auto" w:fill="auto"/>
          </w:tcPr>
          <w:p w14:paraId="3BAF56FC" w14:textId="77777777" w:rsidR="0071227F" w:rsidRDefault="00857372">
            <w:pPr>
              <w:pStyle w:val="afffc"/>
            </w:pPr>
            <w:proofErr w:type="spellStart"/>
            <w:r>
              <w:t>Нормализвовать</w:t>
            </w:r>
            <w:proofErr w:type="spellEnd"/>
            <w:r>
              <w:t xml:space="preserve"> яркость и контрастность </w:t>
            </w:r>
            <w:r>
              <w:t>(А</w:t>
            </w:r>
            <w:r>
              <w:t>12</w:t>
            </w:r>
            <w:r>
              <w:t>)</w:t>
            </w:r>
          </w:p>
        </w:tc>
        <w:tc>
          <w:tcPr>
            <w:tcW w:w="6011" w:type="dxa"/>
          </w:tcPr>
          <w:p w14:paraId="50A8CF52" w14:textId="77777777" w:rsidR="0071227F" w:rsidRDefault="00857372">
            <w:pPr>
              <w:pStyle w:val="afffc"/>
            </w:pPr>
            <w:r>
              <w:t>Регулировка параметров изображения для улучшения видимости ключевых структур глазного дна, что помогает в дальнейшем анализе</w:t>
            </w:r>
          </w:p>
        </w:tc>
      </w:tr>
      <w:tr w:rsidR="0071227F" w:rsidRPr="007523A2" w14:paraId="252CCD1E" w14:textId="77777777">
        <w:tc>
          <w:tcPr>
            <w:tcW w:w="3334" w:type="dxa"/>
            <w:shd w:val="clear" w:color="auto" w:fill="auto"/>
          </w:tcPr>
          <w:p w14:paraId="17F54C36" w14:textId="77777777" w:rsidR="0071227F" w:rsidRDefault="00857372">
            <w:pPr>
              <w:pStyle w:val="afffc"/>
            </w:pPr>
            <w:r>
              <w:t>Провести</w:t>
            </w:r>
            <w:r>
              <w:t xml:space="preserve"> анализ изображения</w:t>
            </w:r>
            <w:r>
              <w:t xml:space="preserve"> (А2)</w:t>
            </w:r>
          </w:p>
        </w:tc>
        <w:tc>
          <w:tcPr>
            <w:tcW w:w="6011" w:type="dxa"/>
          </w:tcPr>
          <w:p w14:paraId="38796BE4" w14:textId="77777777" w:rsidR="0071227F" w:rsidRDefault="00857372">
            <w:pPr>
              <w:pStyle w:val="afffc"/>
            </w:pPr>
            <w:r>
              <w:t xml:space="preserve">Этап, на котором </w:t>
            </w:r>
            <w:r>
              <w:t>обрабатываются и анализируются полученные изображения для выявления патологий</w:t>
            </w:r>
          </w:p>
        </w:tc>
      </w:tr>
      <w:tr w:rsidR="0071227F" w:rsidRPr="007523A2" w14:paraId="6B21F8E8" w14:textId="77777777">
        <w:trPr>
          <w:trHeight w:val="90"/>
        </w:trPr>
        <w:tc>
          <w:tcPr>
            <w:tcW w:w="3334" w:type="dxa"/>
            <w:shd w:val="clear" w:color="auto" w:fill="auto"/>
          </w:tcPr>
          <w:p w14:paraId="42C5AFB8" w14:textId="77777777" w:rsidR="0071227F" w:rsidRDefault="00857372">
            <w:pPr>
              <w:pStyle w:val="afffc"/>
            </w:pPr>
            <w:r>
              <w:t xml:space="preserve">Определить границы сосудов и диска зрительного нерва </w:t>
            </w:r>
            <w:r>
              <w:t>(А</w:t>
            </w:r>
            <w:r>
              <w:t>21</w:t>
            </w:r>
            <w:r>
              <w:t>)</w:t>
            </w:r>
          </w:p>
        </w:tc>
        <w:tc>
          <w:tcPr>
            <w:tcW w:w="6011" w:type="dxa"/>
          </w:tcPr>
          <w:p w14:paraId="34F30C0C" w14:textId="77777777" w:rsidR="0071227F" w:rsidRDefault="00857372">
            <w:pPr>
              <w:pStyle w:val="afffc"/>
            </w:pPr>
            <w:r>
              <w:t>Выделение границ сосудов и диска зрительного нерва на изображении для оценки их состояния и выявления возможных отклон</w:t>
            </w:r>
            <w:r>
              <w:t>ений</w:t>
            </w:r>
          </w:p>
        </w:tc>
      </w:tr>
      <w:tr w:rsidR="0071227F" w:rsidRPr="007523A2" w14:paraId="1AA70532" w14:textId="77777777">
        <w:tc>
          <w:tcPr>
            <w:tcW w:w="3334" w:type="dxa"/>
            <w:shd w:val="clear" w:color="auto" w:fill="auto"/>
          </w:tcPr>
          <w:p w14:paraId="1156C03D" w14:textId="77777777" w:rsidR="0071227F" w:rsidRDefault="00857372">
            <w:pPr>
              <w:pStyle w:val="afffc"/>
            </w:pPr>
            <w:r>
              <w:t xml:space="preserve">Применить алгоритмы сегментации для выделения сосудов на изображении </w:t>
            </w:r>
            <w:r>
              <w:t>(А</w:t>
            </w:r>
            <w:r>
              <w:t>211)</w:t>
            </w:r>
          </w:p>
        </w:tc>
        <w:tc>
          <w:tcPr>
            <w:tcW w:w="6011" w:type="dxa"/>
            <w:shd w:val="clear" w:color="auto" w:fill="auto"/>
          </w:tcPr>
          <w:p w14:paraId="4819A3A0" w14:textId="77777777" w:rsidR="0071227F" w:rsidRDefault="00857372">
            <w:pPr>
              <w:pStyle w:val="afffc"/>
            </w:pPr>
            <w:r>
              <w:t>Использование алгоритмов обработки изображений для автоматического выделения</w:t>
            </w:r>
            <w:r>
              <w:t xml:space="preserve"> сосудов</w:t>
            </w:r>
          </w:p>
        </w:tc>
      </w:tr>
      <w:tr w:rsidR="0071227F" w:rsidRPr="007523A2" w14:paraId="7BA24ACF" w14:textId="77777777">
        <w:tc>
          <w:tcPr>
            <w:tcW w:w="3334" w:type="dxa"/>
            <w:shd w:val="clear" w:color="auto" w:fill="auto"/>
          </w:tcPr>
          <w:p w14:paraId="147F215D" w14:textId="77777777" w:rsidR="0071227F" w:rsidRDefault="00857372">
            <w:pPr>
              <w:pStyle w:val="afffc"/>
            </w:pPr>
            <w:r>
              <w:t xml:space="preserve">Выделить диск с помощью контурного анализа </w:t>
            </w:r>
            <w:r>
              <w:t>(А</w:t>
            </w:r>
            <w:r>
              <w:t>212)</w:t>
            </w:r>
          </w:p>
        </w:tc>
        <w:tc>
          <w:tcPr>
            <w:tcW w:w="6011" w:type="dxa"/>
            <w:shd w:val="clear" w:color="auto" w:fill="auto"/>
          </w:tcPr>
          <w:p w14:paraId="6C2FAA39" w14:textId="77777777" w:rsidR="0071227F" w:rsidRDefault="00857372">
            <w:pPr>
              <w:pStyle w:val="afffc"/>
            </w:pPr>
            <w:r>
              <w:t xml:space="preserve">Применение методов </w:t>
            </w:r>
            <w:r>
              <w:t>контурного анализа для точного определения границ диска зрительного нерва на изображении глазного</w:t>
            </w:r>
            <w:r>
              <w:t xml:space="preserve"> дна</w:t>
            </w:r>
          </w:p>
        </w:tc>
      </w:tr>
      <w:tr w:rsidR="0071227F" w:rsidRPr="007523A2" w14:paraId="6E6A483B" w14:textId="77777777">
        <w:tc>
          <w:tcPr>
            <w:tcW w:w="3334" w:type="dxa"/>
            <w:shd w:val="clear" w:color="auto" w:fill="auto"/>
          </w:tcPr>
          <w:p w14:paraId="1C1CDC04" w14:textId="77777777" w:rsidR="0071227F" w:rsidRDefault="00857372">
            <w:pPr>
              <w:pStyle w:val="afffc"/>
            </w:pPr>
            <w:r>
              <w:t xml:space="preserve">Измерить размеры и формы структур глаза </w:t>
            </w:r>
            <w:r>
              <w:t>(А</w:t>
            </w:r>
            <w:r>
              <w:t>22</w:t>
            </w:r>
            <w:r>
              <w:t>)</w:t>
            </w:r>
          </w:p>
        </w:tc>
        <w:tc>
          <w:tcPr>
            <w:tcW w:w="6011" w:type="dxa"/>
            <w:shd w:val="clear" w:color="auto" w:fill="auto"/>
          </w:tcPr>
          <w:p w14:paraId="1A313FD3" w14:textId="77777777" w:rsidR="0071227F" w:rsidRDefault="00857372">
            <w:pPr>
              <w:pStyle w:val="afffc"/>
            </w:pPr>
            <w:r>
              <w:t>Процесс измерения ключевых параметров структур глаза</w:t>
            </w:r>
            <w:r>
              <w:t xml:space="preserve"> </w:t>
            </w:r>
            <w:r>
              <w:t>для анализа их состояния</w:t>
            </w:r>
          </w:p>
        </w:tc>
      </w:tr>
      <w:tr w:rsidR="0071227F" w:rsidRPr="007523A2" w14:paraId="5589C67E" w14:textId="77777777">
        <w:tc>
          <w:tcPr>
            <w:tcW w:w="3334" w:type="dxa"/>
            <w:shd w:val="clear" w:color="auto" w:fill="auto"/>
          </w:tcPr>
          <w:p w14:paraId="7E6203AE" w14:textId="77777777" w:rsidR="0071227F" w:rsidRDefault="00857372">
            <w:pPr>
              <w:pStyle w:val="afffc"/>
            </w:pPr>
            <w:r>
              <w:t>Выделить ключевые признаки</w:t>
            </w:r>
          </w:p>
          <w:p w14:paraId="11341AFB" w14:textId="77777777" w:rsidR="0071227F" w:rsidRDefault="00857372">
            <w:pPr>
              <w:pStyle w:val="afffc"/>
            </w:pPr>
            <w:r>
              <w:t>(</w:t>
            </w:r>
            <w:r>
              <w:t>А</w:t>
            </w:r>
            <w:r>
              <w:t>23</w:t>
            </w:r>
            <w:r>
              <w:t>)</w:t>
            </w:r>
          </w:p>
        </w:tc>
        <w:tc>
          <w:tcPr>
            <w:tcW w:w="6011" w:type="dxa"/>
            <w:shd w:val="clear" w:color="auto" w:fill="auto"/>
          </w:tcPr>
          <w:p w14:paraId="16FBD0E6" w14:textId="77777777" w:rsidR="0071227F" w:rsidRDefault="00857372">
            <w:pPr>
              <w:pStyle w:val="afffc"/>
            </w:pPr>
            <w:r>
              <w:t>Сбор и анализ значимых характеристик изображения</w:t>
            </w:r>
          </w:p>
        </w:tc>
      </w:tr>
      <w:tr w:rsidR="0071227F" w:rsidRPr="007523A2" w14:paraId="1C3011C8" w14:textId="77777777">
        <w:trPr>
          <w:trHeight w:val="90"/>
        </w:trPr>
        <w:tc>
          <w:tcPr>
            <w:tcW w:w="3334" w:type="dxa"/>
            <w:shd w:val="clear" w:color="auto" w:fill="auto"/>
          </w:tcPr>
          <w:p w14:paraId="2190BFCB" w14:textId="77777777" w:rsidR="0071227F" w:rsidRDefault="00857372">
            <w:pPr>
              <w:pStyle w:val="afffc"/>
            </w:pPr>
            <w:r>
              <w:t>Сформировать</w:t>
            </w:r>
            <w:r>
              <w:t xml:space="preserve"> </w:t>
            </w:r>
            <w:r>
              <w:t>диагноз</w:t>
            </w:r>
            <w:r>
              <w:t xml:space="preserve"> </w:t>
            </w:r>
            <w:r>
              <w:t>(А3)</w:t>
            </w:r>
          </w:p>
        </w:tc>
        <w:tc>
          <w:tcPr>
            <w:tcW w:w="6011" w:type="dxa"/>
            <w:shd w:val="clear" w:color="auto" w:fill="auto"/>
          </w:tcPr>
          <w:p w14:paraId="491A976D" w14:textId="77777777" w:rsidR="0071227F" w:rsidRDefault="00857372">
            <w:pPr>
              <w:pStyle w:val="afffc"/>
            </w:pPr>
            <w:r>
              <w:t>Заключительный этап, на котором производится интерпретация результатов анализа и формулирование окончательного диагноза</w:t>
            </w:r>
          </w:p>
        </w:tc>
      </w:tr>
    </w:tbl>
    <w:p w14:paraId="7B26EFAF" w14:textId="77777777" w:rsidR="0071227F" w:rsidRDefault="00857372">
      <w:pPr>
        <w:pStyle w:val="-4"/>
      </w:pPr>
      <w:r>
        <w:lastRenderedPageBreak/>
        <w:t xml:space="preserve">Продолжение таблицы </w:t>
      </w:r>
      <w:r>
        <w:t>8</w:t>
      </w:r>
    </w:p>
    <w:tbl>
      <w:tblPr>
        <w:tblStyle w:val="aff8"/>
        <w:tblW w:w="9345" w:type="dxa"/>
        <w:tblLayout w:type="fixed"/>
        <w:tblLook w:val="04A0" w:firstRow="1" w:lastRow="0" w:firstColumn="1" w:lastColumn="0" w:noHBand="0" w:noVBand="1"/>
      </w:tblPr>
      <w:tblGrid>
        <w:gridCol w:w="3334"/>
        <w:gridCol w:w="6011"/>
      </w:tblGrid>
      <w:tr w:rsidR="0071227F" w14:paraId="0755362C" w14:textId="77777777">
        <w:trPr>
          <w:trHeight w:val="494"/>
        </w:trPr>
        <w:tc>
          <w:tcPr>
            <w:tcW w:w="3334" w:type="dxa"/>
          </w:tcPr>
          <w:p w14:paraId="1FC5F819" w14:textId="77777777" w:rsidR="0071227F" w:rsidRDefault="00857372">
            <w:pPr>
              <w:pStyle w:val="afffc"/>
              <w:spacing w:line="360" w:lineRule="auto"/>
              <w:jc w:val="center"/>
            </w:pPr>
            <w:r>
              <w:t>Функциональный блок</w:t>
            </w:r>
          </w:p>
        </w:tc>
        <w:tc>
          <w:tcPr>
            <w:tcW w:w="6011" w:type="dxa"/>
          </w:tcPr>
          <w:p w14:paraId="08CBA3BD" w14:textId="77777777" w:rsidR="0071227F" w:rsidRDefault="00857372">
            <w:pPr>
              <w:pStyle w:val="afffc"/>
              <w:jc w:val="center"/>
            </w:pPr>
            <w:r>
              <w:t>Описание</w:t>
            </w:r>
          </w:p>
        </w:tc>
      </w:tr>
      <w:tr w:rsidR="0071227F" w:rsidRPr="007523A2" w14:paraId="67BAA26D" w14:textId="77777777">
        <w:tc>
          <w:tcPr>
            <w:tcW w:w="3334" w:type="dxa"/>
            <w:shd w:val="clear" w:color="auto" w:fill="auto"/>
          </w:tcPr>
          <w:p w14:paraId="6B0BE569" w14:textId="77777777" w:rsidR="0071227F" w:rsidRDefault="00857372">
            <w:pPr>
              <w:pStyle w:val="afffc"/>
            </w:pPr>
            <w:r>
              <w:t xml:space="preserve">Сравнить выделенные признаки с базой данных </w:t>
            </w:r>
            <w:r>
              <w:t>(А</w:t>
            </w:r>
            <w:r>
              <w:t>31</w:t>
            </w:r>
            <w:r>
              <w:t>)</w:t>
            </w:r>
          </w:p>
        </w:tc>
        <w:tc>
          <w:tcPr>
            <w:tcW w:w="6011" w:type="dxa"/>
            <w:shd w:val="clear" w:color="auto" w:fill="auto"/>
          </w:tcPr>
          <w:p w14:paraId="426CEC86" w14:textId="77777777" w:rsidR="0071227F" w:rsidRDefault="00857372">
            <w:pPr>
              <w:pStyle w:val="afffc"/>
            </w:pPr>
            <w:r>
              <w:t>Процесс сопоставления выделенных признаков с известными патологиями из базы данных для определения вероятных заболеваний</w:t>
            </w:r>
          </w:p>
        </w:tc>
      </w:tr>
      <w:tr w:rsidR="0071227F" w:rsidRPr="007523A2" w14:paraId="1577A260" w14:textId="77777777">
        <w:tc>
          <w:tcPr>
            <w:tcW w:w="3334" w:type="dxa"/>
            <w:shd w:val="clear" w:color="auto" w:fill="auto"/>
          </w:tcPr>
          <w:p w14:paraId="7DF60FF4" w14:textId="77777777" w:rsidR="0071227F" w:rsidRDefault="00857372">
            <w:pPr>
              <w:pStyle w:val="afffc"/>
            </w:pPr>
            <w:r>
              <w:t xml:space="preserve">Использовать алгоритмы классификации для определения патологии </w:t>
            </w:r>
            <w:r>
              <w:t>(А</w:t>
            </w:r>
            <w:r>
              <w:t>311)</w:t>
            </w:r>
          </w:p>
        </w:tc>
        <w:tc>
          <w:tcPr>
            <w:tcW w:w="6011" w:type="dxa"/>
            <w:shd w:val="clear" w:color="auto" w:fill="auto"/>
          </w:tcPr>
          <w:p w14:paraId="63CEF41B" w14:textId="77777777" w:rsidR="0071227F" w:rsidRDefault="00857372">
            <w:pPr>
              <w:pStyle w:val="afffc"/>
            </w:pPr>
            <w:r>
              <w:t>Прим</w:t>
            </w:r>
            <w:r>
              <w:t>енение машинного обучения и алгоритмов классификации для автоматической диагностики заболеваний на основе выделенных признаков</w:t>
            </w:r>
          </w:p>
        </w:tc>
      </w:tr>
      <w:tr w:rsidR="0071227F" w:rsidRPr="007523A2" w14:paraId="213DFEC2" w14:textId="77777777">
        <w:tc>
          <w:tcPr>
            <w:tcW w:w="3334" w:type="dxa"/>
            <w:shd w:val="clear" w:color="auto" w:fill="auto"/>
          </w:tcPr>
          <w:p w14:paraId="299D0C4D" w14:textId="77777777" w:rsidR="0071227F" w:rsidRDefault="00857372">
            <w:pPr>
              <w:pStyle w:val="afffc"/>
            </w:pPr>
            <w:r w:rsidRPr="007523A2">
              <w:t>Оценить степень соответствия с известными БД заболеваниями</w:t>
            </w:r>
            <w:r>
              <w:t xml:space="preserve"> </w:t>
            </w:r>
            <w:r w:rsidRPr="007523A2">
              <w:t>(</w:t>
            </w:r>
            <w:r>
              <w:rPr>
                <w:lang w:val="en-US"/>
              </w:rPr>
              <w:t>A</w:t>
            </w:r>
            <w:r w:rsidRPr="007523A2">
              <w:t>312)</w:t>
            </w:r>
          </w:p>
        </w:tc>
        <w:tc>
          <w:tcPr>
            <w:tcW w:w="6011" w:type="dxa"/>
            <w:shd w:val="clear" w:color="auto" w:fill="auto"/>
          </w:tcPr>
          <w:p w14:paraId="08EDAE22" w14:textId="77777777" w:rsidR="0071227F" w:rsidRDefault="00857372">
            <w:pPr>
              <w:pStyle w:val="afffc"/>
            </w:pPr>
            <w:r>
              <w:t>Анализ вероятности</w:t>
            </w:r>
            <w:r>
              <w:t xml:space="preserve"> </w:t>
            </w:r>
            <w:r>
              <w:t>совпадения полученных данных с известными з</w:t>
            </w:r>
            <w:r>
              <w:t>аболеваниями из базы данных для подтверждения диагноза</w:t>
            </w:r>
          </w:p>
        </w:tc>
      </w:tr>
      <w:tr w:rsidR="0071227F" w:rsidRPr="007523A2" w14:paraId="58540C6D" w14:textId="77777777">
        <w:tc>
          <w:tcPr>
            <w:tcW w:w="3334" w:type="dxa"/>
            <w:shd w:val="clear" w:color="auto" w:fill="auto"/>
          </w:tcPr>
          <w:p w14:paraId="626318FD" w14:textId="77777777" w:rsidR="0071227F" w:rsidRDefault="00857372">
            <w:pPr>
              <w:pStyle w:val="afffc"/>
              <w:rPr>
                <w:lang w:val="en-US"/>
              </w:rPr>
            </w:pPr>
            <w:r>
              <w:t xml:space="preserve">Сформулировать окончательный диагноз </w:t>
            </w:r>
            <w:r>
              <w:t>(А</w:t>
            </w:r>
            <w:r>
              <w:t>32)</w:t>
            </w:r>
          </w:p>
        </w:tc>
        <w:tc>
          <w:tcPr>
            <w:tcW w:w="6011" w:type="dxa"/>
            <w:shd w:val="clear" w:color="auto" w:fill="auto"/>
          </w:tcPr>
          <w:p w14:paraId="0EC28AD0" w14:textId="77777777" w:rsidR="0071227F" w:rsidRDefault="00857372">
            <w:pPr>
              <w:pStyle w:val="afffc"/>
            </w:pPr>
            <w:r>
              <w:t>Формулирование окончательного диагноза на основе анализа данных и сравнительного анализа с эталонными значениями</w:t>
            </w:r>
          </w:p>
        </w:tc>
      </w:tr>
    </w:tbl>
    <w:p w14:paraId="2B6D9AA6" w14:textId="77777777" w:rsidR="0071227F" w:rsidRDefault="0071227F">
      <w:pPr>
        <w:pStyle w:val="2"/>
        <w:numPr>
          <w:ilvl w:val="1"/>
          <w:numId w:val="0"/>
        </w:numPr>
      </w:pPr>
    </w:p>
    <w:p w14:paraId="26D29F1C" w14:textId="77777777" w:rsidR="0071227F" w:rsidRDefault="0071227F">
      <w:pPr>
        <w:rPr>
          <w:lang w:val="ru-RU"/>
        </w:rPr>
      </w:pPr>
    </w:p>
    <w:p w14:paraId="792EAF9D" w14:textId="77777777" w:rsidR="0071227F" w:rsidRDefault="00857372">
      <w:pPr>
        <w:pStyle w:val="2"/>
      </w:pPr>
      <w:bookmarkStart w:id="45" w:name="_Toc14527"/>
      <w:r>
        <w:t>Описание интерфейсных дуг.</w:t>
      </w:r>
      <w:bookmarkEnd w:id="45"/>
    </w:p>
    <w:p w14:paraId="0F140DF4" w14:textId="77777777" w:rsidR="0071227F" w:rsidRDefault="00857372">
      <w:pPr>
        <w:pStyle w:val="Text"/>
        <w:spacing w:line="240" w:lineRule="auto"/>
        <w:rPr>
          <w:lang w:val="ru-RU"/>
        </w:rPr>
      </w:pPr>
      <w:r>
        <w:rPr>
          <w:szCs w:val="28"/>
          <w:lang w:val="ru-RU"/>
        </w:rPr>
        <w:t>Описание интерфейсных дуг представлено в таблице 9.</w:t>
      </w:r>
    </w:p>
    <w:p w14:paraId="0F67FD1F" w14:textId="77777777" w:rsidR="0071227F" w:rsidRDefault="00857372">
      <w:pPr>
        <w:pStyle w:val="Picturecartion"/>
        <w:spacing w:line="24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Таблица </w:t>
      </w:r>
      <w:r>
        <w:rPr>
          <w:szCs w:val="28"/>
          <w:lang w:val="ru-RU"/>
        </w:rPr>
        <w:t xml:space="preserve">9 </w:t>
      </w:r>
      <w:r>
        <w:rPr>
          <w:szCs w:val="28"/>
          <w:lang w:val="ru-RU"/>
        </w:rPr>
        <w:t xml:space="preserve">– </w:t>
      </w:r>
      <w:proofErr w:type="gramStart"/>
      <w:r>
        <w:rPr>
          <w:szCs w:val="28"/>
          <w:lang w:val="ru-RU"/>
        </w:rPr>
        <w:t>Описание</w:t>
      </w:r>
      <w:r>
        <w:rPr>
          <w:szCs w:val="28"/>
          <w:lang w:val="ru-RU"/>
        </w:rPr>
        <w:t xml:space="preserve">  интерфейсных</w:t>
      </w:r>
      <w:proofErr w:type="gramEnd"/>
      <w:r>
        <w:rPr>
          <w:szCs w:val="28"/>
          <w:lang w:val="ru-RU"/>
        </w:rPr>
        <w:t xml:space="preserve"> дуг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2916"/>
        <w:gridCol w:w="6429"/>
      </w:tblGrid>
      <w:tr w:rsidR="0071227F" w14:paraId="68AE9D2F" w14:textId="77777777">
        <w:tc>
          <w:tcPr>
            <w:tcW w:w="2923" w:type="dxa"/>
            <w:shd w:val="clear" w:color="auto" w:fill="auto"/>
          </w:tcPr>
          <w:p w14:paraId="23663993" w14:textId="77777777" w:rsidR="0071227F" w:rsidRDefault="00857372">
            <w:pPr>
              <w:pStyle w:val="afffc"/>
              <w:jc w:val="center"/>
            </w:pPr>
            <w:r>
              <w:t>Название</w:t>
            </w:r>
          </w:p>
        </w:tc>
        <w:tc>
          <w:tcPr>
            <w:tcW w:w="6648" w:type="dxa"/>
            <w:shd w:val="clear" w:color="auto" w:fill="auto"/>
          </w:tcPr>
          <w:p w14:paraId="23BB6F6E" w14:textId="77777777" w:rsidR="0071227F" w:rsidRDefault="00857372">
            <w:pPr>
              <w:pStyle w:val="afffc"/>
              <w:jc w:val="center"/>
            </w:pPr>
            <w:r>
              <w:t>Описание</w:t>
            </w:r>
          </w:p>
        </w:tc>
      </w:tr>
      <w:tr w:rsidR="0071227F" w:rsidRPr="007523A2" w14:paraId="1339202E" w14:textId="77777777">
        <w:tc>
          <w:tcPr>
            <w:tcW w:w="2923" w:type="dxa"/>
          </w:tcPr>
          <w:p w14:paraId="0DD10632" w14:textId="77777777" w:rsidR="0071227F" w:rsidRDefault="00857372">
            <w:pPr>
              <w:pStyle w:val="afffc"/>
            </w:pPr>
            <w:r>
              <w:t>Обработанный снимок</w:t>
            </w:r>
          </w:p>
        </w:tc>
        <w:tc>
          <w:tcPr>
            <w:tcW w:w="6648" w:type="dxa"/>
          </w:tcPr>
          <w:p w14:paraId="26E751C8" w14:textId="77777777" w:rsidR="0071227F" w:rsidRDefault="00857372">
            <w:pPr>
              <w:pStyle w:val="afffc"/>
            </w:pPr>
            <w:r>
              <w:t>Изображение глазного дна, прошедшее этапы предобработки</w:t>
            </w:r>
          </w:p>
        </w:tc>
      </w:tr>
      <w:tr w:rsidR="0071227F" w:rsidRPr="007523A2" w14:paraId="56F8BC53" w14:textId="77777777">
        <w:tc>
          <w:tcPr>
            <w:tcW w:w="2923" w:type="dxa"/>
          </w:tcPr>
          <w:p w14:paraId="119432DF" w14:textId="77777777" w:rsidR="0071227F" w:rsidRDefault="00857372">
            <w:pPr>
              <w:pStyle w:val="afffc"/>
            </w:pPr>
            <w:r>
              <w:t>Проанализированные данные</w:t>
            </w:r>
          </w:p>
        </w:tc>
        <w:tc>
          <w:tcPr>
            <w:tcW w:w="6648" w:type="dxa"/>
          </w:tcPr>
          <w:p w14:paraId="7D70444A" w14:textId="77777777" w:rsidR="0071227F" w:rsidRDefault="00857372">
            <w:pPr>
              <w:pStyle w:val="afffc"/>
            </w:pPr>
            <w:r>
              <w:t xml:space="preserve">Данные, полученные в результате </w:t>
            </w:r>
            <w:r>
              <w:t>анализа обработанного снимка</w:t>
            </w:r>
            <w:r>
              <w:t xml:space="preserve"> (</w:t>
            </w:r>
            <w:r>
              <w:t>выделенные признаки и измеренные параметры глазного дна</w:t>
            </w:r>
            <w:r>
              <w:t>)</w:t>
            </w:r>
          </w:p>
        </w:tc>
      </w:tr>
      <w:tr w:rsidR="0071227F" w:rsidRPr="007523A2" w14:paraId="25A77EDE" w14:textId="77777777">
        <w:tc>
          <w:tcPr>
            <w:tcW w:w="2923" w:type="dxa"/>
          </w:tcPr>
          <w:p w14:paraId="1F5D964B" w14:textId="77777777" w:rsidR="0071227F" w:rsidRDefault="00857372">
            <w:pPr>
              <w:pStyle w:val="afffc"/>
            </w:pPr>
            <w:r>
              <w:t>Поставленный диагноз</w:t>
            </w:r>
          </w:p>
        </w:tc>
        <w:tc>
          <w:tcPr>
            <w:tcW w:w="6648" w:type="dxa"/>
          </w:tcPr>
          <w:p w14:paraId="645B826D" w14:textId="77777777" w:rsidR="0071227F" w:rsidRDefault="00857372">
            <w:pPr>
              <w:pStyle w:val="afffc"/>
            </w:pPr>
            <w:r>
              <w:t>Диагноз, сформулированный на основе анализа изображений и сопоставления с известными патологиями</w:t>
            </w:r>
          </w:p>
        </w:tc>
      </w:tr>
      <w:tr w:rsidR="0071227F" w:rsidRPr="007523A2" w14:paraId="336364C8" w14:textId="77777777">
        <w:tc>
          <w:tcPr>
            <w:tcW w:w="2923" w:type="dxa"/>
          </w:tcPr>
          <w:p w14:paraId="25BADA60" w14:textId="77777777" w:rsidR="0071227F" w:rsidRDefault="00857372">
            <w:pPr>
              <w:pStyle w:val="afffc"/>
            </w:pPr>
            <w:r>
              <w:t>Загрузка снимка в систему</w:t>
            </w:r>
          </w:p>
        </w:tc>
        <w:tc>
          <w:tcPr>
            <w:tcW w:w="6648" w:type="dxa"/>
          </w:tcPr>
          <w:p w14:paraId="0C58528B" w14:textId="77777777" w:rsidR="0071227F" w:rsidRDefault="00857372">
            <w:pPr>
              <w:pStyle w:val="afffc"/>
            </w:pPr>
            <w:r>
              <w:t>Процесс загрузки цифров</w:t>
            </w:r>
            <w:r>
              <w:t>ого изображения глазного дна в диагностическую систему для дальнейшего анализа</w:t>
            </w:r>
          </w:p>
        </w:tc>
      </w:tr>
      <w:tr w:rsidR="0071227F" w:rsidRPr="007523A2" w14:paraId="6736005B" w14:textId="77777777">
        <w:tc>
          <w:tcPr>
            <w:tcW w:w="2923" w:type="dxa"/>
          </w:tcPr>
          <w:p w14:paraId="071E0EAC" w14:textId="77777777" w:rsidR="0071227F" w:rsidRDefault="00857372">
            <w:pPr>
              <w:pStyle w:val="afffc"/>
            </w:pPr>
            <w:r>
              <w:t>Снимок без шумов</w:t>
            </w:r>
          </w:p>
        </w:tc>
        <w:tc>
          <w:tcPr>
            <w:tcW w:w="6648" w:type="dxa"/>
          </w:tcPr>
          <w:p w14:paraId="272590F0" w14:textId="77777777" w:rsidR="0071227F" w:rsidRDefault="00857372">
            <w:pPr>
              <w:pStyle w:val="afffc"/>
            </w:pPr>
            <w:r>
              <w:t>Изображение глазного дна, очищенное от артефактов и шумов</w:t>
            </w:r>
          </w:p>
        </w:tc>
      </w:tr>
      <w:tr w:rsidR="0071227F" w:rsidRPr="007523A2" w14:paraId="12D5C055" w14:textId="77777777">
        <w:tc>
          <w:tcPr>
            <w:tcW w:w="2923" w:type="dxa"/>
          </w:tcPr>
          <w:p w14:paraId="1DB8939A" w14:textId="77777777" w:rsidR="0071227F" w:rsidRDefault="00857372">
            <w:pPr>
              <w:pStyle w:val="afffc"/>
            </w:pPr>
            <w:r>
              <w:t>Размеченное изображение</w:t>
            </w:r>
          </w:p>
        </w:tc>
        <w:tc>
          <w:tcPr>
            <w:tcW w:w="6648" w:type="dxa"/>
          </w:tcPr>
          <w:p w14:paraId="4D034E0A" w14:textId="77777777" w:rsidR="0071227F" w:rsidRDefault="00857372">
            <w:pPr>
              <w:pStyle w:val="afffc"/>
            </w:pPr>
            <w:r>
              <w:t>Изображение, на котором выделены ключевые структуры глазного дна</w:t>
            </w:r>
          </w:p>
        </w:tc>
      </w:tr>
      <w:tr w:rsidR="0071227F" w:rsidRPr="007523A2" w14:paraId="583DAE96" w14:textId="77777777">
        <w:tc>
          <w:tcPr>
            <w:tcW w:w="2923" w:type="dxa"/>
          </w:tcPr>
          <w:p w14:paraId="2D404988" w14:textId="77777777" w:rsidR="0071227F" w:rsidRDefault="00857372">
            <w:pPr>
              <w:pStyle w:val="afffc"/>
            </w:pPr>
            <w:r>
              <w:t>Измеренные</w:t>
            </w:r>
            <w:r>
              <w:t xml:space="preserve"> параметры глазного дна</w:t>
            </w:r>
          </w:p>
        </w:tc>
        <w:tc>
          <w:tcPr>
            <w:tcW w:w="6648" w:type="dxa"/>
          </w:tcPr>
          <w:p w14:paraId="1651B948" w14:textId="77777777" w:rsidR="0071227F" w:rsidRDefault="00857372">
            <w:pPr>
              <w:pStyle w:val="afffc"/>
            </w:pPr>
            <w:r>
              <w:t>Количественные характеристики структур глазного дна, полученные в результате анализа</w:t>
            </w:r>
          </w:p>
        </w:tc>
      </w:tr>
    </w:tbl>
    <w:p w14:paraId="515F8982" w14:textId="77777777" w:rsidR="0071227F" w:rsidRDefault="00857372">
      <w:pPr>
        <w:pStyle w:val="-4"/>
      </w:pPr>
      <w:r>
        <w:lastRenderedPageBreak/>
        <w:t>Продолжение таблицы</w:t>
      </w:r>
      <w:r>
        <w:t xml:space="preserve"> 9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2903"/>
        <w:gridCol w:w="6442"/>
      </w:tblGrid>
      <w:tr w:rsidR="0071227F" w14:paraId="6CE4E507" w14:textId="77777777">
        <w:tc>
          <w:tcPr>
            <w:tcW w:w="2923" w:type="dxa"/>
            <w:shd w:val="clear" w:color="auto" w:fill="auto"/>
          </w:tcPr>
          <w:p w14:paraId="592B11F9" w14:textId="77777777" w:rsidR="0071227F" w:rsidRDefault="00857372">
            <w:pPr>
              <w:pStyle w:val="afffc"/>
              <w:jc w:val="center"/>
            </w:pPr>
            <w:r>
              <w:t>Название</w:t>
            </w:r>
          </w:p>
        </w:tc>
        <w:tc>
          <w:tcPr>
            <w:tcW w:w="6648" w:type="dxa"/>
            <w:shd w:val="clear" w:color="auto" w:fill="auto"/>
          </w:tcPr>
          <w:p w14:paraId="645D5DD0" w14:textId="77777777" w:rsidR="0071227F" w:rsidRDefault="00857372">
            <w:pPr>
              <w:pStyle w:val="afffc"/>
              <w:jc w:val="center"/>
            </w:pPr>
            <w:r>
              <w:t>Описание</w:t>
            </w:r>
          </w:p>
        </w:tc>
      </w:tr>
      <w:tr w:rsidR="0071227F" w:rsidRPr="007523A2" w14:paraId="0ED158DA" w14:textId="77777777">
        <w:tc>
          <w:tcPr>
            <w:tcW w:w="2923" w:type="dxa"/>
          </w:tcPr>
          <w:p w14:paraId="24333009" w14:textId="77777777" w:rsidR="0071227F" w:rsidRDefault="00857372">
            <w:pPr>
              <w:pStyle w:val="afffc"/>
            </w:pPr>
            <w:r>
              <w:t>Наиболее вероятный признак</w:t>
            </w:r>
          </w:p>
        </w:tc>
        <w:tc>
          <w:tcPr>
            <w:tcW w:w="6648" w:type="dxa"/>
          </w:tcPr>
          <w:p w14:paraId="5AC691B9" w14:textId="77777777" w:rsidR="0071227F" w:rsidRDefault="00857372">
            <w:pPr>
              <w:pStyle w:val="afffc"/>
            </w:pPr>
            <w:r>
              <w:t xml:space="preserve">Признак, который наиболее вероятно указывает на наличие </w:t>
            </w:r>
            <w:r>
              <w:t>определенной патологии</w:t>
            </w:r>
          </w:p>
        </w:tc>
      </w:tr>
      <w:tr w:rsidR="0071227F" w:rsidRPr="007523A2" w14:paraId="37DC8EF3" w14:textId="77777777">
        <w:tc>
          <w:tcPr>
            <w:tcW w:w="2923" w:type="dxa"/>
          </w:tcPr>
          <w:p w14:paraId="104A533A" w14:textId="77777777" w:rsidR="0071227F" w:rsidRDefault="00857372">
            <w:pPr>
              <w:pStyle w:val="afffc"/>
            </w:pPr>
            <w:r>
              <w:t>Вероятности соответствия</w:t>
            </w:r>
          </w:p>
        </w:tc>
        <w:tc>
          <w:tcPr>
            <w:tcW w:w="6648" w:type="dxa"/>
          </w:tcPr>
          <w:p w14:paraId="0E679C1C" w14:textId="77777777" w:rsidR="0071227F" w:rsidRDefault="00857372">
            <w:pPr>
              <w:pStyle w:val="afffc"/>
            </w:pPr>
            <w:r>
              <w:t>Оценка вероятности наличия заболеваний на основании сравнения выделенных признаков с известными данными из базы заболеваний</w:t>
            </w:r>
          </w:p>
        </w:tc>
      </w:tr>
      <w:tr w:rsidR="0071227F" w:rsidRPr="007523A2" w14:paraId="1C5C7C8C" w14:textId="77777777">
        <w:tc>
          <w:tcPr>
            <w:tcW w:w="2923" w:type="dxa"/>
          </w:tcPr>
          <w:p w14:paraId="2364E3A2" w14:textId="77777777" w:rsidR="0071227F" w:rsidRDefault="00857372">
            <w:pPr>
              <w:pStyle w:val="afffc"/>
            </w:pPr>
            <w:r>
              <w:t>Сегментированное изображение</w:t>
            </w:r>
          </w:p>
        </w:tc>
        <w:tc>
          <w:tcPr>
            <w:tcW w:w="6648" w:type="dxa"/>
          </w:tcPr>
          <w:p w14:paraId="707D9225" w14:textId="77777777" w:rsidR="0071227F" w:rsidRDefault="00857372">
            <w:pPr>
              <w:pStyle w:val="afffc"/>
            </w:pPr>
            <w:r>
              <w:t>Изображение глазного дна, на котором выделены отдельн</w:t>
            </w:r>
            <w:r>
              <w:t>ые области</w:t>
            </w:r>
          </w:p>
        </w:tc>
      </w:tr>
      <w:tr w:rsidR="0071227F" w:rsidRPr="007523A2" w14:paraId="7B071BE5" w14:textId="77777777">
        <w:tc>
          <w:tcPr>
            <w:tcW w:w="2923" w:type="dxa"/>
          </w:tcPr>
          <w:p w14:paraId="2322B7F1" w14:textId="77777777" w:rsidR="0071227F" w:rsidRDefault="00857372">
            <w:pPr>
              <w:pStyle w:val="afffc"/>
            </w:pPr>
            <w:r>
              <w:t>Размеченное изображение</w:t>
            </w:r>
          </w:p>
        </w:tc>
        <w:tc>
          <w:tcPr>
            <w:tcW w:w="6648" w:type="dxa"/>
          </w:tcPr>
          <w:p w14:paraId="05F74B0E" w14:textId="77777777" w:rsidR="0071227F" w:rsidRDefault="00857372">
            <w:pPr>
              <w:pStyle w:val="afffc"/>
            </w:pPr>
            <w:r>
              <w:t>Изображение, на котором визуально обозначены ключевые структуры и патологии</w:t>
            </w:r>
          </w:p>
        </w:tc>
      </w:tr>
    </w:tbl>
    <w:p w14:paraId="5AC608CA" w14:textId="77777777" w:rsidR="0071227F" w:rsidRDefault="0071227F">
      <w:pPr>
        <w:ind w:firstLine="0"/>
        <w:rPr>
          <w:lang w:val="ru-RU"/>
        </w:rPr>
      </w:pPr>
    </w:p>
    <w:p w14:paraId="7A4C1D19" w14:textId="77777777" w:rsidR="0071227F" w:rsidRDefault="0071227F">
      <w:pPr>
        <w:ind w:firstLine="0"/>
        <w:rPr>
          <w:lang w:val="ru-RU"/>
        </w:rPr>
      </w:pPr>
    </w:p>
    <w:p w14:paraId="5505419D" w14:textId="77777777" w:rsidR="0071227F" w:rsidRDefault="00857372">
      <w:pPr>
        <w:pStyle w:val="2"/>
      </w:pPr>
      <w:bookmarkStart w:id="46" w:name="_Toc349"/>
      <w:r>
        <w:t>Таблица связностей.</w:t>
      </w:r>
      <w:bookmarkEnd w:id="46"/>
    </w:p>
    <w:p w14:paraId="45B315DA" w14:textId="77777777" w:rsidR="0071227F" w:rsidRDefault="00857372">
      <w:pPr>
        <w:pStyle w:val="Text"/>
        <w:rPr>
          <w:szCs w:val="28"/>
          <w:lang w:val="ru-RU"/>
        </w:rPr>
      </w:pPr>
      <w:r>
        <w:rPr>
          <w:szCs w:val="28"/>
          <w:lang w:val="ru-RU"/>
        </w:rPr>
        <w:t>Таблица 10 представляет собой таблицу связностей.</w:t>
      </w:r>
    </w:p>
    <w:p w14:paraId="025A22AB" w14:textId="77777777" w:rsidR="0071227F" w:rsidRDefault="00857372">
      <w:pPr>
        <w:pStyle w:val="-4"/>
      </w:pPr>
      <w:r>
        <w:t>Таблица 10 – Таблица связностей</w:t>
      </w:r>
    </w:p>
    <w:tbl>
      <w:tblPr>
        <w:tblW w:w="8067" w:type="dxa"/>
        <w:tblLook w:val="04A0" w:firstRow="1" w:lastRow="0" w:firstColumn="1" w:lastColumn="0" w:noHBand="0" w:noVBand="1"/>
      </w:tblPr>
      <w:tblGrid>
        <w:gridCol w:w="796"/>
        <w:gridCol w:w="525"/>
        <w:gridCol w:w="525"/>
        <w:gridCol w:w="465"/>
        <w:gridCol w:w="456"/>
        <w:gridCol w:w="525"/>
        <w:gridCol w:w="456"/>
        <w:gridCol w:w="529"/>
        <w:gridCol w:w="529"/>
        <w:gridCol w:w="456"/>
        <w:gridCol w:w="456"/>
        <w:gridCol w:w="525"/>
        <w:gridCol w:w="456"/>
        <w:gridCol w:w="456"/>
        <w:gridCol w:w="456"/>
        <w:gridCol w:w="456"/>
      </w:tblGrid>
      <w:tr w:rsidR="0071227F" w14:paraId="3CC037A8" w14:textId="77777777">
        <w:trPr>
          <w:trHeight w:val="299"/>
        </w:trPr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F09EC3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№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/</w:t>
            </w: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№</w:t>
            </w:r>
          </w:p>
        </w:tc>
        <w:tc>
          <w:tcPr>
            <w:tcW w:w="5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0771DC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А0</w:t>
            </w:r>
          </w:p>
        </w:tc>
        <w:tc>
          <w:tcPr>
            <w:tcW w:w="5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A7FFA9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А1</w:t>
            </w:r>
          </w:p>
        </w:tc>
        <w:tc>
          <w:tcPr>
            <w:tcW w:w="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0797BD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А</w:t>
            </w:r>
          </w:p>
          <w:p w14:paraId="665500FB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1</w:t>
            </w:r>
          </w:p>
          <w:p w14:paraId="661381E3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1</w:t>
            </w:r>
          </w:p>
        </w:tc>
        <w:tc>
          <w:tcPr>
            <w:tcW w:w="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6AC01A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А</w:t>
            </w:r>
          </w:p>
          <w:p w14:paraId="3B5868BB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1</w:t>
            </w:r>
          </w:p>
          <w:p w14:paraId="49B6AC1E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2</w:t>
            </w:r>
          </w:p>
        </w:tc>
        <w:tc>
          <w:tcPr>
            <w:tcW w:w="5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F5E119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А2</w:t>
            </w:r>
          </w:p>
        </w:tc>
        <w:tc>
          <w:tcPr>
            <w:tcW w:w="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C972FF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А</w:t>
            </w:r>
          </w:p>
          <w:p w14:paraId="494D5E4D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2</w:t>
            </w:r>
          </w:p>
          <w:p w14:paraId="38279C9F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1</w:t>
            </w:r>
          </w:p>
        </w:tc>
        <w:tc>
          <w:tcPr>
            <w:tcW w:w="5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B041C6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А</w:t>
            </w:r>
          </w:p>
          <w:p w14:paraId="1ED823BF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2</w:t>
            </w:r>
          </w:p>
          <w:p w14:paraId="64E00F8E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1</w:t>
            </w:r>
          </w:p>
          <w:p w14:paraId="02C1AB22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1</w:t>
            </w:r>
          </w:p>
        </w:tc>
        <w:tc>
          <w:tcPr>
            <w:tcW w:w="5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CEE415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А</w:t>
            </w:r>
          </w:p>
          <w:p w14:paraId="4E10E454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2</w:t>
            </w:r>
          </w:p>
          <w:p w14:paraId="79144E2B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1</w:t>
            </w:r>
          </w:p>
          <w:p w14:paraId="1B07B7CB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2</w:t>
            </w:r>
          </w:p>
        </w:tc>
        <w:tc>
          <w:tcPr>
            <w:tcW w:w="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229714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А</w:t>
            </w:r>
          </w:p>
          <w:p w14:paraId="540A93CF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2</w:t>
            </w:r>
          </w:p>
          <w:p w14:paraId="34D55939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2</w:t>
            </w:r>
          </w:p>
        </w:tc>
        <w:tc>
          <w:tcPr>
            <w:tcW w:w="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CC9E32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А</w:t>
            </w:r>
          </w:p>
          <w:p w14:paraId="7FDDD0BB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2</w:t>
            </w:r>
          </w:p>
          <w:p w14:paraId="7B9D9DC6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3</w:t>
            </w:r>
          </w:p>
        </w:tc>
        <w:tc>
          <w:tcPr>
            <w:tcW w:w="5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BAC145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А3</w:t>
            </w:r>
          </w:p>
        </w:tc>
        <w:tc>
          <w:tcPr>
            <w:tcW w:w="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955625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А</w:t>
            </w:r>
          </w:p>
          <w:p w14:paraId="7F16C0B9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3</w:t>
            </w:r>
          </w:p>
          <w:p w14:paraId="26EC8001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1</w:t>
            </w:r>
          </w:p>
        </w:tc>
        <w:tc>
          <w:tcPr>
            <w:tcW w:w="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F77782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А</w:t>
            </w:r>
          </w:p>
          <w:p w14:paraId="05B0AB91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3</w:t>
            </w:r>
          </w:p>
          <w:p w14:paraId="65B29E62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1</w:t>
            </w:r>
          </w:p>
          <w:p w14:paraId="10730519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974E59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A</w:t>
            </w:r>
          </w:p>
          <w:p w14:paraId="72A583FF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3</w:t>
            </w:r>
          </w:p>
          <w:p w14:paraId="52C5BB68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1</w:t>
            </w:r>
          </w:p>
          <w:p w14:paraId="06B362AC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2</w:t>
            </w:r>
          </w:p>
        </w:tc>
        <w:tc>
          <w:tcPr>
            <w:tcW w:w="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DD0474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A</w:t>
            </w: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br/>
              <w:t>3</w:t>
            </w:r>
          </w:p>
          <w:p w14:paraId="7C0090CE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2</w:t>
            </w:r>
          </w:p>
        </w:tc>
      </w:tr>
      <w:tr w:rsidR="0071227F" w14:paraId="23472BD7" w14:textId="77777777">
        <w:trPr>
          <w:trHeight w:val="299"/>
        </w:trPr>
        <w:tc>
          <w:tcPr>
            <w:tcW w:w="7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23F595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А0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912EE5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-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C0D1E5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Р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411BB3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D0963E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2097CD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Р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6C4DB0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ED5E4F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47E2D4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D5A899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B1B74B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D19D8D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Р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95F3E0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B9C76B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243534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19E3DB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</w:p>
        </w:tc>
      </w:tr>
      <w:tr w:rsidR="0071227F" w14:paraId="58A8B009" w14:textId="77777777">
        <w:trPr>
          <w:trHeight w:val="299"/>
        </w:trPr>
        <w:tc>
          <w:tcPr>
            <w:tcW w:w="7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69A46E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А1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D5FB2E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Д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121137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-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2B4E69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Р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6BED69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Р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7F91C4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07BDA8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03AB60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D25772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717486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9016CB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C7229E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87DC12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125BC2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56E450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81ABCE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</w:p>
        </w:tc>
      </w:tr>
      <w:tr w:rsidR="0071227F" w14:paraId="151B0565" w14:textId="77777777">
        <w:trPr>
          <w:trHeight w:val="299"/>
        </w:trPr>
        <w:tc>
          <w:tcPr>
            <w:tcW w:w="7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763DEE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А11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32CC8D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DDDEB8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Д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B5F3BD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-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546AA8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8C966F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73ED47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62852D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9BD4A8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3A0B8C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D9BD85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4871FA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497BC8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1E7A15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3E239D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E9096A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</w:p>
        </w:tc>
      </w:tr>
      <w:tr w:rsidR="0071227F" w14:paraId="44BA77DF" w14:textId="77777777">
        <w:trPr>
          <w:trHeight w:val="299"/>
        </w:trPr>
        <w:tc>
          <w:tcPr>
            <w:tcW w:w="7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AABE05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А12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48A6D9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35B549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Д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78A548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69AD5A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-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2C0247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603A8E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B32E7A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0AF6CD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AB19AC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04B76C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FD7F35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05C6FA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AF63E6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9861DE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EF7077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</w:p>
        </w:tc>
      </w:tr>
      <w:tr w:rsidR="0071227F" w14:paraId="3DD88318" w14:textId="77777777">
        <w:trPr>
          <w:trHeight w:val="299"/>
        </w:trPr>
        <w:tc>
          <w:tcPr>
            <w:tcW w:w="7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957C68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А2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D265D1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Д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98DA11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F2A187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2BB2B4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736421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-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D51D6D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Р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D6DDD4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08D1FA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6C33FE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Р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137EC0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Р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F25FBF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4FED9D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5B87F7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7BBFBB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776131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</w:p>
        </w:tc>
      </w:tr>
      <w:tr w:rsidR="0071227F" w14:paraId="5C4C4C01" w14:textId="77777777">
        <w:trPr>
          <w:trHeight w:val="299"/>
        </w:trPr>
        <w:tc>
          <w:tcPr>
            <w:tcW w:w="7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2A17F2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А21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E56BCB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650C2A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904A53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802C4B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30006D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Д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8D44DD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-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97C873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Р</w:t>
            </w:r>
          </w:p>
        </w:tc>
        <w:tc>
          <w:tcPr>
            <w:tcW w:w="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F1A869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Р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D6ACAB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AB04DF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E6B64E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EC9944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C091C2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A480F7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F45420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</w:p>
        </w:tc>
      </w:tr>
      <w:tr w:rsidR="0071227F" w14:paraId="0BF1EA0C" w14:textId="77777777">
        <w:trPr>
          <w:trHeight w:val="299"/>
        </w:trPr>
        <w:tc>
          <w:tcPr>
            <w:tcW w:w="7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0CB048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А211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D3A5E7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90708C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3A9EB3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E70BD2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BD6C7B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F76174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Д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6296E1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-</w:t>
            </w:r>
          </w:p>
        </w:tc>
        <w:tc>
          <w:tcPr>
            <w:tcW w:w="5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42F367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80A310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FC9393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B6446C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6BAACB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83F320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131A78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EB5393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</w:p>
        </w:tc>
      </w:tr>
      <w:tr w:rsidR="0071227F" w14:paraId="739DE8C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9"/>
        </w:trPr>
        <w:tc>
          <w:tcPr>
            <w:tcW w:w="79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AAC9850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А212</w:t>
            </w:r>
          </w:p>
        </w:tc>
        <w:tc>
          <w:tcPr>
            <w:tcW w:w="52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A5C199E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52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A4F9319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6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9CAF19C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9A3CB1C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52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BB3B80D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8A8C47B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Д</w:t>
            </w:r>
          </w:p>
        </w:tc>
        <w:tc>
          <w:tcPr>
            <w:tcW w:w="52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D8682F8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52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C5B273B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-</w:t>
            </w:r>
          </w:p>
        </w:tc>
        <w:tc>
          <w:tcPr>
            <w:tcW w:w="4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FFCD2AE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12B4BA8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52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5023BFC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1C3DEC1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2457266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D427632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9BD060C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</w:p>
        </w:tc>
      </w:tr>
      <w:tr w:rsidR="0071227F" w14:paraId="68F7E06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9"/>
        </w:trPr>
        <w:tc>
          <w:tcPr>
            <w:tcW w:w="79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BF8F6A3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А22</w:t>
            </w:r>
          </w:p>
        </w:tc>
        <w:tc>
          <w:tcPr>
            <w:tcW w:w="52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91A8FEC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52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B10403A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6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97CD5B2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51F0BB2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52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3107338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Д</w:t>
            </w:r>
          </w:p>
        </w:tc>
        <w:tc>
          <w:tcPr>
            <w:tcW w:w="4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9211717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52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57FAED6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52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E632DA5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DDAEDFB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-</w:t>
            </w:r>
          </w:p>
        </w:tc>
        <w:tc>
          <w:tcPr>
            <w:tcW w:w="4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2E88442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52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D26BC29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20D1EC1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C618BE1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54038A9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BCAAA66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</w:p>
        </w:tc>
      </w:tr>
      <w:tr w:rsidR="0071227F" w14:paraId="68F223A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9"/>
        </w:trPr>
        <w:tc>
          <w:tcPr>
            <w:tcW w:w="79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8687EA0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А23</w:t>
            </w:r>
          </w:p>
        </w:tc>
        <w:tc>
          <w:tcPr>
            <w:tcW w:w="52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BCE843D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52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CB3CFE9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6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93BD685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7A15A9F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52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41E6957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Д</w:t>
            </w:r>
          </w:p>
        </w:tc>
        <w:tc>
          <w:tcPr>
            <w:tcW w:w="4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DBC17CD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52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3EA1493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52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624240B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3878F44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28FF24E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-</w:t>
            </w:r>
          </w:p>
        </w:tc>
        <w:tc>
          <w:tcPr>
            <w:tcW w:w="52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74F6292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B85326A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FEBC8E7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38708D4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E6A8EB9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</w:p>
        </w:tc>
      </w:tr>
      <w:tr w:rsidR="0071227F" w14:paraId="4043113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9"/>
        </w:trPr>
        <w:tc>
          <w:tcPr>
            <w:tcW w:w="79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C4E8C58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А3</w:t>
            </w:r>
          </w:p>
        </w:tc>
        <w:tc>
          <w:tcPr>
            <w:tcW w:w="52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C6ADB2B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Д</w:t>
            </w:r>
          </w:p>
        </w:tc>
        <w:tc>
          <w:tcPr>
            <w:tcW w:w="52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A66DA3D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6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6CF12EE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115F3D9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52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238BF4B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60F9D01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52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006F37A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52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5B74711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32E3669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EEA2ED0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52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912C525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-</w:t>
            </w:r>
          </w:p>
        </w:tc>
        <w:tc>
          <w:tcPr>
            <w:tcW w:w="4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021DF48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Р</w:t>
            </w:r>
          </w:p>
        </w:tc>
        <w:tc>
          <w:tcPr>
            <w:tcW w:w="4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E7F8188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</w:p>
        </w:tc>
        <w:tc>
          <w:tcPr>
            <w:tcW w:w="4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9916FA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</w:p>
        </w:tc>
        <w:tc>
          <w:tcPr>
            <w:tcW w:w="4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8131CC1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Р</w:t>
            </w:r>
          </w:p>
        </w:tc>
      </w:tr>
      <w:tr w:rsidR="0071227F" w14:paraId="436D45D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9"/>
        </w:trPr>
        <w:tc>
          <w:tcPr>
            <w:tcW w:w="79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7F79962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А31</w:t>
            </w:r>
          </w:p>
        </w:tc>
        <w:tc>
          <w:tcPr>
            <w:tcW w:w="52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0C425DC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52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FED39EC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6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AD3D3C5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B701FE1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52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783E98E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AA3DF3B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52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BB78A9D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52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B4D7B01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674CAA1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98E404F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52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145C48F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Д</w:t>
            </w:r>
          </w:p>
        </w:tc>
        <w:tc>
          <w:tcPr>
            <w:tcW w:w="4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C925BB7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-</w:t>
            </w:r>
          </w:p>
        </w:tc>
        <w:tc>
          <w:tcPr>
            <w:tcW w:w="4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5D57D68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Р</w:t>
            </w:r>
          </w:p>
        </w:tc>
        <w:tc>
          <w:tcPr>
            <w:tcW w:w="4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A38E2D0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Р </w:t>
            </w:r>
          </w:p>
        </w:tc>
        <w:tc>
          <w:tcPr>
            <w:tcW w:w="4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3620BD8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</w:p>
        </w:tc>
      </w:tr>
      <w:tr w:rsidR="0071227F" w14:paraId="43E5FB2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9"/>
        </w:trPr>
        <w:tc>
          <w:tcPr>
            <w:tcW w:w="79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21D4A48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A311</w:t>
            </w:r>
          </w:p>
        </w:tc>
        <w:tc>
          <w:tcPr>
            <w:tcW w:w="52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8B78BB1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</w:p>
        </w:tc>
        <w:tc>
          <w:tcPr>
            <w:tcW w:w="52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476CF7B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</w:p>
        </w:tc>
        <w:tc>
          <w:tcPr>
            <w:tcW w:w="46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D0274C8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</w:p>
        </w:tc>
        <w:tc>
          <w:tcPr>
            <w:tcW w:w="4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246E0FF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</w:p>
        </w:tc>
        <w:tc>
          <w:tcPr>
            <w:tcW w:w="52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4323CEC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</w:p>
        </w:tc>
        <w:tc>
          <w:tcPr>
            <w:tcW w:w="4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65822F8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</w:p>
        </w:tc>
        <w:tc>
          <w:tcPr>
            <w:tcW w:w="52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E4270F7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</w:p>
        </w:tc>
        <w:tc>
          <w:tcPr>
            <w:tcW w:w="52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5F48AA6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</w:p>
        </w:tc>
        <w:tc>
          <w:tcPr>
            <w:tcW w:w="4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177D0C1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</w:p>
        </w:tc>
        <w:tc>
          <w:tcPr>
            <w:tcW w:w="4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C905CC5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</w:p>
        </w:tc>
        <w:tc>
          <w:tcPr>
            <w:tcW w:w="52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943D78B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</w:p>
        </w:tc>
        <w:tc>
          <w:tcPr>
            <w:tcW w:w="4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AB0D181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Д</w:t>
            </w:r>
          </w:p>
        </w:tc>
        <w:tc>
          <w:tcPr>
            <w:tcW w:w="4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620BD2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-</w:t>
            </w:r>
          </w:p>
        </w:tc>
        <w:tc>
          <w:tcPr>
            <w:tcW w:w="4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86C357B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</w:p>
        </w:tc>
        <w:tc>
          <w:tcPr>
            <w:tcW w:w="4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A4C8061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</w:p>
        </w:tc>
      </w:tr>
      <w:tr w:rsidR="0071227F" w14:paraId="70EE3BA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9"/>
        </w:trPr>
        <w:tc>
          <w:tcPr>
            <w:tcW w:w="79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8DFFE6C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A312</w:t>
            </w:r>
          </w:p>
        </w:tc>
        <w:tc>
          <w:tcPr>
            <w:tcW w:w="52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430627A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</w:p>
        </w:tc>
        <w:tc>
          <w:tcPr>
            <w:tcW w:w="52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F3EDC13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</w:p>
        </w:tc>
        <w:tc>
          <w:tcPr>
            <w:tcW w:w="46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98DCB8D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</w:p>
        </w:tc>
        <w:tc>
          <w:tcPr>
            <w:tcW w:w="4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FC6A36F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</w:p>
        </w:tc>
        <w:tc>
          <w:tcPr>
            <w:tcW w:w="52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278B08A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</w:p>
        </w:tc>
        <w:tc>
          <w:tcPr>
            <w:tcW w:w="4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B198875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</w:p>
        </w:tc>
        <w:tc>
          <w:tcPr>
            <w:tcW w:w="52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D94C0AE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</w:p>
        </w:tc>
        <w:tc>
          <w:tcPr>
            <w:tcW w:w="52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EB09453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</w:p>
        </w:tc>
        <w:tc>
          <w:tcPr>
            <w:tcW w:w="4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7370812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</w:p>
        </w:tc>
        <w:tc>
          <w:tcPr>
            <w:tcW w:w="4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53D852A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</w:p>
        </w:tc>
        <w:tc>
          <w:tcPr>
            <w:tcW w:w="52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42A6203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</w:p>
        </w:tc>
        <w:tc>
          <w:tcPr>
            <w:tcW w:w="4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8FF116A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Д</w:t>
            </w:r>
          </w:p>
        </w:tc>
        <w:tc>
          <w:tcPr>
            <w:tcW w:w="4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4BE0F5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</w:p>
        </w:tc>
        <w:tc>
          <w:tcPr>
            <w:tcW w:w="4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601DB7D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-</w:t>
            </w:r>
          </w:p>
        </w:tc>
        <w:tc>
          <w:tcPr>
            <w:tcW w:w="4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04E2500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</w:p>
        </w:tc>
      </w:tr>
      <w:tr w:rsidR="0071227F" w14:paraId="7B904FD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9"/>
        </w:trPr>
        <w:tc>
          <w:tcPr>
            <w:tcW w:w="79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E726607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А32</w:t>
            </w:r>
          </w:p>
        </w:tc>
        <w:tc>
          <w:tcPr>
            <w:tcW w:w="52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5C112F5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52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B00F095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6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E1A6B14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68ACE22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52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612CF75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AADA4ED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52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29D07D2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52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D41B018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C0D7A63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C1D077F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52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0B583AE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Д</w:t>
            </w:r>
          </w:p>
        </w:tc>
        <w:tc>
          <w:tcPr>
            <w:tcW w:w="4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E897D75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B9EC3C7" w14:textId="77777777" w:rsidR="0071227F" w:rsidRDefault="0071227F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</w:p>
        </w:tc>
        <w:tc>
          <w:tcPr>
            <w:tcW w:w="4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4C96DB4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ru-RU" w:eastAsia="ru-RU"/>
              </w:rPr>
              <w:t> </w:t>
            </w:r>
          </w:p>
        </w:tc>
        <w:tc>
          <w:tcPr>
            <w:tcW w:w="456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E826603" w14:textId="77777777" w:rsidR="0071227F" w:rsidRDefault="00857372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-</w:t>
            </w:r>
          </w:p>
        </w:tc>
      </w:tr>
    </w:tbl>
    <w:p w14:paraId="6A53C145" w14:textId="77777777" w:rsidR="0071227F" w:rsidRDefault="0071227F">
      <w:pPr>
        <w:ind w:firstLine="0"/>
        <w:rPr>
          <w:lang w:val="ru-RU"/>
        </w:rPr>
      </w:pPr>
    </w:p>
    <w:p w14:paraId="2A2A7013" w14:textId="77777777" w:rsidR="0071227F" w:rsidRDefault="0071227F">
      <w:pPr>
        <w:ind w:firstLine="0"/>
        <w:rPr>
          <w:lang w:val="ru-RU"/>
        </w:rPr>
      </w:pPr>
    </w:p>
    <w:p w14:paraId="391A53FB" w14:textId="77777777" w:rsidR="0071227F" w:rsidRDefault="00857372">
      <w:pPr>
        <w:pStyle w:val="2"/>
      </w:pPr>
      <w:bookmarkStart w:id="47" w:name="_Toc15342"/>
      <w:r>
        <w:t>Таблица трассировки требований.</w:t>
      </w:r>
      <w:bookmarkEnd w:id="47"/>
    </w:p>
    <w:p w14:paraId="42149E2C" w14:textId="77777777" w:rsidR="0071227F" w:rsidRDefault="00857372">
      <w:pPr>
        <w:pStyle w:val="Text"/>
        <w:rPr>
          <w:szCs w:val="28"/>
          <w:lang w:val="ru-RU"/>
        </w:rPr>
      </w:pPr>
      <w:r>
        <w:rPr>
          <w:szCs w:val="28"/>
          <w:lang w:val="ru-RU"/>
        </w:rPr>
        <w:t>Таблица 11 представляет собой таблицу трассировки требований.</w:t>
      </w:r>
    </w:p>
    <w:p w14:paraId="2C04DD98" w14:textId="77777777" w:rsidR="0071227F" w:rsidRDefault="00857372">
      <w:pPr>
        <w:pStyle w:val="-4"/>
      </w:pPr>
      <w:r>
        <w:lastRenderedPageBreak/>
        <w:t>Таблица 11 – Трассировка требований</w:t>
      </w:r>
    </w:p>
    <w:tbl>
      <w:tblPr>
        <w:tblStyle w:val="aff8"/>
        <w:tblW w:w="9345" w:type="dxa"/>
        <w:tblLayout w:type="fixed"/>
        <w:tblLook w:val="04A0" w:firstRow="1" w:lastRow="0" w:firstColumn="1" w:lastColumn="0" w:noHBand="0" w:noVBand="1"/>
      </w:tblPr>
      <w:tblGrid>
        <w:gridCol w:w="2122"/>
        <w:gridCol w:w="7223"/>
      </w:tblGrid>
      <w:tr w:rsidR="0071227F" w14:paraId="3FBF6A56" w14:textId="77777777">
        <w:tc>
          <w:tcPr>
            <w:tcW w:w="2122" w:type="dxa"/>
          </w:tcPr>
          <w:p w14:paraId="51B5E15E" w14:textId="77777777" w:rsidR="0071227F" w:rsidRDefault="00857372">
            <w:pPr>
              <w:pStyle w:val="afffc"/>
              <w:jc w:val="center"/>
            </w:pPr>
            <w:r>
              <w:t>Требование</w:t>
            </w:r>
          </w:p>
        </w:tc>
        <w:tc>
          <w:tcPr>
            <w:tcW w:w="7223" w:type="dxa"/>
          </w:tcPr>
          <w:p w14:paraId="4993A21F" w14:textId="77777777" w:rsidR="0071227F" w:rsidRDefault="00857372">
            <w:pPr>
              <w:pStyle w:val="afffc"/>
              <w:jc w:val="center"/>
            </w:pPr>
            <w:r>
              <w:t>Функциональный блок</w:t>
            </w:r>
          </w:p>
        </w:tc>
      </w:tr>
      <w:tr w:rsidR="0071227F" w14:paraId="318457BF" w14:textId="77777777">
        <w:tc>
          <w:tcPr>
            <w:tcW w:w="2122" w:type="dxa"/>
          </w:tcPr>
          <w:p w14:paraId="2D5F2E60" w14:textId="77777777" w:rsidR="0071227F" w:rsidRDefault="00857372">
            <w:pPr>
              <w:pStyle w:val="afffc"/>
            </w:pPr>
            <w:r>
              <w:t>1</w:t>
            </w:r>
          </w:p>
        </w:tc>
        <w:tc>
          <w:tcPr>
            <w:tcW w:w="7223" w:type="dxa"/>
          </w:tcPr>
          <w:p w14:paraId="3782D724" w14:textId="77777777" w:rsidR="0071227F" w:rsidRDefault="00857372">
            <w:pPr>
              <w:pStyle w:val="afffc"/>
            </w:pPr>
            <w:r>
              <w:rPr>
                <w:lang w:val="en-US"/>
              </w:rPr>
              <w:t>A1, A2, A3</w:t>
            </w:r>
          </w:p>
        </w:tc>
      </w:tr>
      <w:tr w:rsidR="0071227F" w14:paraId="750E7F4F" w14:textId="77777777">
        <w:tc>
          <w:tcPr>
            <w:tcW w:w="2122" w:type="dxa"/>
          </w:tcPr>
          <w:p w14:paraId="3D2701CB" w14:textId="77777777" w:rsidR="0071227F" w:rsidRDefault="00857372">
            <w:pPr>
              <w:pStyle w:val="afffc"/>
            </w:pPr>
            <w:r>
              <w:t>2</w:t>
            </w:r>
          </w:p>
        </w:tc>
        <w:tc>
          <w:tcPr>
            <w:tcW w:w="7223" w:type="dxa"/>
          </w:tcPr>
          <w:p w14:paraId="1C7CA68F" w14:textId="77777777" w:rsidR="0071227F" w:rsidRDefault="00857372">
            <w:pPr>
              <w:pStyle w:val="afffc"/>
            </w:pPr>
            <w:r>
              <w:rPr>
                <w:lang w:val="en-US"/>
              </w:rPr>
              <w:t>A1, A2, A3</w:t>
            </w:r>
          </w:p>
        </w:tc>
      </w:tr>
      <w:tr w:rsidR="0071227F" w14:paraId="1491BB76" w14:textId="77777777">
        <w:tc>
          <w:tcPr>
            <w:tcW w:w="2122" w:type="dxa"/>
          </w:tcPr>
          <w:p w14:paraId="4836DEDA" w14:textId="77777777" w:rsidR="0071227F" w:rsidRDefault="00857372">
            <w:pPr>
              <w:pStyle w:val="afffc"/>
            </w:pPr>
            <w:r>
              <w:t>3</w:t>
            </w:r>
          </w:p>
        </w:tc>
        <w:tc>
          <w:tcPr>
            <w:tcW w:w="7223" w:type="dxa"/>
          </w:tcPr>
          <w:p w14:paraId="7C10336C" w14:textId="77777777" w:rsidR="0071227F" w:rsidRDefault="00857372">
            <w:pPr>
              <w:pStyle w:val="afffc"/>
            </w:pPr>
            <w:r>
              <w:rPr>
                <w:lang w:val="en-US"/>
              </w:rPr>
              <w:t>A2, A3</w:t>
            </w:r>
          </w:p>
        </w:tc>
      </w:tr>
      <w:tr w:rsidR="0071227F" w14:paraId="6B631D27" w14:textId="77777777">
        <w:tc>
          <w:tcPr>
            <w:tcW w:w="2122" w:type="dxa"/>
          </w:tcPr>
          <w:p w14:paraId="35D14FD8" w14:textId="77777777" w:rsidR="0071227F" w:rsidRDefault="00857372">
            <w:pPr>
              <w:pStyle w:val="afffc"/>
            </w:pPr>
            <w:r>
              <w:t>4</w:t>
            </w:r>
          </w:p>
        </w:tc>
        <w:tc>
          <w:tcPr>
            <w:tcW w:w="7223" w:type="dxa"/>
          </w:tcPr>
          <w:p w14:paraId="39F0F13A" w14:textId="77777777" w:rsidR="0071227F" w:rsidRDefault="00857372">
            <w:pPr>
              <w:pStyle w:val="afffc"/>
              <w:rPr>
                <w:lang w:val="en-US"/>
              </w:rPr>
            </w:pPr>
            <w:r>
              <w:rPr>
                <w:lang w:val="en-US"/>
              </w:rPr>
              <w:t>A32</w:t>
            </w:r>
          </w:p>
        </w:tc>
      </w:tr>
      <w:tr w:rsidR="0071227F" w14:paraId="61B3A958" w14:textId="77777777">
        <w:tc>
          <w:tcPr>
            <w:tcW w:w="2122" w:type="dxa"/>
          </w:tcPr>
          <w:p w14:paraId="54624E43" w14:textId="77777777" w:rsidR="0071227F" w:rsidRDefault="00857372">
            <w:pPr>
              <w:pStyle w:val="afffc"/>
            </w:pPr>
            <w:r>
              <w:t>5</w:t>
            </w:r>
          </w:p>
        </w:tc>
        <w:tc>
          <w:tcPr>
            <w:tcW w:w="7223" w:type="dxa"/>
          </w:tcPr>
          <w:p w14:paraId="5A614C29" w14:textId="77777777" w:rsidR="0071227F" w:rsidRDefault="00857372">
            <w:pPr>
              <w:pStyle w:val="afffc"/>
              <w:rPr>
                <w:lang w:val="en-US"/>
              </w:rPr>
            </w:pPr>
            <w:r>
              <w:rPr>
                <w:lang w:val="en-US"/>
              </w:rPr>
              <w:t>A1, A3</w:t>
            </w:r>
          </w:p>
        </w:tc>
      </w:tr>
      <w:tr w:rsidR="0071227F" w14:paraId="6BA738CF" w14:textId="77777777">
        <w:tc>
          <w:tcPr>
            <w:tcW w:w="2122" w:type="dxa"/>
          </w:tcPr>
          <w:p w14:paraId="447476C0" w14:textId="77777777" w:rsidR="0071227F" w:rsidRDefault="00857372">
            <w:pPr>
              <w:pStyle w:val="afffc"/>
            </w:pPr>
            <w:r>
              <w:t>6</w:t>
            </w:r>
          </w:p>
        </w:tc>
        <w:tc>
          <w:tcPr>
            <w:tcW w:w="7223" w:type="dxa"/>
          </w:tcPr>
          <w:p w14:paraId="42FC7F2A" w14:textId="77777777" w:rsidR="0071227F" w:rsidRDefault="00857372">
            <w:pPr>
              <w:pStyle w:val="afffc"/>
              <w:rPr>
                <w:lang w:val="en-US"/>
              </w:rPr>
            </w:pPr>
            <w:r>
              <w:rPr>
                <w:lang w:val="en-US"/>
              </w:rPr>
              <w:t>A3</w:t>
            </w:r>
          </w:p>
        </w:tc>
      </w:tr>
      <w:tr w:rsidR="0071227F" w14:paraId="18960278" w14:textId="77777777">
        <w:tc>
          <w:tcPr>
            <w:tcW w:w="2122" w:type="dxa"/>
          </w:tcPr>
          <w:p w14:paraId="093B5324" w14:textId="77777777" w:rsidR="0071227F" w:rsidRDefault="00857372">
            <w:pPr>
              <w:pStyle w:val="afffc"/>
            </w:pPr>
            <w:r>
              <w:t>7</w:t>
            </w:r>
          </w:p>
        </w:tc>
        <w:tc>
          <w:tcPr>
            <w:tcW w:w="7223" w:type="dxa"/>
          </w:tcPr>
          <w:p w14:paraId="43F13BF5" w14:textId="77777777" w:rsidR="0071227F" w:rsidRDefault="00857372">
            <w:pPr>
              <w:pStyle w:val="afffc"/>
              <w:rPr>
                <w:lang w:val="en-US"/>
              </w:rPr>
            </w:pPr>
            <w:r>
              <w:rPr>
                <w:lang w:val="en-US"/>
              </w:rPr>
              <w:t>A1, A2, A3</w:t>
            </w:r>
          </w:p>
        </w:tc>
      </w:tr>
      <w:tr w:rsidR="0071227F" w14:paraId="7372F1EA" w14:textId="77777777">
        <w:tc>
          <w:tcPr>
            <w:tcW w:w="2122" w:type="dxa"/>
          </w:tcPr>
          <w:p w14:paraId="4DE96E9D" w14:textId="77777777" w:rsidR="0071227F" w:rsidRDefault="00857372">
            <w:pPr>
              <w:pStyle w:val="afffc"/>
            </w:pPr>
            <w:r>
              <w:t>8</w:t>
            </w:r>
          </w:p>
        </w:tc>
        <w:tc>
          <w:tcPr>
            <w:tcW w:w="7223" w:type="dxa"/>
          </w:tcPr>
          <w:p w14:paraId="0F455FA5" w14:textId="77777777" w:rsidR="0071227F" w:rsidRDefault="00857372">
            <w:pPr>
              <w:pStyle w:val="afffc"/>
              <w:rPr>
                <w:lang w:val="en-US"/>
              </w:rPr>
            </w:pPr>
            <w:r>
              <w:rPr>
                <w:lang w:val="en-US"/>
              </w:rPr>
              <w:t>A1</w:t>
            </w:r>
          </w:p>
        </w:tc>
      </w:tr>
      <w:tr w:rsidR="0071227F" w14:paraId="516C897C" w14:textId="77777777">
        <w:tc>
          <w:tcPr>
            <w:tcW w:w="2122" w:type="dxa"/>
          </w:tcPr>
          <w:p w14:paraId="1BB787F5" w14:textId="77777777" w:rsidR="0071227F" w:rsidRDefault="00857372">
            <w:pPr>
              <w:pStyle w:val="afffc"/>
            </w:pPr>
            <w:r>
              <w:t>9</w:t>
            </w:r>
          </w:p>
        </w:tc>
        <w:tc>
          <w:tcPr>
            <w:tcW w:w="7223" w:type="dxa"/>
          </w:tcPr>
          <w:p w14:paraId="6AE795D9" w14:textId="77777777" w:rsidR="0071227F" w:rsidRDefault="00857372">
            <w:pPr>
              <w:pStyle w:val="afffc"/>
              <w:rPr>
                <w:lang w:val="en-US"/>
              </w:rPr>
            </w:pPr>
            <w:r>
              <w:rPr>
                <w:lang w:val="en-US"/>
              </w:rPr>
              <w:t>A1, A2, A3</w:t>
            </w:r>
          </w:p>
        </w:tc>
      </w:tr>
      <w:tr w:rsidR="0071227F" w14:paraId="0867F84F" w14:textId="77777777">
        <w:tc>
          <w:tcPr>
            <w:tcW w:w="2122" w:type="dxa"/>
          </w:tcPr>
          <w:p w14:paraId="4BE34A5D" w14:textId="77777777" w:rsidR="0071227F" w:rsidRDefault="00857372">
            <w:pPr>
              <w:pStyle w:val="afffc"/>
            </w:pPr>
            <w:r>
              <w:t>10</w:t>
            </w:r>
          </w:p>
        </w:tc>
        <w:tc>
          <w:tcPr>
            <w:tcW w:w="7223" w:type="dxa"/>
          </w:tcPr>
          <w:p w14:paraId="69A8B656" w14:textId="77777777" w:rsidR="0071227F" w:rsidRDefault="00857372">
            <w:pPr>
              <w:pStyle w:val="afffc"/>
              <w:rPr>
                <w:lang w:val="en-US"/>
              </w:rPr>
            </w:pPr>
            <w:r>
              <w:rPr>
                <w:lang w:val="en-US"/>
              </w:rPr>
              <w:t>А31</w:t>
            </w:r>
          </w:p>
        </w:tc>
      </w:tr>
      <w:tr w:rsidR="0071227F" w14:paraId="37EE1A17" w14:textId="77777777">
        <w:tc>
          <w:tcPr>
            <w:tcW w:w="2122" w:type="dxa"/>
          </w:tcPr>
          <w:p w14:paraId="17AD93DE" w14:textId="77777777" w:rsidR="0071227F" w:rsidRDefault="00857372">
            <w:pPr>
              <w:pStyle w:val="afffc"/>
            </w:pPr>
            <w:r>
              <w:t>11</w:t>
            </w:r>
          </w:p>
        </w:tc>
        <w:tc>
          <w:tcPr>
            <w:tcW w:w="7223" w:type="dxa"/>
          </w:tcPr>
          <w:p w14:paraId="790E62B8" w14:textId="77777777" w:rsidR="0071227F" w:rsidRDefault="00857372">
            <w:pPr>
              <w:pStyle w:val="afffc"/>
              <w:rPr>
                <w:lang w:val="en-US"/>
              </w:rPr>
            </w:pPr>
            <w:r>
              <w:rPr>
                <w:lang w:val="en-US"/>
              </w:rPr>
              <w:t xml:space="preserve">А11, А12 </w:t>
            </w:r>
          </w:p>
        </w:tc>
      </w:tr>
      <w:tr w:rsidR="0071227F" w14:paraId="4C0B0D51" w14:textId="77777777">
        <w:trPr>
          <w:trHeight w:val="275"/>
        </w:trPr>
        <w:tc>
          <w:tcPr>
            <w:tcW w:w="2122" w:type="dxa"/>
          </w:tcPr>
          <w:p w14:paraId="446BB7E7" w14:textId="77777777" w:rsidR="0071227F" w:rsidRDefault="00857372">
            <w:pPr>
              <w:pStyle w:val="afffc"/>
            </w:pPr>
            <w:r>
              <w:t>12</w:t>
            </w:r>
          </w:p>
        </w:tc>
        <w:tc>
          <w:tcPr>
            <w:tcW w:w="7223" w:type="dxa"/>
          </w:tcPr>
          <w:p w14:paraId="737AE0B2" w14:textId="77777777" w:rsidR="0071227F" w:rsidRDefault="00857372">
            <w:pPr>
              <w:pStyle w:val="afffc"/>
              <w:rPr>
                <w:lang w:val="en-US"/>
              </w:rPr>
            </w:pPr>
            <w:r>
              <w:rPr>
                <w:lang w:val="en-US"/>
              </w:rPr>
              <w:t>A1, A2, A3</w:t>
            </w:r>
          </w:p>
        </w:tc>
      </w:tr>
      <w:tr w:rsidR="0071227F" w14:paraId="797C370A" w14:textId="77777777">
        <w:tc>
          <w:tcPr>
            <w:tcW w:w="2122" w:type="dxa"/>
          </w:tcPr>
          <w:p w14:paraId="5F0AB19E" w14:textId="77777777" w:rsidR="0071227F" w:rsidRDefault="00857372">
            <w:pPr>
              <w:pStyle w:val="afffc"/>
            </w:pPr>
            <w:r>
              <w:t>13</w:t>
            </w:r>
          </w:p>
        </w:tc>
        <w:tc>
          <w:tcPr>
            <w:tcW w:w="7223" w:type="dxa"/>
          </w:tcPr>
          <w:p w14:paraId="384CE865" w14:textId="77777777" w:rsidR="0071227F" w:rsidRDefault="00857372">
            <w:pPr>
              <w:pStyle w:val="afffc"/>
              <w:rPr>
                <w:lang w:val="en-US"/>
              </w:rPr>
            </w:pPr>
            <w:r>
              <w:rPr>
                <w:lang w:val="en-US"/>
              </w:rPr>
              <w:t>А31</w:t>
            </w:r>
          </w:p>
        </w:tc>
      </w:tr>
      <w:tr w:rsidR="0071227F" w14:paraId="559A2D80" w14:textId="77777777">
        <w:tc>
          <w:tcPr>
            <w:tcW w:w="2122" w:type="dxa"/>
          </w:tcPr>
          <w:p w14:paraId="2D587E5C" w14:textId="77777777" w:rsidR="0071227F" w:rsidRDefault="00857372">
            <w:pPr>
              <w:pStyle w:val="afffc"/>
            </w:pPr>
            <w:r>
              <w:t>14</w:t>
            </w:r>
          </w:p>
        </w:tc>
        <w:tc>
          <w:tcPr>
            <w:tcW w:w="7223" w:type="dxa"/>
          </w:tcPr>
          <w:p w14:paraId="36F44F7D" w14:textId="77777777" w:rsidR="0071227F" w:rsidRDefault="00857372">
            <w:pPr>
              <w:pStyle w:val="afffc"/>
              <w:rPr>
                <w:lang w:val="en-US"/>
              </w:rPr>
            </w:pPr>
            <w:r>
              <w:rPr>
                <w:lang w:val="en-US"/>
              </w:rPr>
              <w:t>А1</w:t>
            </w:r>
          </w:p>
        </w:tc>
      </w:tr>
      <w:tr w:rsidR="0071227F" w14:paraId="7DF6CC76" w14:textId="77777777">
        <w:tc>
          <w:tcPr>
            <w:tcW w:w="2122" w:type="dxa"/>
          </w:tcPr>
          <w:p w14:paraId="16D05F18" w14:textId="77777777" w:rsidR="0071227F" w:rsidRDefault="00857372">
            <w:pPr>
              <w:pStyle w:val="afffc"/>
            </w:pPr>
            <w:r>
              <w:t>15</w:t>
            </w:r>
          </w:p>
        </w:tc>
        <w:tc>
          <w:tcPr>
            <w:tcW w:w="7223" w:type="dxa"/>
          </w:tcPr>
          <w:p w14:paraId="52DCDC28" w14:textId="77777777" w:rsidR="0071227F" w:rsidRDefault="00857372">
            <w:pPr>
              <w:pStyle w:val="afffc"/>
              <w:rPr>
                <w:lang w:val="en-US"/>
              </w:rPr>
            </w:pPr>
            <w:r>
              <w:rPr>
                <w:lang w:val="en-US"/>
              </w:rPr>
              <w:t>А31</w:t>
            </w:r>
          </w:p>
        </w:tc>
      </w:tr>
      <w:tr w:rsidR="0071227F" w14:paraId="47EDDF19" w14:textId="77777777">
        <w:tc>
          <w:tcPr>
            <w:tcW w:w="2122" w:type="dxa"/>
          </w:tcPr>
          <w:p w14:paraId="000EB438" w14:textId="77777777" w:rsidR="0071227F" w:rsidRDefault="00857372">
            <w:pPr>
              <w:pStyle w:val="afffc"/>
            </w:pPr>
            <w:r>
              <w:t>16</w:t>
            </w:r>
          </w:p>
        </w:tc>
        <w:tc>
          <w:tcPr>
            <w:tcW w:w="7223" w:type="dxa"/>
          </w:tcPr>
          <w:p w14:paraId="4F248ACE" w14:textId="77777777" w:rsidR="0071227F" w:rsidRDefault="00857372">
            <w:pPr>
              <w:pStyle w:val="afffc"/>
              <w:rPr>
                <w:lang w:val="en-US"/>
              </w:rPr>
            </w:pPr>
            <w:r>
              <w:rPr>
                <w:lang w:val="en-US"/>
              </w:rPr>
              <w:t>A1, A2, A3</w:t>
            </w:r>
          </w:p>
        </w:tc>
      </w:tr>
      <w:tr w:rsidR="0071227F" w14:paraId="11E66D0C" w14:textId="77777777">
        <w:tc>
          <w:tcPr>
            <w:tcW w:w="2122" w:type="dxa"/>
          </w:tcPr>
          <w:p w14:paraId="0B949688" w14:textId="77777777" w:rsidR="0071227F" w:rsidRDefault="00857372">
            <w:pPr>
              <w:pStyle w:val="afffc"/>
            </w:pPr>
            <w:r>
              <w:t>17</w:t>
            </w:r>
          </w:p>
        </w:tc>
        <w:tc>
          <w:tcPr>
            <w:tcW w:w="7223" w:type="dxa"/>
          </w:tcPr>
          <w:p w14:paraId="5E5F87B7" w14:textId="77777777" w:rsidR="0071227F" w:rsidRDefault="00857372">
            <w:pPr>
              <w:pStyle w:val="afffc"/>
              <w:rPr>
                <w:lang w:val="en-US"/>
              </w:rPr>
            </w:pPr>
            <w:r>
              <w:rPr>
                <w:lang w:val="en-US"/>
              </w:rPr>
              <w:t>A1, A2, A3</w:t>
            </w:r>
          </w:p>
        </w:tc>
      </w:tr>
      <w:tr w:rsidR="0071227F" w14:paraId="4216CD3A" w14:textId="77777777">
        <w:tc>
          <w:tcPr>
            <w:tcW w:w="2122" w:type="dxa"/>
          </w:tcPr>
          <w:p w14:paraId="4FF2189C" w14:textId="77777777" w:rsidR="0071227F" w:rsidRDefault="00857372">
            <w:pPr>
              <w:pStyle w:val="afffc"/>
            </w:pPr>
            <w:r>
              <w:t>18</w:t>
            </w:r>
          </w:p>
        </w:tc>
        <w:tc>
          <w:tcPr>
            <w:tcW w:w="7223" w:type="dxa"/>
          </w:tcPr>
          <w:p w14:paraId="15A6FBCE" w14:textId="77777777" w:rsidR="0071227F" w:rsidRDefault="00857372">
            <w:pPr>
              <w:pStyle w:val="afffc"/>
              <w:rPr>
                <w:lang w:val="en-US"/>
              </w:rPr>
            </w:pPr>
            <w:r>
              <w:rPr>
                <w:lang w:val="en-US"/>
              </w:rPr>
              <w:t>А1, А2</w:t>
            </w:r>
          </w:p>
        </w:tc>
      </w:tr>
      <w:tr w:rsidR="0071227F" w14:paraId="08FB5268" w14:textId="77777777">
        <w:tc>
          <w:tcPr>
            <w:tcW w:w="2122" w:type="dxa"/>
          </w:tcPr>
          <w:p w14:paraId="7FCBF72B" w14:textId="77777777" w:rsidR="0071227F" w:rsidRDefault="00857372">
            <w:pPr>
              <w:pStyle w:val="afffc"/>
            </w:pPr>
            <w:r>
              <w:t>19</w:t>
            </w:r>
          </w:p>
        </w:tc>
        <w:tc>
          <w:tcPr>
            <w:tcW w:w="7223" w:type="dxa"/>
          </w:tcPr>
          <w:p w14:paraId="4ED6294D" w14:textId="77777777" w:rsidR="0071227F" w:rsidRDefault="00857372">
            <w:pPr>
              <w:pStyle w:val="afffc"/>
              <w:rPr>
                <w:lang w:val="en-US"/>
              </w:rPr>
            </w:pPr>
            <w:r>
              <w:rPr>
                <w:lang w:val="en-US"/>
              </w:rPr>
              <w:t>A3</w:t>
            </w:r>
          </w:p>
        </w:tc>
      </w:tr>
      <w:tr w:rsidR="0071227F" w14:paraId="3D90419E" w14:textId="77777777">
        <w:tc>
          <w:tcPr>
            <w:tcW w:w="2122" w:type="dxa"/>
          </w:tcPr>
          <w:p w14:paraId="2C9514AF" w14:textId="77777777" w:rsidR="0071227F" w:rsidRDefault="00857372">
            <w:pPr>
              <w:pStyle w:val="afffc"/>
            </w:pPr>
            <w:r>
              <w:t>20</w:t>
            </w:r>
          </w:p>
        </w:tc>
        <w:tc>
          <w:tcPr>
            <w:tcW w:w="7223" w:type="dxa"/>
          </w:tcPr>
          <w:p w14:paraId="6E473A30" w14:textId="77777777" w:rsidR="0071227F" w:rsidRDefault="00857372">
            <w:pPr>
              <w:pStyle w:val="afffc"/>
              <w:rPr>
                <w:lang w:val="en-US"/>
              </w:rPr>
            </w:pPr>
            <w:r>
              <w:rPr>
                <w:lang w:val="en-US"/>
              </w:rPr>
              <w:t>A311</w:t>
            </w:r>
          </w:p>
        </w:tc>
      </w:tr>
    </w:tbl>
    <w:p w14:paraId="62321FBD" w14:textId="77777777" w:rsidR="0071227F" w:rsidRDefault="0071227F">
      <w:pPr>
        <w:pStyle w:val="Text"/>
        <w:rPr>
          <w:szCs w:val="28"/>
          <w:lang w:val="ru-RU"/>
        </w:rPr>
      </w:pPr>
    </w:p>
    <w:p w14:paraId="37F89198" w14:textId="77777777" w:rsidR="0071227F" w:rsidRDefault="00857372">
      <w:pPr>
        <w:spacing w:after="160" w:line="259" w:lineRule="auto"/>
        <w:ind w:firstLine="0"/>
        <w:jc w:val="left"/>
        <w:rPr>
          <w:lang w:val="ru-RU"/>
        </w:rPr>
      </w:pPr>
      <w:r>
        <w:rPr>
          <w:szCs w:val="24"/>
          <w:lang w:val="ru-RU"/>
        </w:rPr>
        <w:br w:type="page"/>
      </w:r>
    </w:p>
    <w:p w14:paraId="55F63854" w14:textId="77777777" w:rsidR="0071227F" w:rsidRDefault="00857372">
      <w:pPr>
        <w:pStyle w:val="1"/>
      </w:pPr>
      <w:bookmarkStart w:id="48" w:name="_Toc27118"/>
      <w:r>
        <w:lastRenderedPageBreak/>
        <w:t>Диаграммы потоков данных</w:t>
      </w:r>
      <w:bookmarkEnd w:id="48"/>
    </w:p>
    <w:p w14:paraId="61DBCCA0" w14:textId="77777777" w:rsidR="0071227F" w:rsidRDefault="00857372">
      <w:pPr>
        <w:pStyle w:val="2"/>
      </w:pPr>
      <w:bookmarkStart w:id="49" w:name="_Toc13832"/>
      <w:r>
        <w:rPr>
          <w:rStyle w:val="23"/>
          <w:b/>
        </w:rPr>
        <w:t>Контекстная диаграмма</w:t>
      </w:r>
      <w:bookmarkEnd w:id="49"/>
    </w:p>
    <w:p w14:paraId="4845F55C" w14:textId="77777777" w:rsidR="0071227F" w:rsidRDefault="00857372">
      <w:pPr>
        <w:rPr>
          <w:lang w:val="ru-RU"/>
        </w:rPr>
      </w:pPr>
      <w:r>
        <w:rPr>
          <w:lang w:val="ru-RU"/>
        </w:rPr>
        <w:t xml:space="preserve">На рисунке 11 представлена контекстная </w:t>
      </w:r>
      <w:r>
        <w:rPr>
          <w:lang w:val="ru-RU"/>
        </w:rPr>
        <w:t>диаграмма.</w:t>
      </w:r>
    </w:p>
    <w:p w14:paraId="3EE29F17" w14:textId="77777777" w:rsidR="0071227F" w:rsidRDefault="00857372">
      <w:pPr>
        <w:ind w:firstLine="0"/>
        <w:rPr>
          <w:lang w:val="ru-RU"/>
        </w:rPr>
      </w:pPr>
      <w:r>
        <w:rPr>
          <w:noProof/>
        </w:rPr>
        <w:drawing>
          <wp:inline distT="0" distB="0" distL="114300" distR="114300" wp14:anchorId="581B29C5" wp14:editId="251E5F75">
            <wp:extent cx="5935980" cy="1756410"/>
            <wp:effectExtent l="0" t="0" r="7620" b="11430"/>
            <wp:docPr id="25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75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E18F0" w14:textId="77777777" w:rsidR="0071227F" w:rsidRDefault="00857372">
      <w:pPr>
        <w:ind w:firstLine="0"/>
        <w:jc w:val="center"/>
        <w:rPr>
          <w:highlight w:val="yellow"/>
          <w:lang w:val="ru-RU"/>
        </w:rPr>
      </w:pPr>
      <w:r>
        <w:rPr>
          <w:lang w:val="ru-RU"/>
        </w:rPr>
        <w:t>Рисунок</w:t>
      </w:r>
      <w:r>
        <w:rPr>
          <w:lang w:val="ru-RU"/>
        </w:rPr>
        <w:t xml:space="preserve"> </w:t>
      </w:r>
      <w:proofErr w:type="gramStart"/>
      <w:r>
        <w:rPr>
          <w:lang w:val="ru-RU"/>
        </w:rPr>
        <w:t>11  –</w:t>
      </w:r>
      <w:proofErr w:type="gramEnd"/>
      <w:r>
        <w:rPr>
          <w:lang w:val="ru-RU"/>
        </w:rPr>
        <w:t xml:space="preserve"> Контекстная диаграмма</w:t>
      </w:r>
      <w:r>
        <w:br/>
      </w:r>
      <w:r>
        <w:rPr>
          <w:rStyle w:val="23"/>
          <w:highlight w:val="yellow"/>
        </w:rPr>
        <w:br/>
      </w:r>
    </w:p>
    <w:p w14:paraId="2D0F7206" w14:textId="77777777" w:rsidR="0071227F" w:rsidRDefault="00857372">
      <w:pPr>
        <w:pStyle w:val="2"/>
      </w:pPr>
      <w:bookmarkStart w:id="50" w:name="_Toc16858"/>
      <w:r>
        <w:rPr>
          <w:rStyle w:val="23"/>
          <w:b/>
        </w:rPr>
        <w:t>Диаграмма первого уровня.</w:t>
      </w:r>
      <w:bookmarkEnd w:id="50"/>
    </w:p>
    <w:p w14:paraId="44962AEB" w14:textId="77777777" w:rsidR="0071227F" w:rsidRDefault="00857372">
      <w:pPr>
        <w:rPr>
          <w:lang w:val="ru-RU"/>
        </w:rPr>
      </w:pPr>
      <w:r>
        <w:rPr>
          <w:lang w:val="ru-RU"/>
        </w:rPr>
        <w:t>На рисунке 12 представлена декомпозиция контекстной диаграммы.</w:t>
      </w:r>
    </w:p>
    <w:p w14:paraId="4FF951F0" w14:textId="77777777" w:rsidR="0071227F" w:rsidRDefault="00857372">
      <w:pPr>
        <w:ind w:firstLine="0"/>
        <w:rPr>
          <w:lang w:val="ru-RU"/>
        </w:rPr>
      </w:pPr>
      <w:r>
        <w:rPr>
          <w:noProof/>
        </w:rPr>
        <w:drawing>
          <wp:inline distT="0" distB="0" distL="114300" distR="114300" wp14:anchorId="1940CCC5" wp14:editId="65FC5D0F">
            <wp:extent cx="5928360" cy="3016250"/>
            <wp:effectExtent l="0" t="0" r="0" b="1270"/>
            <wp:docPr id="26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9327D" w14:textId="77777777" w:rsidR="0071227F" w:rsidRDefault="00857372">
      <w:pPr>
        <w:ind w:firstLine="0"/>
        <w:jc w:val="center"/>
        <w:rPr>
          <w:lang w:val="ru-RU"/>
        </w:rPr>
      </w:pPr>
      <w:r>
        <w:rPr>
          <w:lang w:val="ru-RU"/>
        </w:rPr>
        <w:t>Рисунок</w:t>
      </w:r>
      <w:r>
        <w:rPr>
          <w:lang w:val="ru-RU"/>
        </w:rPr>
        <w:t xml:space="preserve"> </w:t>
      </w:r>
      <w:proofErr w:type="gramStart"/>
      <w:r>
        <w:rPr>
          <w:lang w:val="ru-RU"/>
        </w:rPr>
        <w:t>12  –</w:t>
      </w:r>
      <w:proofErr w:type="gramEnd"/>
      <w:r>
        <w:rPr>
          <w:lang w:val="ru-RU"/>
        </w:rPr>
        <w:t xml:space="preserve"> Декомпозиция контекстной диаграммы</w:t>
      </w:r>
    </w:p>
    <w:p w14:paraId="03A2B823" w14:textId="77777777" w:rsidR="0071227F" w:rsidRDefault="0071227F">
      <w:pPr>
        <w:jc w:val="center"/>
        <w:rPr>
          <w:lang w:val="ru-RU"/>
        </w:rPr>
      </w:pPr>
    </w:p>
    <w:p w14:paraId="147EB836" w14:textId="77777777" w:rsidR="0071227F" w:rsidRDefault="00857372">
      <w:pPr>
        <w:pStyle w:val="2"/>
      </w:pPr>
      <w:bookmarkStart w:id="51" w:name="_Toc13998"/>
      <w:r>
        <w:rPr>
          <w:rStyle w:val="23"/>
          <w:b/>
        </w:rPr>
        <w:t>Диаграммы второго уровня</w:t>
      </w:r>
      <w:bookmarkEnd w:id="51"/>
    </w:p>
    <w:p w14:paraId="5C6DAA82" w14:textId="77777777" w:rsidR="0071227F" w:rsidRDefault="00857372">
      <w:pPr>
        <w:rPr>
          <w:lang w:val="ru-RU"/>
        </w:rPr>
      </w:pPr>
      <w:r>
        <w:rPr>
          <w:lang w:val="ru-RU"/>
        </w:rPr>
        <w:t xml:space="preserve">На рисунках 13, 14, </w:t>
      </w:r>
      <w:r>
        <w:rPr>
          <w:lang w:val="ru-RU"/>
        </w:rPr>
        <w:t>представлена декомпозиция второго уровня первого блока, второго уровня второго блока контекстной диаграммы.</w:t>
      </w:r>
    </w:p>
    <w:p w14:paraId="76333496" w14:textId="77777777" w:rsidR="0071227F" w:rsidRDefault="00857372">
      <w:pPr>
        <w:ind w:firstLine="0"/>
        <w:rPr>
          <w:lang w:val="ru-RU"/>
        </w:rPr>
      </w:pPr>
      <w:r>
        <w:rPr>
          <w:noProof/>
        </w:rPr>
        <w:lastRenderedPageBreak/>
        <w:drawing>
          <wp:inline distT="0" distB="0" distL="114300" distR="114300" wp14:anchorId="1D8AEAD5" wp14:editId="755FB3CF">
            <wp:extent cx="5932170" cy="2869565"/>
            <wp:effectExtent l="0" t="0" r="11430" b="10795"/>
            <wp:docPr id="27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545E5" w14:textId="77777777" w:rsidR="0071227F" w:rsidRDefault="00857372">
      <w:pPr>
        <w:ind w:firstLine="0"/>
        <w:jc w:val="center"/>
        <w:rPr>
          <w:lang w:val="ru-RU"/>
        </w:rPr>
      </w:pPr>
      <w:r>
        <w:rPr>
          <w:lang w:val="ru-RU"/>
        </w:rPr>
        <w:t>Рисунок</w:t>
      </w:r>
      <w:r>
        <w:rPr>
          <w:lang w:val="ru-RU"/>
        </w:rPr>
        <w:t xml:space="preserve"> </w:t>
      </w:r>
      <w:proofErr w:type="gramStart"/>
      <w:r>
        <w:rPr>
          <w:lang w:val="ru-RU"/>
        </w:rPr>
        <w:t>13  –</w:t>
      </w:r>
      <w:proofErr w:type="gramEnd"/>
      <w:r>
        <w:rPr>
          <w:lang w:val="ru-RU"/>
        </w:rPr>
        <w:t xml:space="preserve"> Диаграмма второго уровня первого блока</w:t>
      </w:r>
    </w:p>
    <w:p w14:paraId="1F072F25" w14:textId="77777777" w:rsidR="0071227F" w:rsidRDefault="0071227F">
      <w:pPr>
        <w:ind w:firstLine="0"/>
        <w:jc w:val="center"/>
        <w:rPr>
          <w:lang w:val="ru-RU"/>
        </w:rPr>
      </w:pPr>
    </w:p>
    <w:p w14:paraId="71A866D2" w14:textId="77777777" w:rsidR="0071227F" w:rsidRDefault="00857372">
      <w:pPr>
        <w:ind w:firstLine="0"/>
        <w:jc w:val="center"/>
      </w:pPr>
      <w:r>
        <w:rPr>
          <w:noProof/>
        </w:rPr>
        <w:drawing>
          <wp:inline distT="0" distB="0" distL="114300" distR="114300" wp14:anchorId="73820282" wp14:editId="5DA72E3C">
            <wp:extent cx="5937250" cy="3004185"/>
            <wp:effectExtent l="0" t="0" r="6350" b="13335"/>
            <wp:docPr id="31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2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00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D71F6" w14:textId="77777777" w:rsidR="0071227F" w:rsidRDefault="00857372">
      <w:pPr>
        <w:ind w:firstLine="0"/>
        <w:jc w:val="center"/>
        <w:rPr>
          <w:lang w:val="ru-RU"/>
        </w:rPr>
      </w:pPr>
      <w:r>
        <w:rPr>
          <w:lang w:val="ru-RU"/>
        </w:rPr>
        <w:t>Рисунок</w:t>
      </w:r>
      <w:r>
        <w:rPr>
          <w:lang w:val="ru-RU"/>
        </w:rPr>
        <w:t xml:space="preserve"> </w:t>
      </w:r>
      <w:proofErr w:type="gramStart"/>
      <w:r>
        <w:rPr>
          <w:lang w:val="ru-RU"/>
        </w:rPr>
        <w:t>14  –</w:t>
      </w:r>
      <w:proofErr w:type="gramEnd"/>
      <w:r>
        <w:rPr>
          <w:lang w:val="ru-RU"/>
        </w:rPr>
        <w:t xml:space="preserve"> Диаграмма второго уровня второго блока</w:t>
      </w:r>
    </w:p>
    <w:p w14:paraId="3B89C4F5" w14:textId="77777777" w:rsidR="0071227F" w:rsidRDefault="0071227F">
      <w:pPr>
        <w:ind w:firstLine="0"/>
        <w:jc w:val="center"/>
        <w:rPr>
          <w:lang w:val="ru-RU"/>
        </w:rPr>
      </w:pPr>
    </w:p>
    <w:p w14:paraId="2F55B5A2" w14:textId="77777777" w:rsidR="0071227F" w:rsidRDefault="00857372">
      <w:pPr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114300" distR="114300" wp14:anchorId="71A59B1F" wp14:editId="793CE09B">
            <wp:extent cx="5936615" cy="3477260"/>
            <wp:effectExtent l="0" t="0" r="6985" b="12700"/>
            <wp:docPr id="7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47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5DE66" w14:textId="77777777" w:rsidR="0071227F" w:rsidRDefault="00857372">
      <w:pPr>
        <w:ind w:firstLine="0"/>
        <w:jc w:val="center"/>
        <w:rPr>
          <w:lang w:val="ru-RU"/>
        </w:rPr>
      </w:pPr>
      <w:r>
        <w:rPr>
          <w:lang w:val="ru-RU"/>
        </w:rPr>
        <w:t>Рисунок</w:t>
      </w:r>
      <w:r>
        <w:rPr>
          <w:lang w:val="ru-RU"/>
        </w:rPr>
        <w:t xml:space="preserve"> </w:t>
      </w:r>
      <w:proofErr w:type="gramStart"/>
      <w:r>
        <w:rPr>
          <w:lang w:val="ru-RU"/>
        </w:rPr>
        <w:t>15  –</w:t>
      </w:r>
      <w:proofErr w:type="gramEnd"/>
      <w:r>
        <w:rPr>
          <w:lang w:val="ru-RU"/>
        </w:rPr>
        <w:t xml:space="preserve"> Диаграмма второго ур</w:t>
      </w:r>
      <w:r>
        <w:rPr>
          <w:lang w:val="ru-RU"/>
        </w:rPr>
        <w:t>овня третьего блока</w:t>
      </w:r>
    </w:p>
    <w:p w14:paraId="75D19AA9" w14:textId="77777777" w:rsidR="0071227F" w:rsidRDefault="00857372">
      <w:pPr>
        <w:ind w:firstLine="0"/>
        <w:jc w:val="center"/>
        <w:rPr>
          <w:lang w:val="ru-RU"/>
        </w:rPr>
      </w:pPr>
      <w:r>
        <w:rPr>
          <w:lang w:val="ru-RU"/>
        </w:rPr>
        <w:br/>
      </w:r>
    </w:p>
    <w:p w14:paraId="05273AA9" w14:textId="77777777" w:rsidR="0071227F" w:rsidRDefault="00857372">
      <w:pPr>
        <w:pStyle w:val="2"/>
      </w:pPr>
      <w:bookmarkStart w:id="52" w:name="_Toc5448"/>
      <w:r>
        <w:rPr>
          <w:rStyle w:val="23"/>
          <w:b/>
        </w:rPr>
        <w:t>Диаграммы третьего уровня</w:t>
      </w:r>
      <w:bookmarkEnd w:id="52"/>
    </w:p>
    <w:p w14:paraId="4D022336" w14:textId="77777777" w:rsidR="0071227F" w:rsidRDefault="00857372">
      <w:pPr>
        <w:rPr>
          <w:lang w:val="ru-RU"/>
        </w:rPr>
      </w:pPr>
      <w:r>
        <w:rPr>
          <w:lang w:val="ru-RU"/>
        </w:rPr>
        <w:t>На рисунках 16-17 показана диаграмма третьего уровня второго и третьего блоков.</w:t>
      </w:r>
    </w:p>
    <w:p w14:paraId="660DA2D6" w14:textId="77777777" w:rsidR="0071227F" w:rsidRDefault="00857372">
      <w:pPr>
        <w:ind w:firstLine="0"/>
        <w:rPr>
          <w:lang w:val="ru-RU"/>
        </w:rPr>
      </w:pPr>
      <w:r>
        <w:rPr>
          <w:noProof/>
        </w:rPr>
        <w:drawing>
          <wp:inline distT="0" distB="0" distL="114300" distR="114300" wp14:anchorId="2F818D53" wp14:editId="18177C1A">
            <wp:extent cx="5927090" cy="2861945"/>
            <wp:effectExtent l="0" t="0" r="1270" b="3175"/>
            <wp:docPr id="32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2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27090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CCBE0" w14:textId="77777777" w:rsidR="0071227F" w:rsidRDefault="00857372">
      <w:pPr>
        <w:ind w:firstLine="0"/>
        <w:jc w:val="center"/>
        <w:rPr>
          <w:lang w:val="ru-RU"/>
        </w:rPr>
      </w:pPr>
      <w:r>
        <w:rPr>
          <w:lang w:val="ru-RU"/>
        </w:rPr>
        <w:t>Рисунок</w:t>
      </w:r>
      <w:r>
        <w:rPr>
          <w:lang w:val="ru-RU"/>
        </w:rPr>
        <w:t xml:space="preserve"> </w:t>
      </w:r>
      <w:proofErr w:type="gramStart"/>
      <w:r>
        <w:rPr>
          <w:lang w:val="ru-RU"/>
        </w:rPr>
        <w:t>16  –</w:t>
      </w:r>
      <w:proofErr w:type="gramEnd"/>
      <w:r>
        <w:rPr>
          <w:lang w:val="ru-RU"/>
        </w:rPr>
        <w:t xml:space="preserve"> Диаграмма третьего уровня второго блока</w:t>
      </w:r>
    </w:p>
    <w:p w14:paraId="35962BF0" w14:textId="77777777" w:rsidR="0071227F" w:rsidRDefault="0071227F">
      <w:pPr>
        <w:ind w:firstLine="0"/>
        <w:jc w:val="center"/>
        <w:rPr>
          <w:lang w:val="ru-RU"/>
        </w:rPr>
      </w:pPr>
    </w:p>
    <w:p w14:paraId="5D206EAD" w14:textId="77777777" w:rsidR="0071227F" w:rsidRDefault="00857372">
      <w:pPr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114300" distR="114300" wp14:anchorId="5800A7D8" wp14:editId="2C33DE5D">
            <wp:extent cx="5081270" cy="3169920"/>
            <wp:effectExtent l="0" t="0" r="8890" b="0"/>
            <wp:docPr id="10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127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2D08B" w14:textId="77777777" w:rsidR="0071227F" w:rsidRDefault="00857372">
      <w:pPr>
        <w:ind w:firstLine="0"/>
        <w:jc w:val="center"/>
        <w:rPr>
          <w:lang w:val="ru-RU"/>
        </w:rPr>
      </w:pPr>
      <w:r>
        <w:rPr>
          <w:lang w:val="ru-RU"/>
        </w:rPr>
        <w:t>Рисунок</w:t>
      </w:r>
      <w:r>
        <w:rPr>
          <w:lang w:val="ru-RU"/>
        </w:rPr>
        <w:t xml:space="preserve"> </w:t>
      </w:r>
      <w:proofErr w:type="gramStart"/>
      <w:r>
        <w:rPr>
          <w:lang w:val="ru-RU"/>
        </w:rPr>
        <w:t>17  –</w:t>
      </w:r>
      <w:proofErr w:type="gramEnd"/>
      <w:r>
        <w:rPr>
          <w:lang w:val="ru-RU"/>
        </w:rPr>
        <w:t xml:space="preserve"> Диаграмма третьего уровня третьего блока</w:t>
      </w:r>
    </w:p>
    <w:p w14:paraId="5E473B56" w14:textId="77777777" w:rsidR="0071227F" w:rsidRDefault="0071227F">
      <w:pPr>
        <w:ind w:firstLine="0"/>
        <w:rPr>
          <w:lang w:val="ru-RU"/>
        </w:rPr>
      </w:pPr>
    </w:p>
    <w:p w14:paraId="6DBC4016" w14:textId="77777777" w:rsidR="0071227F" w:rsidRDefault="00857372">
      <w:pPr>
        <w:pStyle w:val="2"/>
      </w:pPr>
      <w:bookmarkStart w:id="53" w:name="_Toc28776"/>
      <w:r>
        <w:rPr>
          <w:rStyle w:val="23"/>
          <w:b/>
        </w:rPr>
        <w:t>Таблица внешн</w:t>
      </w:r>
      <w:r>
        <w:rPr>
          <w:rStyle w:val="23"/>
          <w:b/>
        </w:rPr>
        <w:t>их сущностей</w:t>
      </w:r>
      <w:bookmarkEnd w:id="53"/>
    </w:p>
    <w:p w14:paraId="69F370C5" w14:textId="77777777" w:rsidR="0071227F" w:rsidRDefault="00857372">
      <w:pPr>
        <w:pStyle w:val="Text"/>
        <w:rPr>
          <w:szCs w:val="28"/>
          <w:lang w:val="ru-RU"/>
        </w:rPr>
      </w:pPr>
      <w:r>
        <w:rPr>
          <w:szCs w:val="28"/>
          <w:lang w:val="ru-RU"/>
        </w:rPr>
        <w:t>Описание внешних сущностей представлено в таблице 12.</w:t>
      </w:r>
    </w:p>
    <w:p w14:paraId="3B3A1B3F" w14:textId="77777777" w:rsidR="0071227F" w:rsidRDefault="00857372">
      <w:pPr>
        <w:pStyle w:val="-4"/>
      </w:pPr>
      <w:r>
        <w:t>Таблица 12 – Внешние сущности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2014"/>
        <w:gridCol w:w="7331"/>
      </w:tblGrid>
      <w:tr w:rsidR="0071227F" w14:paraId="762A48AA" w14:textId="77777777">
        <w:tc>
          <w:tcPr>
            <w:tcW w:w="2014" w:type="dxa"/>
          </w:tcPr>
          <w:p w14:paraId="3F340605" w14:textId="77777777" w:rsidR="0071227F" w:rsidRDefault="00857372">
            <w:pPr>
              <w:pStyle w:val="afffc"/>
              <w:jc w:val="center"/>
            </w:pPr>
            <w:r>
              <w:t>Название</w:t>
            </w:r>
          </w:p>
        </w:tc>
        <w:tc>
          <w:tcPr>
            <w:tcW w:w="7331" w:type="dxa"/>
          </w:tcPr>
          <w:p w14:paraId="49D7C841" w14:textId="77777777" w:rsidR="0071227F" w:rsidRDefault="00857372">
            <w:pPr>
              <w:pStyle w:val="afffc"/>
              <w:jc w:val="center"/>
            </w:pPr>
            <w:r>
              <w:t>Описание</w:t>
            </w:r>
          </w:p>
        </w:tc>
      </w:tr>
      <w:tr w:rsidR="0071227F" w:rsidRPr="007523A2" w14:paraId="78DC81AC" w14:textId="77777777">
        <w:tc>
          <w:tcPr>
            <w:tcW w:w="2014" w:type="dxa"/>
          </w:tcPr>
          <w:p w14:paraId="4F32A6E8" w14:textId="77777777" w:rsidR="0071227F" w:rsidRDefault="00857372">
            <w:pPr>
              <w:pStyle w:val="afffc"/>
            </w:pPr>
            <w:r>
              <w:t>Врач</w:t>
            </w:r>
          </w:p>
        </w:tc>
        <w:tc>
          <w:tcPr>
            <w:tcW w:w="7331" w:type="dxa"/>
          </w:tcPr>
          <w:p w14:paraId="6539E394" w14:textId="77777777" w:rsidR="0071227F" w:rsidRDefault="00857372">
            <w:pPr>
              <w:pStyle w:val="afffc"/>
            </w:pPr>
            <w:r>
              <w:t>Человек,</w:t>
            </w:r>
            <w:r>
              <w:t xml:space="preserve"> </w:t>
            </w:r>
            <w:r>
              <w:t>который</w:t>
            </w:r>
            <w:r>
              <w:t xml:space="preserve"> хочет поставить диагноз на основе полученных изображений и анализа этих изображений системой</w:t>
            </w:r>
          </w:p>
        </w:tc>
      </w:tr>
    </w:tbl>
    <w:p w14:paraId="3E67ACAE" w14:textId="77777777" w:rsidR="0071227F" w:rsidRPr="007523A2" w:rsidRDefault="0071227F">
      <w:pPr>
        <w:ind w:firstLine="0"/>
        <w:rPr>
          <w:lang w:val="ru-RU"/>
        </w:rPr>
      </w:pPr>
      <w:bookmarkStart w:id="54" w:name="_Toc153834324"/>
    </w:p>
    <w:p w14:paraId="2A58592B" w14:textId="77777777" w:rsidR="0071227F" w:rsidRDefault="00857372">
      <w:pPr>
        <w:pStyle w:val="2"/>
      </w:pPr>
      <w:bookmarkStart w:id="55" w:name="_Toc12205"/>
      <w:r>
        <w:t>Таблица</w:t>
      </w:r>
      <w:bookmarkEnd w:id="54"/>
      <w:r>
        <w:t xml:space="preserve"> подсистем и процессов</w:t>
      </w:r>
      <w:bookmarkEnd w:id="55"/>
    </w:p>
    <w:p w14:paraId="1A6184D0" w14:textId="77777777" w:rsidR="0071227F" w:rsidRDefault="00857372">
      <w:pPr>
        <w:pStyle w:val="Text"/>
        <w:rPr>
          <w:szCs w:val="28"/>
          <w:lang w:val="ru-RU"/>
        </w:rPr>
      </w:pPr>
      <w:r>
        <w:rPr>
          <w:szCs w:val="28"/>
          <w:lang w:val="ru-RU"/>
        </w:rPr>
        <w:t>В</w:t>
      </w:r>
      <w:r>
        <w:rPr>
          <w:szCs w:val="28"/>
          <w:lang w:val="ru-RU"/>
        </w:rPr>
        <w:t xml:space="preserve"> таблице 13 содержится описание процессов и подсистем.</w:t>
      </w:r>
    </w:p>
    <w:p w14:paraId="2A30F043" w14:textId="77777777" w:rsidR="0071227F" w:rsidRDefault="00857372">
      <w:pPr>
        <w:pStyle w:val="-4"/>
      </w:pPr>
      <w:r>
        <w:t xml:space="preserve">Таблица </w:t>
      </w:r>
      <w:r>
        <w:t>13</w:t>
      </w:r>
      <w:r>
        <w:t xml:space="preserve"> – </w:t>
      </w:r>
      <w:r>
        <w:t>Процессы</w:t>
      </w:r>
      <w:r>
        <w:t xml:space="preserve"> и подсистемы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2606"/>
        <w:gridCol w:w="6739"/>
      </w:tblGrid>
      <w:tr w:rsidR="0071227F" w14:paraId="3D8159E0" w14:textId="77777777">
        <w:tc>
          <w:tcPr>
            <w:tcW w:w="2635" w:type="dxa"/>
          </w:tcPr>
          <w:p w14:paraId="327E05DE" w14:textId="77777777" w:rsidR="0071227F" w:rsidRDefault="00857372">
            <w:pPr>
              <w:pStyle w:val="afffc"/>
              <w:jc w:val="center"/>
            </w:pPr>
            <w:r>
              <w:t>Процессы</w:t>
            </w:r>
          </w:p>
        </w:tc>
        <w:tc>
          <w:tcPr>
            <w:tcW w:w="6936" w:type="dxa"/>
          </w:tcPr>
          <w:p w14:paraId="27B3F316" w14:textId="77777777" w:rsidR="0071227F" w:rsidRDefault="00857372">
            <w:pPr>
              <w:pStyle w:val="afffc"/>
              <w:jc w:val="center"/>
            </w:pPr>
            <w:r>
              <w:t>Описание</w:t>
            </w:r>
          </w:p>
        </w:tc>
      </w:tr>
      <w:tr w:rsidR="0071227F" w:rsidRPr="007523A2" w14:paraId="13DE8077" w14:textId="77777777">
        <w:tc>
          <w:tcPr>
            <w:tcW w:w="2635" w:type="dxa"/>
          </w:tcPr>
          <w:p w14:paraId="2661B9C6" w14:textId="77777777" w:rsidR="0071227F" w:rsidRDefault="00857372">
            <w:pPr>
              <w:pStyle w:val="afffc"/>
            </w:pPr>
            <w:r>
              <w:t>Поставить диагноз по</w:t>
            </w:r>
            <w:r>
              <w:t xml:space="preserve"> снимку глазного дна</w:t>
            </w:r>
          </w:p>
        </w:tc>
        <w:tc>
          <w:tcPr>
            <w:tcW w:w="6936" w:type="dxa"/>
          </w:tcPr>
          <w:p w14:paraId="0E209AC7" w14:textId="77777777" w:rsidR="0071227F" w:rsidRDefault="00857372">
            <w:pPr>
              <w:pStyle w:val="afffc"/>
            </w:pPr>
            <w:r>
              <w:t>Анализ визуальной информации, полученной с помощью офтальмологического сканера, для выявления возможных отклонений и заболеваний</w:t>
            </w:r>
          </w:p>
        </w:tc>
      </w:tr>
      <w:tr w:rsidR="0071227F" w:rsidRPr="007523A2" w14:paraId="790AD1F7" w14:textId="77777777">
        <w:tc>
          <w:tcPr>
            <w:tcW w:w="2635" w:type="dxa"/>
          </w:tcPr>
          <w:p w14:paraId="59F3033C" w14:textId="77777777" w:rsidR="0071227F" w:rsidRDefault="00857372">
            <w:pPr>
              <w:pStyle w:val="afffc"/>
            </w:pPr>
            <w:r>
              <w:t>Система</w:t>
            </w:r>
          </w:p>
        </w:tc>
        <w:tc>
          <w:tcPr>
            <w:tcW w:w="6936" w:type="dxa"/>
          </w:tcPr>
          <w:p w14:paraId="5AD002DD" w14:textId="77777777" w:rsidR="0071227F" w:rsidRDefault="00857372">
            <w:pPr>
              <w:pStyle w:val="afffc"/>
            </w:pPr>
            <w:r>
              <w:t>Представляет собой набор модулей, предназначенных для выделения признаков из медицинских изображе</w:t>
            </w:r>
            <w:r>
              <w:t>ний и определения пороговых значений вероятностей для диагностики различных заболеваний</w:t>
            </w:r>
          </w:p>
        </w:tc>
      </w:tr>
      <w:tr w:rsidR="0071227F" w:rsidRPr="007523A2" w14:paraId="589FBC45" w14:textId="77777777">
        <w:tc>
          <w:tcPr>
            <w:tcW w:w="2635" w:type="dxa"/>
          </w:tcPr>
          <w:p w14:paraId="2F25F056" w14:textId="77777777" w:rsidR="0071227F" w:rsidRDefault="00857372">
            <w:pPr>
              <w:pStyle w:val="afffc"/>
            </w:pPr>
            <w:r>
              <w:lastRenderedPageBreak/>
              <w:t>Предобработка данных</w:t>
            </w:r>
          </w:p>
        </w:tc>
        <w:tc>
          <w:tcPr>
            <w:tcW w:w="6936" w:type="dxa"/>
          </w:tcPr>
          <w:p w14:paraId="5D81D39B" w14:textId="77777777" w:rsidR="0071227F" w:rsidRDefault="00857372">
            <w:pPr>
              <w:pStyle w:val="afffc"/>
            </w:pPr>
            <w:r>
              <w:t>Первичная обработка и приведение исходных данных к нужному формату для последующих вычислительных операций</w:t>
            </w:r>
          </w:p>
        </w:tc>
      </w:tr>
    </w:tbl>
    <w:p w14:paraId="0306908A" w14:textId="77777777" w:rsidR="0071227F" w:rsidRDefault="00857372">
      <w:pPr>
        <w:pStyle w:val="-4"/>
      </w:pPr>
      <w:r>
        <w:t>Продолжение таблицы</w:t>
      </w:r>
      <w:r>
        <w:t xml:space="preserve"> 13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3258"/>
        <w:gridCol w:w="6087"/>
      </w:tblGrid>
      <w:tr w:rsidR="0071227F" w14:paraId="2A351843" w14:textId="77777777">
        <w:tc>
          <w:tcPr>
            <w:tcW w:w="3310" w:type="dxa"/>
          </w:tcPr>
          <w:p w14:paraId="2DE3C012" w14:textId="77777777" w:rsidR="0071227F" w:rsidRDefault="00857372">
            <w:pPr>
              <w:pStyle w:val="afffc"/>
              <w:jc w:val="center"/>
            </w:pPr>
            <w:r>
              <w:t>Процессы</w:t>
            </w:r>
          </w:p>
        </w:tc>
        <w:tc>
          <w:tcPr>
            <w:tcW w:w="6261" w:type="dxa"/>
          </w:tcPr>
          <w:p w14:paraId="154C4664" w14:textId="77777777" w:rsidR="0071227F" w:rsidRDefault="00857372">
            <w:pPr>
              <w:pStyle w:val="afffc"/>
              <w:jc w:val="center"/>
            </w:pPr>
            <w:r>
              <w:t>Описание</w:t>
            </w:r>
          </w:p>
        </w:tc>
      </w:tr>
      <w:tr w:rsidR="0071227F" w:rsidRPr="007523A2" w14:paraId="6D3A919E" w14:textId="77777777">
        <w:trPr>
          <w:trHeight w:val="700"/>
        </w:trPr>
        <w:tc>
          <w:tcPr>
            <w:tcW w:w="3310" w:type="dxa"/>
            <w:shd w:val="clear" w:color="auto" w:fill="auto"/>
          </w:tcPr>
          <w:p w14:paraId="51F08314" w14:textId="77777777" w:rsidR="0071227F" w:rsidRDefault="00857372">
            <w:pPr>
              <w:pStyle w:val="afffc"/>
            </w:pPr>
            <w:r>
              <w:t>Провести анализ изображения</w:t>
            </w:r>
          </w:p>
        </w:tc>
        <w:tc>
          <w:tcPr>
            <w:tcW w:w="6261" w:type="dxa"/>
            <w:shd w:val="clear" w:color="auto" w:fill="auto"/>
          </w:tcPr>
          <w:p w14:paraId="12E16DB6" w14:textId="77777777" w:rsidR="0071227F" w:rsidRDefault="00857372">
            <w:pPr>
              <w:pStyle w:val="afffc"/>
            </w:pPr>
            <w:r>
              <w:t>Глубокий разбор и исследование графической информации для извлечения значимых данных о структуре и состояниях тканей глаза</w:t>
            </w:r>
          </w:p>
        </w:tc>
      </w:tr>
      <w:tr w:rsidR="0071227F" w:rsidRPr="007523A2" w14:paraId="0343A5E2" w14:textId="77777777">
        <w:trPr>
          <w:trHeight w:val="700"/>
        </w:trPr>
        <w:tc>
          <w:tcPr>
            <w:tcW w:w="3310" w:type="dxa"/>
            <w:shd w:val="clear" w:color="auto" w:fill="auto"/>
          </w:tcPr>
          <w:p w14:paraId="7AF14492" w14:textId="77777777" w:rsidR="0071227F" w:rsidRDefault="00857372">
            <w:pPr>
              <w:pStyle w:val="afffc"/>
            </w:pPr>
            <w:r>
              <w:t>Сформировать диагноз</w:t>
            </w:r>
          </w:p>
        </w:tc>
        <w:tc>
          <w:tcPr>
            <w:tcW w:w="6261" w:type="dxa"/>
            <w:shd w:val="clear" w:color="auto" w:fill="auto"/>
          </w:tcPr>
          <w:p w14:paraId="14E07DB8" w14:textId="77777777" w:rsidR="0071227F" w:rsidRDefault="00857372">
            <w:pPr>
              <w:pStyle w:val="afffc"/>
            </w:pPr>
            <w:r>
              <w:t xml:space="preserve">Создание первичного заключения о состоянии здоровья глаза на </w:t>
            </w:r>
            <w:r>
              <w:t>основе собранных данных</w:t>
            </w:r>
          </w:p>
        </w:tc>
      </w:tr>
      <w:tr w:rsidR="0071227F" w:rsidRPr="007523A2" w14:paraId="007E55A9" w14:textId="77777777">
        <w:trPr>
          <w:trHeight w:val="700"/>
        </w:trPr>
        <w:tc>
          <w:tcPr>
            <w:tcW w:w="3310" w:type="dxa"/>
            <w:shd w:val="clear" w:color="auto" w:fill="auto"/>
          </w:tcPr>
          <w:p w14:paraId="553F7EC1" w14:textId="77777777" w:rsidR="0071227F" w:rsidRDefault="00857372">
            <w:pPr>
              <w:pStyle w:val="afffc"/>
            </w:pPr>
            <w:r>
              <w:t>Устранить шумы и артефакты</w:t>
            </w:r>
          </w:p>
        </w:tc>
        <w:tc>
          <w:tcPr>
            <w:tcW w:w="6261" w:type="dxa"/>
            <w:shd w:val="clear" w:color="auto" w:fill="auto"/>
          </w:tcPr>
          <w:p w14:paraId="7FEEA008" w14:textId="77777777" w:rsidR="0071227F" w:rsidRDefault="00857372">
            <w:pPr>
              <w:pStyle w:val="afffc"/>
            </w:pPr>
            <w:r>
              <w:t>Улучшение качества изображения путем удаления нежелательных помех и искажений, вызванных техническими факторами</w:t>
            </w:r>
          </w:p>
        </w:tc>
      </w:tr>
      <w:tr w:rsidR="0071227F" w:rsidRPr="007523A2" w14:paraId="380FD76F" w14:textId="77777777">
        <w:trPr>
          <w:trHeight w:val="700"/>
        </w:trPr>
        <w:tc>
          <w:tcPr>
            <w:tcW w:w="3310" w:type="dxa"/>
            <w:shd w:val="clear" w:color="auto" w:fill="auto"/>
          </w:tcPr>
          <w:p w14:paraId="09A8E686" w14:textId="77777777" w:rsidR="0071227F" w:rsidRDefault="00857372">
            <w:pPr>
              <w:pStyle w:val="afffc"/>
            </w:pPr>
            <w:r>
              <w:t>Нормализовать яркость и контрастность</w:t>
            </w:r>
          </w:p>
        </w:tc>
        <w:tc>
          <w:tcPr>
            <w:tcW w:w="6261" w:type="dxa"/>
            <w:shd w:val="clear" w:color="auto" w:fill="auto"/>
          </w:tcPr>
          <w:p w14:paraId="2FA06A04" w14:textId="77777777" w:rsidR="0071227F" w:rsidRDefault="00857372">
            <w:pPr>
              <w:pStyle w:val="afffc"/>
            </w:pPr>
            <w:r>
              <w:t>Оптимизация уровней освещенности и разницы между свет</w:t>
            </w:r>
            <w:r>
              <w:t>лыми и темными участками изображения для облегчения последующей интерпретации</w:t>
            </w:r>
          </w:p>
        </w:tc>
      </w:tr>
      <w:tr w:rsidR="0071227F" w:rsidRPr="007523A2" w14:paraId="34A45554" w14:textId="77777777">
        <w:trPr>
          <w:trHeight w:val="700"/>
        </w:trPr>
        <w:tc>
          <w:tcPr>
            <w:tcW w:w="3310" w:type="dxa"/>
            <w:shd w:val="clear" w:color="auto" w:fill="auto"/>
          </w:tcPr>
          <w:p w14:paraId="52C89374" w14:textId="77777777" w:rsidR="0071227F" w:rsidRDefault="00857372">
            <w:pPr>
              <w:pStyle w:val="afffc"/>
            </w:pPr>
            <w:r>
              <w:t>Определить границы сосудов и диска зрительного нерва</w:t>
            </w:r>
          </w:p>
        </w:tc>
        <w:tc>
          <w:tcPr>
            <w:tcW w:w="6261" w:type="dxa"/>
            <w:shd w:val="clear" w:color="auto" w:fill="auto"/>
          </w:tcPr>
          <w:p w14:paraId="73CDAE4A" w14:textId="77777777" w:rsidR="0071227F" w:rsidRDefault="00857372">
            <w:pPr>
              <w:pStyle w:val="afffc"/>
            </w:pPr>
            <w:r>
              <w:t>Выявление и точное обозначение местоположения важнейших элементов глаза, таких как кровеносные сосуды и оптический</w:t>
            </w:r>
            <w:r w:rsidRPr="007523A2">
              <w:t xml:space="preserve"> нерв</w:t>
            </w:r>
          </w:p>
        </w:tc>
      </w:tr>
      <w:tr w:rsidR="0071227F" w:rsidRPr="007523A2" w14:paraId="23CECD3A" w14:textId="77777777">
        <w:tc>
          <w:tcPr>
            <w:tcW w:w="3310" w:type="dxa"/>
            <w:shd w:val="clear" w:color="auto" w:fill="auto"/>
          </w:tcPr>
          <w:p w14:paraId="1F6A4884" w14:textId="77777777" w:rsidR="0071227F" w:rsidRDefault="00857372">
            <w:pPr>
              <w:pStyle w:val="afffc"/>
            </w:pPr>
            <w:r>
              <w:t>Изм</w:t>
            </w:r>
            <w:r>
              <w:t>ерить размеры и формы структур глаза</w:t>
            </w:r>
          </w:p>
        </w:tc>
        <w:tc>
          <w:tcPr>
            <w:tcW w:w="6261" w:type="dxa"/>
            <w:shd w:val="clear" w:color="auto" w:fill="auto"/>
          </w:tcPr>
          <w:p w14:paraId="4B6CB0FE" w14:textId="77777777" w:rsidR="0071227F" w:rsidRDefault="00857372">
            <w:pPr>
              <w:pStyle w:val="afffc"/>
            </w:pPr>
            <w:r>
              <w:t>Сбор количественной информации о размерах и формах различных частей глаза, что может служить индикатором наличия патологий</w:t>
            </w:r>
          </w:p>
        </w:tc>
      </w:tr>
      <w:tr w:rsidR="0071227F" w:rsidRPr="007523A2" w14:paraId="0E3F434B" w14:textId="77777777">
        <w:tc>
          <w:tcPr>
            <w:tcW w:w="3310" w:type="dxa"/>
            <w:shd w:val="clear" w:color="auto" w:fill="auto"/>
          </w:tcPr>
          <w:p w14:paraId="4FA3F273" w14:textId="77777777" w:rsidR="0071227F" w:rsidRDefault="00857372">
            <w:pPr>
              <w:pStyle w:val="afffc"/>
            </w:pPr>
            <w:r>
              <w:t>Выделить ключевые признаки</w:t>
            </w:r>
          </w:p>
        </w:tc>
        <w:tc>
          <w:tcPr>
            <w:tcW w:w="6261" w:type="dxa"/>
            <w:shd w:val="clear" w:color="auto" w:fill="auto"/>
          </w:tcPr>
          <w:p w14:paraId="5F991173" w14:textId="77777777" w:rsidR="0071227F" w:rsidRDefault="00857372">
            <w:pPr>
              <w:pStyle w:val="afffc"/>
            </w:pPr>
            <w:r>
              <w:t xml:space="preserve">Отбор наиболее информативных характеристик изображения, </w:t>
            </w:r>
            <w:r>
              <w:t>которые помогут в постановке диагноза</w:t>
            </w:r>
          </w:p>
        </w:tc>
      </w:tr>
      <w:tr w:rsidR="0071227F" w:rsidRPr="007523A2" w14:paraId="775DCA82" w14:textId="77777777">
        <w:tc>
          <w:tcPr>
            <w:tcW w:w="3310" w:type="dxa"/>
            <w:shd w:val="clear" w:color="auto" w:fill="auto"/>
          </w:tcPr>
          <w:p w14:paraId="2C0557E8" w14:textId="77777777" w:rsidR="0071227F" w:rsidRDefault="00857372">
            <w:pPr>
              <w:pStyle w:val="afffc"/>
            </w:pPr>
            <w:r>
              <w:t>Сравнить выделенные признаки с базой данных</w:t>
            </w:r>
          </w:p>
        </w:tc>
        <w:tc>
          <w:tcPr>
            <w:tcW w:w="6261" w:type="dxa"/>
            <w:shd w:val="clear" w:color="auto" w:fill="auto"/>
          </w:tcPr>
          <w:p w14:paraId="640A39F1" w14:textId="77777777" w:rsidR="0071227F" w:rsidRPr="007523A2" w:rsidRDefault="00857372">
            <w:pPr>
              <w:pStyle w:val="afffc"/>
            </w:pPr>
            <w:r>
              <w:t>Проверка и сопоставление выявленных особенностей с базой данных известных случаев заболеваний для подтверждения или уточнения диагноза</w:t>
            </w:r>
          </w:p>
        </w:tc>
      </w:tr>
      <w:tr w:rsidR="0071227F" w:rsidRPr="007523A2" w14:paraId="4DF1AB11" w14:textId="77777777">
        <w:tc>
          <w:tcPr>
            <w:tcW w:w="3310" w:type="dxa"/>
            <w:shd w:val="clear" w:color="auto" w:fill="auto"/>
          </w:tcPr>
          <w:p w14:paraId="642ED602" w14:textId="77777777" w:rsidR="0071227F" w:rsidRDefault="00857372">
            <w:pPr>
              <w:pStyle w:val="afffc"/>
            </w:pPr>
            <w:r>
              <w:t>Сформулировать окончательный диагноз</w:t>
            </w:r>
          </w:p>
        </w:tc>
        <w:tc>
          <w:tcPr>
            <w:tcW w:w="6261" w:type="dxa"/>
            <w:shd w:val="clear" w:color="auto" w:fill="auto"/>
          </w:tcPr>
          <w:p w14:paraId="73D5036F" w14:textId="77777777" w:rsidR="0071227F" w:rsidRDefault="00857372">
            <w:pPr>
              <w:pStyle w:val="afffc"/>
            </w:pPr>
            <w:r>
              <w:t>Итоговая запись диагноза, основанная на всех этапах анализа и сравнения данных</w:t>
            </w:r>
          </w:p>
        </w:tc>
      </w:tr>
      <w:tr w:rsidR="0071227F" w:rsidRPr="007523A2" w14:paraId="5320AFE2" w14:textId="77777777">
        <w:tc>
          <w:tcPr>
            <w:tcW w:w="3310" w:type="dxa"/>
            <w:shd w:val="clear" w:color="auto" w:fill="auto"/>
          </w:tcPr>
          <w:p w14:paraId="4B3C7AD3" w14:textId="77777777" w:rsidR="0071227F" w:rsidRDefault="00857372">
            <w:pPr>
              <w:pStyle w:val="afffc"/>
            </w:pPr>
            <w:r>
              <w:t>Применить алгоритмы сегментации для выделения сосудов на изображении</w:t>
            </w:r>
          </w:p>
        </w:tc>
        <w:tc>
          <w:tcPr>
            <w:tcW w:w="6261" w:type="dxa"/>
            <w:shd w:val="clear" w:color="auto" w:fill="auto"/>
          </w:tcPr>
          <w:p w14:paraId="6A40CDB6" w14:textId="77777777" w:rsidR="0071227F" w:rsidRDefault="00857372">
            <w:pPr>
              <w:pStyle w:val="afffc"/>
            </w:pPr>
            <w:r>
              <w:t xml:space="preserve">Разбиение изображения на отдельные области, каждая из которых содержит конкретные компоненты </w:t>
            </w:r>
            <w:r>
              <w:t>сосудистой сетки, для упрощения их анализа</w:t>
            </w:r>
          </w:p>
        </w:tc>
      </w:tr>
      <w:tr w:rsidR="0071227F" w:rsidRPr="007523A2" w14:paraId="6C767E6E" w14:textId="77777777">
        <w:tc>
          <w:tcPr>
            <w:tcW w:w="3310" w:type="dxa"/>
            <w:shd w:val="clear" w:color="auto" w:fill="auto"/>
          </w:tcPr>
          <w:p w14:paraId="2808591B" w14:textId="77777777" w:rsidR="0071227F" w:rsidRDefault="00857372">
            <w:pPr>
              <w:pStyle w:val="afffc"/>
            </w:pPr>
            <w:r>
              <w:t>Выделить диск с помощью контурного анализа</w:t>
            </w:r>
          </w:p>
        </w:tc>
        <w:tc>
          <w:tcPr>
            <w:tcW w:w="6261" w:type="dxa"/>
            <w:shd w:val="clear" w:color="auto" w:fill="auto"/>
          </w:tcPr>
          <w:p w14:paraId="634F18C7" w14:textId="77777777" w:rsidR="0071227F" w:rsidRDefault="00857372">
            <w:pPr>
              <w:pStyle w:val="afffc"/>
            </w:pPr>
            <w:r>
              <w:t>Использование техник контурного анализа для четкого выделения и исследования диска зрительного нерва</w:t>
            </w:r>
          </w:p>
        </w:tc>
      </w:tr>
      <w:tr w:rsidR="0071227F" w:rsidRPr="007523A2" w14:paraId="1862974F" w14:textId="77777777">
        <w:tc>
          <w:tcPr>
            <w:tcW w:w="3310" w:type="dxa"/>
          </w:tcPr>
          <w:p w14:paraId="18DD30A2" w14:textId="77777777" w:rsidR="0071227F" w:rsidRDefault="00857372">
            <w:pPr>
              <w:pStyle w:val="afffc"/>
            </w:pPr>
            <w:r>
              <w:t>Использовать алгоритмы классификации для определения патологии</w:t>
            </w:r>
          </w:p>
        </w:tc>
        <w:tc>
          <w:tcPr>
            <w:tcW w:w="6261" w:type="dxa"/>
          </w:tcPr>
          <w:p w14:paraId="789F7544" w14:textId="77777777" w:rsidR="0071227F" w:rsidRDefault="00857372">
            <w:pPr>
              <w:pStyle w:val="afffc"/>
            </w:pPr>
            <w:r>
              <w:t>Прим</w:t>
            </w:r>
            <w:r>
              <w:t>енение специализированных программных инструментов для автоматической классификации выявленной патологии</w:t>
            </w:r>
          </w:p>
        </w:tc>
      </w:tr>
      <w:tr w:rsidR="0071227F" w:rsidRPr="007523A2" w14:paraId="5A7CBD26" w14:textId="77777777">
        <w:tc>
          <w:tcPr>
            <w:tcW w:w="3310" w:type="dxa"/>
          </w:tcPr>
          <w:p w14:paraId="195370DE" w14:textId="77777777" w:rsidR="0071227F" w:rsidRDefault="00857372">
            <w:pPr>
              <w:pStyle w:val="afffc"/>
            </w:pPr>
            <w:r>
              <w:lastRenderedPageBreak/>
              <w:t>Оценить степень соответствия с известными БД заболеваниями</w:t>
            </w:r>
          </w:p>
        </w:tc>
        <w:tc>
          <w:tcPr>
            <w:tcW w:w="6261" w:type="dxa"/>
          </w:tcPr>
          <w:p w14:paraId="311DACD9" w14:textId="77777777" w:rsidR="0071227F" w:rsidRDefault="00857372">
            <w:pPr>
              <w:pStyle w:val="afffc"/>
            </w:pPr>
            <w:r>
              <w:t xml:space="preserve">Установление степени совпадения текущих показателей с ранее </w:t>
            </w:r>
            <w:r>
              <w:t>зафиксированными случаями болезней для более точной диагностики</w:t>
            </w:r>
          </w:p>
        </w:tc>
      </w:tr>
    </w:tbl>
    <w:p w14:paraId="7E713D1B" w14:textId="77777777" w:rsidR="0071227F" w:rsidRDefault="00857372">
      <w:pPr>
        <w:pStyle w:val="2"/>
      </w:pPr>
      <w:bookmarkStart w:id="56" w:name="_Toc8097"/>
      <w:r>
        <w:t>Таблица</w:t>
      </w:r>
      <w:r>
        <w:t xml:space="preserve"> накопителей данных</w:t>
      </w:r>
      <w:bookmarkEnd w:id="56"/>
    </w:p>
    <w:p w14:paraId="59424100" w14:textId="77777777" w:rsidR="0071227F" w:rsidRDefault="00857372">
      <w:pPr>
        <w:pStyle w:val="1-"/>
      </w:pPr>
      <w:r>
        <w:t xml:space="preserve">В таблице </w:t>
      </w:r>
      <w:r>
        <w:t xml:space="preserve">14 </w:t>
      </w:r>
      <w:r>
        <w:t>представлены накопители данных.</w:t>
      </w:r>
    </w:p>
    <w:p w14:paraId="5DC47125" w14:textId="77777777" w:rsidR="0071227F" w:rsidRDefault="00857372">
      <w:pPr>
        <w:pStyle w:val="-4"/>
      </w:pPr>
      <w:r>
        <w:t xml:space="preserve">Таблица </w:t>
      </w:r>
      <w:r>
        <w:t>14</w:t>
      </w:r>
      <w:r>
        <w:t xml:space="preserve"> – Накопители данных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3823"/>
        <w:gridCol w:w="5521"/>
      </w:tblGrid>
      <w:tr w:rsidR="0071227F" w14:paraId="3468B664" w14:textId="77777777">
        <w:tc>
          <w:tcPr>
            <w:tcW w:w="3823" w:type="dxa"/>
          </w:tcPr>
          <w:p w14:paraId="5435719B" w14:textId="77777777" w:rsidR="0071227F" w:rsidRDefault="00857372">
            <w:pPr>
              <w:pStyle w:val="afffc"/>
              <w:jc w:val="center"/>
            </w:pPr>
            <w:r>
              <w:t>Название</w:t>
            </w:r>
          </w:p>
        </w:tc>
        <w:tc>
          <w:tcPr>
            <w:tcW w:w="5521" w:type="dxa"/>
          </w:tcPr>
          <w:p w14:paraId="215426FF" w14:textId="77777777" w:rsidR="0071227F" w:rsidRDefault="00857372">
            <w:pPr>
              <w:pStyle w:val="afffc"/>
              <w:jc w:val="center"/>
            </w:pPr>
            <w:r>
              <w:t>Описание</w:t>
            </w:r>
          </w:p>
        </w:tc>
      </w:tr>
      <w:tr w:rsidR="0071227F" w:rsidRPr="007523A2" w14:paraId="7C1B4780" w14:textId="77777777">
        <w:tc>
          <w:tcPr>
            <w:tcW w:w="3823" w:type="dxa"/>
          </w:tcPr>
          <w:p w14:paraId="3029E52F" w14:textId="77777777" w:rsidR="0071227F" w:rsidRDefault="00857372">
            <w:pPr>
              <w:pStyle w:val="afffc"/>
            </w:pPr>
            <w:r>
              <w:t>БД</w:t>
            </w:r>
          </w:p>
        </w:tc>
        <w:tc>
          <w:tcPr>
            <w:tcW w:w="5521" w:type="dxa"/>
          </w:tcPr>
          <w:p w14:paraId="524A0128" w14:textId="77777777" w:rsidR="0071227F" w:rsidRDefault="00857372">
            <w:pPr>
              <w:pStyle w:val="afffc"/>
            </w:pPr>
            <w:r>
              <w:t xml:space="preserve">Хранилище, содержащее информацию о </w:t>
            </w:r>
            <w:r>
              <w:t>снимках</w:t>
            </w:r>
            <w:r>
              <w:t xml:space="preserve"> глазного дна и соответс</w:t>
            </w:r>
            <w:r>
              <w:t>твующих им диагнозов различных пациентов</w:t>
            </w:r>
          </w:p>
        </w:tc>
      </w:tr>
    </w:tbl>
    <w:p w14:paraId="3D92EFE3" w14:textId="77777777" w:rsidR="0071227F" w:rsidRPr="007523A2" w:rsidRDefault="0071227F">
      <w:pPr>
        <w:rPr>
          <w:lang w:val="ru-RU"/>
        </w:rPr>
      </w:pPr>
    </w:p>
    <w:p w14:paraId="4909B101" w14:textId="77777777" w:rsidR="0071227F" w:rsidRPr="007523A2" w:rsidRDefault="0071227F">
      <w:pPr>
        <w:rPr>
          <w:lang w:val="ru-RU"/>
        </w:rPr>
      </w:pPr>
    </w:p>
    <w:p w14:paraId="13D84F87" w14:textId="77777777" w:rsidR="0071227F" w:rsidRDefault="00857372">
      <w:pPr>
        <w:pStyle w:val="2"/>
      </w:pPr>
      <w:bookmarkStart w:id="57" w:name="_Toc10091"/>
      <w:r>
        <w:t>Таблица</w:t>
      </w:r>
      <w:r>
        <w:t xml:space="preserve"> потоков данных</w:t>
      </w:r>
      <w:bookmarkEnd w:id="57"/>
    </w:p>
    <w:p w14:paraId="6C6FB18D" w14:textId="77777777" w:rsidR="0071227F" w:rsidRDefault="00857372">
      <w:pPr>
        <w:pStyle w:val="Text"/>
        <w:rPr>
          <w:szCs w:val="28"/>
          <w:lang w:val="ru-RU"/>
        </w:rPr>
      </w:pPr>
      <w:r>
        <w:rPr>
          <w:szCs w:val="28"/>
          <w:lang w:val="ru-RU"/>
        </w:rPr>
        <w:t>Таблица 15 представляет собой таблицу потоков данных.</w:t>
      </w:r>
    </w:p>
    <w:p w14:paraId="13FB6151" w14:textId="77777777" w:rsidR="0071227F" w:rsidRDefault="00857372">
      <w:pPr>
        <w:pStyle w:val="-4"/>
      </w:pPr>
      <w:r>
        <w:t>Таблица 15 – Потоки данных</w:t>
      </w:r>
    </w:p>
    <w:tbl>
      <w:tblPr>
        <w:tblStyle w:val="aff8"/>
        <w:tblW w:w="9493" w:type="dxa"/>
        <w:tblLayout w:type="fixed"/>
        <w:tblLook w:val="04A0" w:firstRow="1" w:lastRow="0" w:firstColumn="1" w:lastColumn="0" w:noHBand="0" w:noVBand="1"/>
      </w:tblPr>
      <w:tblGrid>
        <w:gridCol w:w="3113"/>
        <w:gridCol w:w="6380"/>
      </w:tblGrid>
      <w:tr w:rsidR="0071227F" w14:paraId="0707B840" w14:textId="77777777">
        <w:tc>
          <w:tcPr>
            <w:tcW w:w="3113" w:type="dxa"/>
          </w:tcPr>
          <w:p w14:paraId="2DD113E7" w14:textId="77777777" w:rsidR="0071227F" w:rsidRDefault="00857372">
            <w:pPr>
              <w:pStyle w:val="afffc"/>
              <w:jc w:val="center"/>
            </w:pPr>
            <w:r>
              <w:t>Название</w:t>
            </w:r>
          </w:p>
        </w:tc>
        <w:tc>
          <w:tcPr>
            <w:tcW w:w="6380" w:type="dxa"/>
          </w:tcPr>
          <w:p w14:paraId="48F55697" w14:textId="77777777" w:rsidR="0071227F" w:rsidRDefault="00857372">
            <w:pPr>
              <w:pStyle w:val="afffc"/>
            </w:pPr>
            <w:r>
              <w:t>Описание</w:t>
            </w:r>
          </w:p>
        </w:tc>
      </w:tr>
      <w:tr w:rsidR="0071227F" w:rsidRPr="007523A2" w14:paraId="008B05DD" w14:textId="77777777">
        <w:tc>
          <w:tcPr>
            <w:tcW w:w="3113" w:type="dxa"/>
          </w:tcPr>
          <w:p w14:paraId="4E34171C" w14:textId="77777777" w:rsidR="0071227F" w:rsidRDefault="00857372">
            <w:pPr>
              <w:pStyle w:val="afffc"/>
            </w:pPr>
            <w:r>
              <w:t>Снимок</w:t>
            </w:r>
            <w:r>
              <w:t xml:space="preserve"> КТ</w:t>
            </w:r>
          </w:p>
        </w:tc>
        <w:tc>
          <w:tcPr>
            <w:tcW w:w="6380" w:type="dxa"/>
          </w:tcPr>
          <w:p w14:paraId="3F677F4A" w14:textId="77777777" w:rsidR="0071227F" w:rsidRDefault="00857372">
            <w:pPr>
              <w:pStyle w:val="afffc"/>
            </w:pPr>
            <w:r>
              <w:t xml:space="preserve">Цифровое изображение, полученное с помощью компьютерной томографии (КТ), </w:t>
            </w:r>
            <w:r>
              <w:t>которое показывает внутренние структуры глаза пациента</w:t>
            </w:r>
          </w:p>
        </w:tc>
      </w:tr>
      <w:tr w:rsidR="0071227F" w:rsidRPr="007523A2" w14:paraId="0BA23C3E" w14:textId="77777777">
        <w:tc>
          <w:tcPr>
            <w:tcW w:w="3113" w:type="dxa"/>
          </w:tcPr>
          <w:p w14:paraId="706CA9CD" w14:textId="77777777" w:rsidR="0071227F" w:rsidRDefault="00857372">
            <w:pPr>
              <w:pStyle w:val="afffc"/>
            </w:pPr>
            <w:r>
              <w:t>Поставленный</w:t>
            </w:r>
            <w:r>
              <w:t xml:space="preserve"> диагноз</w:t>
            </w:r>
          </w:p>
        </w:tc>
        <w:tc>
          <w:tcPr>
            <w:tcW w:w="6380" w:type="dxa"/>
          </w:tcPr>
          <w:p w14:paraId="13BB185C" w14:textId="77777777" w:rsidR="0071227F" w:rsidRDefault="00857372">
            <w:pPr>
              <w:pStyle w:val="afffc"/>
            </w:pPr>
            <w:r>
              <w:t>Заключение врача или системы искусственного интеллекта о наличии определенного заболевания на основе анализа медицинских данных</w:t>
            </w:r>
          </w:p>
        </w:tc>
      </w:tr>
      <w:tr w:rsidR="0071227F" w:rsidRPr="007523A2" w14:paraId="6E74A7F6" w14:textId="77777777">
        <w:tc>
          <w:tcPr>
            <w:tcW w:w="3113" w:type="dxa"/>
          </w:tcPr>
          <w:p w14:paraId="69EDE08D" w14:textId="77777777" w:rsidR="0071227F" w:rsidRDefault="00857372">
            <w:pPr>
              <w:pStyle w:val="afffc"/>
            </w:pPr>
            <w:r>
              <w:t>Запрос на вероятный</w:t>
            </w:r>
            <w:r>
              <w:t> </w:t>
            </w:r>
            <w:r>
              <w:br/>
              <w:t>диагноз</w:t>
            </w:r>
          </w:p>
        </w:tc>
        <w:tc>
          <w:tcPr>
            <w:tcW w:w="6380" w:type="dxa"/>
          </w:tcPr>
          <w:p w14:paraId="65CC6CBE" w14:textId="77777777" w:rsidR="0071227F" w:rsidRDefault="00857372">
            <w:pPr>
              <w:pStyle w:val="afffc"/>
            </w:pPr>
            <w:r>
              <w:t>Обращение к системе з</w:t>
            </w:r>
            <w:r>
              <w:t>а прогнозированием возможного диагноза на основе предоставленного медицинского изображения или других снимков</w:t>
            </w:r>
          </w:p>
        </w:tc>
      </w:tr>
      <w:tr w:rsidR="0071227F" w:rsidRPr="007523A2" w14:paraId="7B1781B6" w14:textId="77777777">
        <w:tc>
          <w:tcPr>
            <w:tcW w:w="3113" w:type="dxa"/>
          </w:tcPr>
          <w:p w14:paraId="0C5C7AA3" w14:textId="77777777" w:rsidR="0071227F" w:rsidRDefault="00857372">
            <w:pPr>
              <w:pStyle w:val="afffc"/>
            </w:pPr>
            <w:r>
              <w:t>Вероятности соответствия</w:t>
            </w:r>
            <w:r>
              <w:t> </w:t>
            </w:r>
            <w:r>
              <w:br/>
              <w:t>полученного диагноза</w:t>
            </w:r>
          </w:p>
        </w:tc>
        <w:tc>
          <w:tcPr>
            <w:tcW w:w="6380" w:type="dxa"/>
          </w:tcPr>
          <w:p w14:paraId="52D972D7" w14:textId="77777777" w:rsidR="0071227F" w:rsidRDefault="00857372">
            <w:pPr>
              <w:pStyle w:val="afffc"/>
            </w:pPr>
            <w:r>
              <w:t>Статистические показатели, отражающие вероятность того, что поставленный диагноз совпадает с реаль</w:t>
            </w:r>
            <w:r>
              <w:t>ным состоянием пациента</w:t>
            </w:r>
          </w:p>
        </w:tc>
      </w:tr>
      <w:tr w:rsidR="0071227F" w:rsidRPr="007523A2" w14:paraId="14E4B6D0" w14:textId="77777777">
        <w:tc>
          <w:tcPr>
            <w:tcW w:w="3113" w:type="dxa"/>
          </w:tcPr>
          <w:p w14:paraId="4FD81AA1" w14:textId="77777777" w:rsidR="0071227F" w:rsidRDefault="00857372">
            <w:pPr>
              <w:pStyle w:val="afffc"/>
            </w:pPr>
            <w:r>
              <w:t>Запрос на получение</w:t>
            </w:r>
            <w:r>
              <w:br/>
              <w:t>вероятностей соответствия</w:t>
            </w:r>
          </w:p>
        </w:tc>
        <w:tc>
          <w:tcPr>
            <w:tcW w:w="6380" w:type="dxa"/>
          </w:tcPr>
          <w:p w14:paraId="3082618A" w14:textId="77777777" w:rsidR="0071227F" w:rsidRDefault="00857372">
            <w:pPr>
              <w:pStyle w:val="afffc"/>
            </w:pPr>
            <w:r>
              <w:t>Запрос к системе для вычисления и предоставления вероятностных оценок соответствия предполагаемого диагноза имеющимся медицинским данным</w:t>
            </w:r>
          </w:p>
        </w:tc>
      </w:tr>
      <w:tr w:rsidR="0071227F" w:rsidRPr="007523A2" w14:paraId="0E6B6625" w14:textId="77777777">
        <w:tc>
          <w:tcPr>
            <w:tcW w:w="3113" w:type="dxa"/>
          </w:tcPr>
          <w:p w14:paraId="25460E93" w14:textId="77777777" w:rsidR="0071227F" w:rsidRDefault="00857372">
            <w:pPr>
              <w:pStyle w:val="afffc"/>
            </w:pPr>
            <w:r>
              <w:t>Снимок</w:t>
            </w:r>
            <w:r>
              <w:t xml:space="preserve"> без шумов</w:t>
            </w:r>
          </w:p>
        </w:tc>
        <w:tc>
          <w:tcPr>
            <w:tcW w:w="6380" w:type="dxa"/>
          </w:tcPr>
          <w:p w14:paraId="0BA9DC0C" w14:textId="77777777" w:rsidR="0071227F" w:rsidRDefault="00857372">
            <w:pPr>
              <w:pStyle w:val="afffc"/>
            </w:pPr>
            <w:r>
              <w:t>Медицинское изображение, очище</w:t>
            </w:r>
            <w:r>
              <w:t>нное от посторонних шумов и артефактов, что улучшает его качество и облегчает последующий анализ.</w:t>
            </w:r>
          </w:p>
        </w:tc>
      </w:tr>
      <w:tr w:rsidR="0071227F" w:rsidRPr="007523A2" w14:paraId="793FB75E" w14:textId="77777777">
        <w:tc>
          <w:tcPr>
            <w:tcW w:w="3113" w:type="dxa"/>
          </w:tcPr>
          <w:p w14:paraId="493A4C3E" w14:textId="77777777" w:rsidR="0071227F" w:rsidRDefault="00857372">
            <w:pPr>
              <w:pStyle w:val="afffc"/>
            </w:pPr>
            <w:r>
              <w:t>Обработанный</w:t>
            </w:r>
            <w:r>
              <w:t xml:space="preserve"> снимок</w:t>
            </w:r>
          </w:p>
        </w:tc>
        <w:tc>
          <w:tcPr>
            <w:tcW w:w="6380" w:type="dxa"/>
          </w:tcPr>
          <w:p w14:paraId="5C8BC635" w14:textId="77777777" w:rsidR="0071227F" w:rsidRDefault="00857372">
            <w:pPr>
              <w:pStyle w:val="afffc"/>
            </w:pPr>
            <w:r>
              <w:t>Изображение, прошедшее через процедуры предварительной обработки, такие как нормализация, улучшение контраста и устранение</w:t>
            </w:r>
            <w:r>
              <w:t xml:space="preserve"> шумов</w:t>
            </w:r>
          </w:p>
        </w:tc>
      </w:tr>
      <w:tr w:rsidR="0071227F" w:rsidRPr="007523A2" w14:paraId="5FF64446" w14:textId="77777777">
        <w:tc>
          <w:tcPr>
            <w:tcW w:w="3113" w:type="dxa"/>
          </w:tcPr>
          <w:p w14:paraId="1C6A825E" w14:textId="77777777" w:rsidR="0071227F" w:rsidRDefault="00857372">
            <w:pPr>
              <w:pStyle w:val="afffc"/>
            </w:pPr>
            <w:r>
              <w:lastRenderedPageBreak/>
              <w:t>Сегментированное</w:t>
            </w:r>
            <w:r>
              <w:br/>
              <w:t>изображение</w:t>
            </w:r>
          </w:p>
        </w:tc>
        <w:tc>
          <w:tcPr>
            <w:tcW w:w="6380" w:type="dxa"/>
          </w:tcPr>
          <w:p w14:paraId="3D18154F" w14:textId="77777777" w:rsidR="0071227F" w:rsidRDefault="00857372">
            <w:pPr>
              <w:pStyle w:val="afffc"/>
            </w:pPr>
            <w:r>
              <w:t>Изображение, разделённое на отдельные области глаза(сегменты)</w:t>
            </w:r>
          </w:p>
        </w:tc>
      </w:tr>
    </w:tbl>
    <w:p w14:paraId="05A623B3" w14:textId="77777777" w:rsidR="0071227F" w:rsidRPr="007523A2" w:rsidRDefault="0071227F">
      <w:pPr>
        <w:rPr>
          <w:lang w:val="ru-RU"/>
        </w:rPr>
      </w:pPr>
    </w:p>
    <w:p w14:paraId="51B43D94" w14:textId="77777777" w:rsidR="0071227F" w:rsidRDefault="00857372">
      <w:pPr>
        <w:pStyle w:val="-4"/>
      </w:pPr>
      <w:r>
        <w:t>Продолжение таблицы 15</w:t>
      </w:r>
    </w:p>
    <w:tbl>
      <w:tblPr>
        <w:tblStyle w:val="aff8"/>
        <w:tblW w:w="9493" w:type="dxa"/>
        <w:tblLayout w:type="fixed"/>
        <w:tblLook w:val="04A0" w:firstRow="1" w:lastRow="0" w:firstColumn="1" w:lastColumn="0" w:noHBand="0" w:noVBand="1"/>
      </w:tblPr>
      <w:tblGrid>
        <w:gridCol w:w="3114"/>
        <w:gridCol w:w="6379"/>
      </w:tblGrid>
      <w:tr w:rsidR="0071227F" w14:paraId="7F5E8752" w14:textId="77777777">
        <w:tc>
          <w:tcPr>
            <w:tcW w:w="3115" w:type="dxa"/>
          </w:tcPr>
          <w:p w14:paraId="0AAB2F69" w14:textId="77777777" w:rsidR="0071227F" w:rsidRDefault="00857372">
            <w:pPr>
              <w:pStyle w:val="afffc"/>
              <w:jc w:val="center"/>
            </w:pPr>
            <w:r>
              <w:t>Название</w:t>
            </w:r>
          </w:p>
        </w:tc>
        <w:tc>
          <w:tcPr>
            <w:tcW w:w="6378" w:type="dxa"/>
          </w:tcPr>
          <w:p w14:paraId="64467E0C" w14:textId="77777777" w:rsidR="0071227F" w:rsidRDefault="00857372">
            <w:pPr>
              <w:pStyle w:val="afffc"/>
              <w:jc w:val="center"/>
            </w:pPr>
            <w:r>
              <w:t>Описание</w:t>
            </w:r>
          </w:p>
        </w:tc>
      </w:tr>
      <w:tr w:rsidR="0071227F" w:rsidRPr="007523A2" w14:paraId="537F99FF" w14:textId="77777777">
        <w:tc>
          <w:tcPr>
            <w:tcW w:w="3113" w:type="dxa"/>
          </w:tcPr>
          <w:p w14:paraId="687A4362" w14:textId="77777777" w:rsidR="0071227F" w:rsidRDefault="00857372">
            <w:pPr>
              <w:pStyle w:val="afffc"/>
            </w:pPr>
            <w:r>
              <w:t>Размеченное</w:t>
            </w:r>
            <w:r>
              <w:br/>
              <w:t>изображение</w:t>
            </w:r>
          </w:p>
        </w:tc>
        <w:tc>
          <w:tcPr>
            <w:tcW w:w="6380" w:type="dxa"/>
          </w:tcPr>
          <w:p w14:paraId="3577E456" w14:textId="77777777" w:rsidR="0071227F" w:rsidRDefault="00857372">
            <w:pPr>
              <w:pStyle w:val="afffc"/>
            </w:pPr>
            <w:r>
              <w:t xml:space="preserve">Изображение, на котором выделены и помечены определенные объекты или области, </w:t>
            </w:r>
            <w:r>
              <w:t>представляющие основу для анализа</w:t>
            </w:r>
          </w:p>
        </w:tc>
      </w:tr>
      <w:tr w:rsidR="0071227F" w:rsidRPr="007523A2" w14:paraId="39CBC124" w14:textId="77777777">
        <w:tc>
          <w:tcPr>
            <w:tcW w:w="3113" w:type="dxa"/>
          </w:tcPr>
          <w:p w14:paraId="6143B4E9" w14:textId="77777777" w:rsidR="0071227F" w:rsidRDefault="00857372">
            <w:pPr>
              <w:pStyle w:val="afffc"/>
            </w:pPr>
            <w:r>
              <w:t>Измеренные параметры</w:t>
            </w:r>
            <w:r>
              <w:br/>
              <w:t>глазного дна</w:t>
            </w:r>
          </w:p>
        </w:tc>
        <w:tc>
          <w:tcPr>
            <w:tcW w:w="6380" w:type="dxa"/>
          </w:tcPr>
          <w:p w14:paraId="7D803059" w14:textId="77777777" w:rsidR="0071227F" w:rsidRDefault="00857372">
            <w:pPr>
              <w:pStyle w:val="afffc"/>
            </w:pPr>
            <w:r>
              <w:t>Количественная информация о размерах, форме и других характеристиках структур глазного дна, полученная в результате анализа изображения</w:t>
            </w:r>
          </w:p>
        </w:tc>
      </w:tr>
      <w:tr w:rsidR="0071227F" w:rsidRPr="007523A2" w14:paraId="39FDFF91" w14:textId="77777777">
        <w:tc>
          <w:tcPr>
            <w:tcW w:w="3113" w:type="dxa"/>
          </w:tcPr>
          <w:p w14:paraId="58BD50D4" w14:textId="77777777" w:rsidR="0071227F" w:rsidRDefault="00857372">
            <w:pPr>
              <w:pStyle w:val="afffc"/>
            </w:pPr>
            <w:r>
              <w:t>Проанализированные данные</w:t>
            </w:r>
          </w:p>
        </w:tc>
        <w:tc>
          <w:tcPr>
            <w:tcW w:w="6380" w:type="dxa"/>
          </w:tcPr>
          <w:p w14:paraId="71D2AB2E" w14:textId="77777777" w:rsidR="0071227F" w:rsidRDefault="00857372">
            <w:pPr>
              <w:pStyle w:val="afffc"/>
            </w:pPr>
            <w:r>
              <w:t xml:space="preserve">Информация, </w:t>
            </w:r>
            <w:r>
              <w:t>извлечённая из медицинских изображений</w:t>
            </w:r>
            <w:r>
              <w:t xml:space="preserve"> глазного дна</w:t>
            </w:r>
            <w:r>
              <w:t xml:space="preserve"> после применения аналитических процедур, которая включает</w:t>
            </w:r>
            <w:r>
              <w:t xml:space="preserve"> </w:t>
            </w:r>
            <w:r>
              <w:t>измерения, статистические данные и диагнозы</w:t>
            </w:r>
          </w:p>
        </w:tc>
      </w:tr>
      <w:tr w:rsidR="0071227F" w:rsidRPr="007523A2" w14:paraId="4C0C5D4D" w14:textId="77777777">
        <w:tc>
          <w:tcPr>
            <w:tcW w:w="3113" w:type="dxa"/>
          </w:tcPr>
          <w:p w14:paraId="60424141" w14:textId="77777777" w:rsidR="0071227F" w:rsidRDefault="00857372">
            <w:pPr>
              <w:pStyle w:val="afffc"/>
            </w:pPr>
            <w:r>
              <w:t>Вероятности</w:t>
            </w:r>
            <w:r>
              <w:br/>
              <w:t>соответствия</w:t>
            </w:r>
          </w:p>
        </w:tc>
        <w:tc>
          <w:tcPr>
            <w:tcW w:w="6380" w:type="dxa"/>
          </w:tcPr>
          <w:p w14:paraId="68CE43CF" w14:textId="77777777" w:rsidR="0071227F" w:rsidRDefault="00857372">
            <w:pPr>
              <w:pStyle w:val="afffc"/>
            </w:pPr>
            <w:r>
              <w:t>Показатели вероятности, рассчитанные системой, которые оценивают степень сов</w:t>
            </w:r>
            <w:r>
              <w:t>падения наблюдаемых признаков с известными признаками определенных состояний или заболеваний</w:t>
            </w:r>
          </w:p>
        </w:tc>
      </w:tr>
      <w:tr w:rsidR="0071227F" w:rsidRPr="007523A2" w14:paraId="1F14440C" w14:textId="77777777">
        <w:tc>
          <w:tcPr>
            <w:tcW w:w="3113" w:type="dxa"/>
          </w:tcPr>
          <w:p w14:paraId="11642B8B" w14:textId="77777777" w:rsidR="0071227F" w:rsidRDefault="00857372">
            <w:pPr>
              <w:pStyle w:val="afffc"/>
            </w:pPr>
            <w:r>
              <w:t>Наиболее</w:t>
            </w:r>
            <w:r>
              <w:t> </w:t>
            </w:r>
            <w:r>
              <w:br/>
              <w:t>вероятный</w:t>
            </w:r>
            <w:r>
              <w:br/>
              <w:t>признак</w:t>
            </w:r>
          </w:p>
        </w:tc>
        <w:tc>
          <w:tcPr>
            <w:tcW w:w="6380" w:type="dxa"/>
          </w:tcPr>
          <w:p w14:paraId="4AE71B6F" w14:textId="77777777" w:rsidR="0071227F" w:rsidRDefault="00857372">
            <w:pPr>
              <w:pStyle w:val="afffc"/>
            </w:pPr>
            <w:r>
              <w:t>Признак, который с наибольшей вероятностью указывает на конкретное заболевание или состояние среди множества возможных вариантов</w:t>
            </w:r>
          </w:p>
        </w:tc>
      </w:tr>
    </w:tbl>
    <w:p w14:paraId="67834837" w14:textId="77777777" w:rsidR="0071227F" w:rsidRPr="007523A2" w:rsidRDefault="0071227F">
      <w:pPr>
        <w:ind w:firstLine="0"/>
        <w:rPr>
          <w:lang w:val="ru-RU"/>
        </w:rPr>
      </w:pPr>
    </w:p>
    <w:p w14:paraId="3276473D" w14:textId="77777777" w:rsidR="0071227F" w:rsidRPr="007523A2" w:rsidRDefault="0071227F">
      <w:pPr>
        <w:rPr>
          <w:lang w:val="ru-RU"/>
        </w:rPr>
      </w:pPr>
    </w:p>
    <w:p w14:paraId="7E97C027" w14:textId="77777777" w:rsidR="0071227F" w:rsidRDefault="00857372">
      <w:pPr>
        <w:pStyle w:val="2"/>
      </w:pPr>
      <w:bookmarkStart w:id="58" w:name="_Toc9803"/>
      <w:r>
        <w:t>Та</w:t>
      </w:r>
      <w:r>
        <w:t>блица</w:t>
      </w:r>
      <w:r>
        <w:t xml:space="preserve"> трассировки требований</w:t>
      </w:r>
      <w:bookmarkEnd w:id="58"/>
    </w:p>
    <w:p w14:paraId="1EB3A5EF" w14:textId="77777777" w:rsidR="0071227F" w:rsidRDefault="00857372">
      <w:pPr>
        <w:pStyle w:val="Text"/>
        <w:rPr>
          <w:szCs w:val="28"/>
          <w:lang w:val="ru-RU"/>
        </w:rPr>
      </w:pPr>
      <w:r>
        <w:rPr>
          <w:szCs w:val="28"/>
          <w:lang w:val="ru-RU"/>
        </w:rPr>
        <w:t>Таблица 16 представляет собой таблицу трассировки требований.</w:t>
      </w:r>
    </w:p>
    <w:p w14:paraId="6CF18EC6" w14:textId="77777777" w:rsidR="0071227F" w:rsidRDefault="00857372">
      <w:pPr>
        <w:pStyle w:val="-4"/>
      </w:pPr>
      <w:r>
        <w:t>Таблица 16 – Трассировка требований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2411"/>
        <w:gridCol w:w="6934"/>
      </w:tblGrid>
      <w:tr w:rsidR="0071227F" w14:paraId="465FF2C9" w14:textId="77777777">
        <w:tc>
          <w:tcPr>
            <w:tcW w:w="2447" w:type="dxa"/>
          </w:tcPr>
          <w:p w14:paraId="09FF30AD" w14:textId="77777777" w:rsidR="0071227F" w:rsidRDefault="00857372">
            <w:pPr>
              <w:ind w:firstLine="0"/>
              <w:jc w:val="center"/>
              <w:rPr>
                <w:rFonts w:cs="Times New Roman"/>
                <w:szCs w:val="28"/>
                <w:lang w:eastAsia="ru-RU"/>
              </w:rPr>
            </w:pPr>
            <w:r>
              <w:rPr>
                <w:rFonts w:cs="Times New Roman"/>
                <w:szCs w:val="28"/>
                <w:lang w:val="ru-RU" w:eastAsia="ru-RU"/>
              </w:rPr>
              <w:t>№</w:t>
            </w:r>
            <w:r>
              <w:rPr>
                <w:rFonts w:cs="Times New Roman"/>
                <w:szCs w:val="28"/>
                <w:lang w:eastAsia="ru-RU"/>
              </w:rPr>
              <w:t xml:space="preserve"> </w:t>
            </w:r>
            <w:proofErr w:type="spellStart"/>
            <w:r>
              <w:rPr>
                <w:rFonts w:cs="Times New Roman"/>
                <w:szCs w:val="28"/>
                <w:lang w:eastAsia="ru-RU"/>
              </w:rPr>
              <w:t>Требования</w:t>
            </w:r>
            <w:proofErr w:type="spellEnd"/>
          </w:p>
        </w:tc>
        <w:tc>
          <w:tcPr>
            <w:tcW w:w="7124" w:type="dxa"/>
          </w:tcPr>
          <w:p w14:paraId="1DFB224F" w14:textId="77777777" w:rsidR="0071227F" w:rsidRDefault="00857372">
            <w:pPr>
              <w:pStyle w:val="afffc"/>
              <w:jc w:val="center"/>
              <w:rPr>
                <w:lang w:val="en-US"/>
              </w:rPr>
            </w:pPr>
            <w:r>
              <w:t>Функциональный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блок</w:t>
            </w:r>
            <w:proofErr w:type="spellEnd"/>
          </w:p>
        </w:tc>
      </w:tr>
      <w:tr w:rsidR="0071227F" w:rsidRPr="007523A2" w14:paraId="5087F005" w14:textId="77777777">
        <w:tc>
          <w:tcPr>
            <w:tcW w:w="2447" w:type="dxa"/>
          </w:tcPr>
          <w:p w14:paraId="69F1EACC" w14:textId="77777777" w:rsidR="0071227F" w:rsidRDefault="00857372">
            <w:pPr>
              <w:rPr>
                <w:rFonts w:cs="Times New Roman"/>
                <w:szCs w:val="28"/>
                <w:lang w:val="ru-RU" w:eastAsia="ru-RU"/>
              </w:rPr>
            </w:pPr>
            <w:r>
              <w:t>1, 2, 10</w:t>
            </w:r>
          </w:p>
        </w:tc>
        <w:tc>
          <w:tcPr>
            <w:tcW w:w="7124" w:type="dxa"/>
          </w:tcPr>
          <w:p w14:paraId="00C995E4" w14:textId="77777777" w:rsidR="0071227F" w:rsidRDefault="00857372">
            <w:pPr>
              <w:pStyle w:val="afffc"/>
            </w:pPr>
            <w:r>
              <w:t>Провести анализ изображения</w:t>
            </w:r>
            <w:r w:rsidRPr="007523A2">
              <w:t xml:space="preserve"> </w:t>
            </w:r>
            <w:r>
              <w:t>–</w:t>
            </w:r>
            <w:r>
              <w:t xml:space="preserve"> </w:t>
            </w:r>
            <w:r>
              <w:t>Снимок КТ</w:t>
            </w:r>
          </w:p>
        </w:tc>
      </w:tr>
      <w:tr w:rsidR="0071227F" w:rsidRPr="007523A2" w14:paraId="1E7C0AFA" w14:textId="77777777">
        <w:tc>
          <w:tcPr>
            <w:tcW w:w="2447" w:type="dxa"/>
          </w:tcPr>
          <w:p w14:paraId="0A0FBF65" w14:textId="77777777" w:rsidR="0071227F" w:rsidRDefault="00857372">
            <w:pPr>
              <w:rPr>
                <w:rFonts w:cs="Times New Roman"/>
                <w:szCs w:val="28"/>
                <w:lang w:val="ru-RU" w:eastAsia="ru-RU"/>
              </w:rPr>
            </w:pPr>
            <w:r>
              <w:t>2, 10</w:t>
            </w:r>
          </w:p>
        </w:tc>
        <w:tc>
          <w:tcPr>
            <w:tcW w:w="7124" w:type="dxa"/>
          </w:tcPr>
          <w:p w14:paraId="192E40E3" w14:textId="77777777" w:rsidR="0071227F" w:rsidRDefault="00857372">
            <w:pPr>
              <w:pStyle w:val="afffc"/>
            </w:pPr>
            <w:r>
              <w:t>Сформировать диагноз</w:t>
            </w:r>
            <w:r w:rsidRPr="007523A2">
              <w:t xml:space="preserve"> </w:t>
            </w:r>
            <w:r>
              <w:t xml:space="preserve">– Снимок КТ, </w:t>
            </w:r>
            <w:r>
              <w:t>Поставленный диагноз</w:t>
            </w:r>
          </w:p>
        </w:tc>
      </w:tr>
      <w:tr w:rsidR="0071227F" w:rsidRPr="007523A2" w14:paraId="35A7EED0" w14:textId="77777777">
        <w:tc>
          <w:tcPr>
            <w:tcW w:w="2447" w:type="dxa"/>
          </w:tcPr>
          <w:p w14:paraId="17BDC960" w14:textId="77777777" w:rsidR="0071227F" w:rsidRDefault="00857372">
            <w:pPr>
              <w:rPr>
                <w:rFonts w:cs="Times New Roman"/>
                <w:szCs w:val="28"/>
                <w:lang w:val="ru-RU" w:eastAsia="ru-RU"/>
              </w:rPr>
            </w:pPr>
            <w:r>
              <w:t>11, 17</w:t>
            </w:r>
          </w:p>
        </w:tc>
        <w:tc>
          <w:tcPr>
            <w:tcW w:w="7124" w:type="dxa"/>
          </w:tcPr>
          <w:p w14:paraId="66E33653" w14:textId="77777777" w:rsidR="0071227F" w:rsidRDefault="00857372">
            <w:pPr>
              <w:pStyle w:val="afffc"/>
            </w:pPr>
            <w:r>
              <w:t>Устранить шумы и артефакты</w:t>
            </w:r>
            <w:r w:rsidRPr="007523A2">
              <w:t xml:space="preserve"> </w:t>
            </w:r>
            <w:r>
              <w:t>– Снимок без шумов, Обработанный снимок</w:t>
            </w:r>
          </w:p>
        </w:tc>
      </w:tr>
      <w:tr w:rsidR="0071227F" w:rsidRPr="007523A2" w14:paraId="5A2DB603" w14:textId="77777777">
        <w:tc>
          <w:tcPr>
            <w:tcW w:w="2447" w:type="dxa"/>
          </w:tcPr>
          <w:p w14:paraId="0681612E" w14:textId="77777777" w:rsidR="0071227F" w:rsidRDefault="00857372">
            <w:pPr>
              <w:rPr>
                <w:rFonts w:cs="Times New Roman"/>
                <w:szCs w:val="28"/>
                <w:lang w:val="ru-RU" w:eastAsia="ru-RU"/>
              </w:rPr>
            </w:pPr>
            <w:r>
              <w:t>11, 17</w:t>
            </w:r>
          </w:p>
        </w:tc>
        <w:tc>
          <w:tcPr>
            <w:tcW w:w="7124" w:type="dxa"/>
          </w:tcPr>
          <w:p w14:paraId="2C79DD5B" w14:textId="77777777" w:rsidR="0071227F" w:rsidRDefault="00857372">
            <w:pPr>
              <w:pStyle w:val="afffc"/>
            </w:pPr>
            <w:r>
              <w:t>Нормализовать яркость и контрастность</w:t>
            </w:r>
            <w:r w:rsidRPr="007523A2">
              <w:t xml:space="preserve"> </w:t>
            </w:r>
            <w:r>
              <w:t>– Снимок без шумов, Обработанный снимок</w:t>
            </w:r>
          </w:p>
        </w:tc>
      </w:tr>
      <w:tr w:rsidR="0071227F" w:rsidRPr="007523A2" w14:paraId="050D5E1C" w14:textId="77777777">
        <w:tc>
          <w:tcPr>
            <w:tcW w:w="2447" w:type="dxa"/>
          </w:tcPr>
          <w:p w14:paraId="26AC75A5" w14:textId="77777777" w:rsidR="0071227F" w:rsidRDefault="00857372">
            <w:pPr>
              <w:rPr>
                <w:rFonts w:cs="Times New Roman"/>
                <w:szCs w:val="28"/>
                <w:lang w:val="ru-RU" w:eastAsia="ru-RU"/>
              </w:rPr>
            </w:pPr>
            <w:r>
              <w:t>10, 15</w:t>
            </w:r>
          </w:p>
        </w:tc>
        <w:tc>
          <w:tcPr>
            <w:tcW w:w="7124" w:type="dxa"/>
          </w:tcPr>
          <w:p w14:paraId="412A0BA4" w14:textId="77777777" w:rsidR="0071227F" w:rsidRDefault="00857372">
            <w:pPr>
              <w:pStyle w:val="afffc"/>
            </w:pPr>
            <w:r>
              <w:t>Определить границы сосудов и диска зрительного нерва</w:t>
            </w:r>
            <w:r w:rsidRPr="007523A2">
              <w:t xml:space="preserve"> </w:t>
            </w:r>
            <w:r>
              <w:t>– Обработанны</w:t>
            </w:r>
            <w:r>
              <w:t>й снимок</w:t>
            </w:r>
          </w:p>
        </w:tc>
      </w:tr>
      <w:tr w:rsidR="0071227F" w:rsidRPr="007523A2" w14:paraId="56651B1C" w14:textId="77777777">
        <w:tc>
          <w:tcPr>
            <w:tcW w:w="2447" w:type="dxa"/>
          </w:tcPr>
          <w:p w14:paraId="6CE00F3E" w14:textId="77777777" w:rsidR="0071227F" w:rsidRDefault="00857372">
            <w:pPr>
              <w:rPr>
                <w:rFonts w:cs="Times New Roman"/>
                <w:szCs w:val="28"/>
                <w:lang w:val="ru-RU" w:eastAsia="ru-RU"/>
              </w:rPr>
            </w:pPr>
            <w:r>
              <w:t>10, 15</w:t>
            </w:r>
          </w:p>
        </w:tc>
        <w:tc>
          <w:tcPr>
            <w:tcW w:w="7124" w:type="dxa"/>
          </w:tcPr>
          <w:p w14:paraId="6AB5AAC4" w14:textId="77777777" w:rsidR="0071227F" w:rsidRDefault="00857372">
            <w:pPr>
              <w:pStyle w:val="afffc"/>
            </w:pPr>
            <w:r>
              <w:t>Измерить размеры и формы структур глаза</w:t>
            </w:r>
            <w:r w:rsidRPr="007523A2">
              <w:t xml:space="preserve"> </w:t>
            </w:r>
            <w:r>
              <w:t>– Запрос на вероятный диагноз</w:t>
            </w:r>
          </w:p>
        </w:tc>
      </w:tr>
      <w:tr w:rsidR="0071227F" w:rsidRPr="007523A2" w14:paraId="5BEDD1AC" w14:textId="77777777">
        <w:tc>
          <w:tcPr>
            <w:tcW w:w="2447" w:type="dxa"/>
          </w:tcPr>
          <w:p w14:paraId="7FCDEF50" w14:textId="77777777" w:rsidR="0071227F" w:rsidRDefault="00857372">
            <w:pPr>
              <w:rPr>
                <w:rFonts w:cs="Times New Roman"/>
                <w:szCs w:val="28"/>
                <w:lang w:val="ru-RU" w:eastAsia="ru-RU"/>
              </w:rPr>
            </w:pPr>
            <w:r>
              <w:lastRenderedPageBreak/>
              <w:t>10, 15</w:t>
            </w:r>
          </w:p>
        </w:tc>
        <w:tc>
          <w:tcPr>
            <w:tcW w:w="7124" w:type="dxa"/>
          </w:tcPr>
          <w:p w14:paraId="1A62D0B8" w14:textId="77777777" w:rsidR="0071227F" w:rsidRDefault="00857372">
            <w:pPr>
              <w:pStyle w:val="afffc"/>
            </w:pPr>
            <w:r>
              <w:t>Выделить ключевые признаки</w:t>
            </w:r>
            <w:r w:rsidRPr="007523A2">
              <w:t xml:space="preserve"> </w:t>
            </w:r>
            <w:r>
              <w:t>– Обработанный снимок</w:t>
            </w:r>
          </w:p>
        </w:tc>
      </w:tr>
      <w:tr w:rsidR="0071227F" w:rsidRPr="007523A2" w14:paraId="225D0EA2" w14:textId="77777777">
        <w:tc>
          <w:tcPr>
            <w:tcW w:w="2447" w:type="dxa"/>
          </w:tcPr>
          <w:p w14:paraId="4D91A17B" w14:textId="77777777" w:rsidR="0071227F" w:rsidRDefault="00857372">
            <w:pPr>
              <w:rPr>
                <w:rFonts w:cs="Times New Roman"/>
                <w:szCs w:val="28"/>
                <w:lang w:val="ru-RU" w:eastAsia="ru-RU"/>
              </w:rPr>
            </w:pPr>
            <w:r>
              <w:t>10, 15</w:t>
            </w:r>
          </w:p>
        </w:tc>
        <w:tc>
          <w:tcPr>
            <w:tcW w:w="7124" w:type="dxa"/>
          </w:tcPr>
          <w:p w14:paraId="66ECB809" w14:textId="77777777" w:rsidR="0071227F" w:rsidRDefault="00857372">
            <w:pPr>
              <w:pStyle w:val="afffc"/>
            </w:pPr>
            <w:r>
              <w:t>Сравнить выделенные признаки с базой данных</w:t>
            </w:r>
            <w:r w:rsidRPr="007523A2">
              <w:t xml:space="preserve"> </w:t>
            </w:r>
            <w:r>
              <w:t>– Проанализированные данные</w:t>
            </w:r>
          </w:p>
        </w:tc>
      </w:tr>
      <w:tr w:rsidR="0071227F" w:rsidRPr="007523A2" w14:paraId="45C30CAD" w14:textId="77777777">
        <w:tc>
          <w:tcPr>
            <w:tcW w:w="2447" w:type="dxa"/>
          </w:tcPr>
          <w:p w14:paraId="67071CC3" w14:textId="77777777" w:rsidR="0071227F" w:rsidRDefault="00857372">
            <w:pPr>
              <w:rPr>
                <w:rFonts w:cs="Times New Roman"/>
                <w:szCs w:val="28"/>
                <w:lang w:val="ru-RU" w:eastAsia="ru-RU"/>
              </w:rPr>
            </w:pPr>
            <w:r>
              <w:t>2, 10</w:t>
            </w:r>
          </w:p>
        </w:tc>
        <w:tc>
          <w:tcPr>
            <w:tcW w:w="7124" w:type="dxa"/>
          </w:tcPr>
          <w:p w14:paraId="16E762B9" w14:textId="77777777" w:rsidR="0071227F" w:rsidRDefault="00857372">
            <w:pPr>
              <w:pStyle w:val="afffc"/>
            </w:pPr>
            <w:r>
              <w:t>Сформулировать окончательный диагноз</w:t>
            </w:r>
            <w:r w:rsidRPr="007523A2">
              <w:t xml:space="preserve"> </w:t>
            </w:r>
            <w:r>
              <w:t>– Размеченное изображение</w:t>
            </w:r>
          </w:p>
        </w:tc>
      </w:tr>
      <w:tr w:rsidR="0071227F" w:rsidRPr="007523A2" w14:paraId="4E4B253D" w14:textId="77777777">
        <w:tc>
          <w:tcPr>
            <w:tcW w:w="2447" w:type="dxa"/>
          </w:tcPr>
          <w:p w14:paraId="66CA2EE6" w14:textId="77777777" w:rsidR="0071227F" w:rsidRDefault="00857372">
            <w:pPr>
              <w:rPr>
                <w:rFonts w:cs="Times New Roman"/>
                <w:szCs w:val="28"/>
                <w:lang w:val="ru-RU" w:eastAsia="ru-RU"/>
              </w:rPr>
            </w:pPr>
            <w:r>
              <w:t>10, 15</w:t>
            </w:r>
          </w:p>
        </w:tc>
        <w:tc>
          <w:tcPr>
            <w:tcW w:w="7124" w:type="dxa"/>
          </w:tcPr>
          <w:p w14:paraId="75761687" w14:textId="77777777" w:rsidR="0071227F" w:rsidRDefault="00857372">
            <w:pPr>
              <w:pStyle w:val="afffc"/>
            </w:pPr>
            <w:r>
              <w:t>Применить алгоритмы сегментации для выделения сосудов на изображении</w:t>
            </w:r>
            <w:r w:rsidRPr="007523A2">
              <w:t xml:space="preserve"> </w:t>
            </w:r>
            <w:r>
              <w:t>– Сегментированное изображение</w:t>
            </w:r>
          </w:p>
        </w:tc>
      </w:tr>
      <w:tr w:rsidR="0071227F" w:rsidRPr="007523A2" w14:paraId="54B3EBB1" w14:textId="77777777">
        <w:tc>
          <w:tcPr>
            <w:tcW w:w="2447" w:type="dxa"/>
          </w:tcPr>
          <w:p w14:paraId="33E07A17" w14:textId="77777777" w:rsidR="0071227F" w:rsidRDefault="00857372">
            <w:pPr>
              <w:rPr>
                <w:rFonts w:cs="Times New Roman"/>
                <w:szCs w:val="28"/>
                <w:lang w:val="ru-RU" w:eastAsia="ru-RU"/>
              </w:rPr>
            </w:pPr>
            <w:r>
              <w:t>10, 15</w:t>
            </w:r>
          </w:p>
        </w:tc>
        <w:tc>
          <w:tcPr>
            <w:tcW w:w="7124" w:type="dxa"/>
          </w:tcPr>
          <w:p w14:paraId="45B89188" w14:textId="77777777" w:rsidR="0071227F" w:rsidRDefault="00857372">
            <w:pPr>
              <w:pStyle w:val="afffc"/>
            </w:pPr>
            <w:r>
              <w:t>Выделить диск с помощью контурного анализа</w:t>
            </w:r>
            <w:r w:rsidRPr="007523A2">
              <w:t xml:space="preserve"> </w:t>
            </w:r>
            <w:r>
              <w:t>– Сегментированное изображение</w:t>
            </w:r>
          </w:p>
        </w:tc>
      </w:tr>
      <w:tr w:rsidR="0071227F" w:rsidRPr="007523A2" w14:paraId="02C56629" w14:textId="77777777">
        <w:tc>
          <w:tcPr>
            <w:tcW w:w="2447" w:type="dxa"/>
          </w:tcPr>
          <w:p w14:paraId="1565C49D" w14:textId="77777777" w:rsidR="0071227F" w:rsidRDefault="00857372">
            <w:pPr>
              <w:rPr>
                <w:rFonts w:cs="Times New Roman"/>
                <w:szCs w:val="28"/>
                <w:lang w:val="ru-RU" w:eastAsia="ru-RU"/>
              </w:rPr>
            </w:pPr>
            <w:r>
              <w:t>10</w:t>
            </w:r>
            <w:r>
              <w:t>, 15</w:t>
            </w:r>
          </w:p>
        </w:tc>
        <w:tc>
          <w:tcPr>
            <w:tcW w:w="7124" w:type="dxa"/>
          </w:tcPr>
          <w:p w14:paraId="7C34704E" w14:textId="77777777" w:rsidR="0071227F" w:rsidRDefault="00857372">
            <w:pPr>
              <w:pStyle w:val="afffc"/>
            </w:pPr>
            <w:r>
              <w:t>Использовать алгоритмы классификации для определения патологии</w:t>
            </w:r>
            <w:r w:rsidRPr="007523A2">
              <w:t xml:space="preserve"> </w:t>
            </w:r>
            <w:r>
              <w:t>– Измеренные параметры глазного дна</w:t>
            </w:r>
          </w:p>
        </w:tc>
      </w:tr>
      <w:tr w:rsidR="0071227F" w:rsidRPr="007523A2" w14:paraId="751A5849" w14:textId="77777777">
        <w:tc>
          <w:tcPr>
            <w:tcW w:w="2447" w:type="dxa"/>
          </w:tcPr>
          <w:p w14:paraId="69ECF641" w14:textId="77777777" w:rsidR="0071227F" w:rsidRDefault="00857372">
            <w:pPr>
              <w:rPr>
                <w:rFonts w:cs="Times New Roman"/>
                <w:szCs w:val="28"/>
                <w:lang w:val="ru-RU" w:eastAsia="ru-RU"/>
              </w:rPr>
            </w:pPr>
            <w:r>
              <w:t>10, 15</w:t>
            </w:r>
          </w:p>
        </w:tc>
        <w:tc>
          <w:tcPr>
            <w:tcW w:w="7124" w:type="dxa"/>
          </w:tcPr>
          <w:p w14:paraId="42B000C5" w14:textId="77777777" w:rsidR="0071227F" w:rsidRDefault="00857372">
            <w:pPr>
              <w:pStyle w:val="afffc"/>
            </w:pPr>
            <w:r>
              <w:t>Оценить степень соответствия с известными БД заболеваниям</w:t>
            </w:r>
            <w:r w:rsidRPr="007523A2">
              <w:t xml:space="preserve"> </w:t>
            </w:r>
            <w:r>
              <w:t>– Вероятности соответствия полученного диагноза</w:t>
            </w:r>
          </w:p>
        </w:tc>
      </w:tr>
    </w:tbl>
    <w:p w14:paraId="0EB9D6BE" w14:textId="77777777" w:rsidR="0071227F" w:rsidRDefault="0071227F">
      <w:pPr>
        <w:rPr>
          <w:rFonts w:cs="Times New Roman"/>
          <w:szCs w:val="28"/>
          <w:lang w:val="ru-RU" w:eastAsia="ru-RU"/>
        </w:rPr>
      </w:pPr>
    </w:p>
    <w:p w14:paraId="0A6FF1FF" w14:textId="77777777" w:rsidR="0071227F" w:rsidRDefault="00857372">
      <w:pPr>
        <w:pStyle w:val="1"/>
      </w:pPr>
      <w:bookmarkStart w:id="59" w:name="_Toc20317"/>
      <w:r>
        <w:lastRenderedPageBreak/>
        <w:t xml:space="preserve">Объектно-ориентированное </w:t>
      </w:r>
      <w:r>
        <w:t>программирование программных средств</w:t>
      </w:r>
      <w:bookmarkEnd w:id="59"/>
    </w:p>
    <w:p w14:paraId="03A3753E" w14:textId="77777777" w:rsidR="0071227F" w:rsidRDefault="00857372">
      <w:pPr>
        <w:pStyle w:val="2"/>
      </w:pPr>
      <w:bookmarkStart w:id="60" w:name="_Toc27074"/>
      <w:r>
        <w:t>Диаграмма классов.</w:t>
      </w:r>
      <w:bookmarkEnd w:id="60"/>
    </w:p>
    <w:p w14:paraId="30D58871" w14:textId="77777777" w:rsidR="0071227F" w:rsidRDefault="00857372">
      <w:pPr>
        <w:pStyle w:val="Text"/>
        <w:rPr>
          <w:szCs w:val="28"/>
          <w:lang w:val="ru-RU"/>
        </w:rPr>
      </w:pPr>
      <w:r>
        <w:rPr>
          <w:szCs w:val="28"/>
          <w:lang w:val="ru-RU"/>
        </w:rPr>
        <w:t xml:space="preserve">Объектно-ориентированная модель позволяет структурировать систему как совокупность слабо связанных объектов с чётко определёнными интерфейсами. </w:t>
      </w:r>
    </w:p>
    <w:p w14:paraId="0AE02461" w14:textId="77777777" w:rsidR="0071227F" w:rsidRDefault="00857372">
      <w:pPr>
        <w:pStyle w:val="Text"/>
        <w:rPr>
          <w:szCs w:val="28"/>
          <w:lang w:val="ru-RU"/>
        </w:rPr>
      </w:pPr>
      <w:r>
        <w:rPr>
          <w:szCs w:val="28"/>
          <w:lang w:val="ru-RU"/>
        </w:rPr>
        <w:t xml:space="preserve">Диаграмма классов представлена на рисунке </w:t>
      </w:r>
      <w:r>
        <w:rPr>
          <w:szCs w:val="28"/>
          <w:lang w:val="ru-RU"/>
        </w:rPr>
        <w:t>18</w:t>
      </w:r>
      <w:r>
        <w:rPr>
          <w:szCs w:val="28"/>
          <w:lang w:val="ru-RU"/>
        </w:rPr>
        <w:t>.</w:t>
      </w:r>
    </w:p>
    <w:p w14:paraId="53E06219" w14:textId="77777777" w:rsidR="0071227F" w:rsidRDefault="0071227F">
      <w:pPr>
        <w:pStyle w:val="Text"/>
        <w:rPr>
          <w:szCs w:val="28"/>
          <w:lang w:val="ru-RU"/>
        </w:rPr>
      </w:pPr>
    </w:p>
    <w:p w14:paraId="62203026" w14:textId="77777777" w:rsidR="0071227F" w:rsidRDefault="00857372">
      <w:pPr>
        <w:ind w:firstLine="0"/>
        <w:jc w:val="center"/>
      </w:pPr>
      <w:r>
        <w:rPr>
          <w:noProof/>
        </w:rPr>
        <w:drawing>
          <wp:inline distT="0" distB="0" distL="114300" distR="114300" wp14:anchorId="5CE667E8" wp14:editId="0E2D0C1F">
            <wp:extent cx="4535805" cy="3698240"/>
            <wp:effectExtent l="0" t="0" r="5715" b="5080"/>
            <wp:docPr id="12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35805" cy="369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3FE32" w14:textId="77777777" w:rsidR="0071227F" w:rsidRDefault="00857372">
      <w:pPr>
        <w:ind w:firstLine="0"/>
        <w:jc w:val="center"/>
        <w:rPr>
          <w:lang w:val="ru-RU"/>
        </w:rPr>
      </w:pPr>
      <w:r>
        <w:rPr>
          <w:lang w:val="ru-RU"/>
        </w:rPr>
        <w:t>Рисунок</w:t>
      </w:r>
      <w:r>
        <w:rPr>
          <w:lang w:val="ru-RU"/>
        </w:rPr>
        <w:t xml:space="preserve"> 18 – Диаграмма классов</w:t>
      </w:r>
    </w:p>
    <w:p w14:paraId="509B7637" w14:textId="77777777" w:rsidR="0071227F" w:rsidRDefault="0071227F">
      <w:pPr>
        <w:ind w:firstLine="0"/>
        <w:rPr>
          <w:lang w:val="ru-RU"/>
        </w:rPr>
      </w:pPr>
    </w:p>
    <w:p w14:paraId="771302B4" w14:textId="77777777" w:rsidR="0071227F" w:rsidRDefault="0071227F">
      <w:pPr>
        <w:ind w:firstLine="0"/>
        <w:rPr>
          <w:lang w:val="ru-RU"/>
        </w:rPr>
      </w:pPr>
    </w:p>
    <w:p w14:paraId="2F5BB4B8" w14:textId="77777777" w:rsidR="0071227F" w:rsidRDefault="00857372">
      <w:pPr>
        <w:pStyle w:val="2"/>
      </w:pPr>
      <w:bookmarkStart w:id="61" w:name="_Toc1461"/>
      <w:r>
        <w:t>Таблица с детальным описанием</w:t>
      </w:r>
      <w:r>
        <w:t xml:space="preserve"> для каждого класса.</w:t>
      </w:r>
      <w:bookmarkEnd w:id="61"/>
    </w:p>
    <w:p w14:paraId="6C30BE19" w14:textId="77777777" w:rsidR="0071227F" w:rsidRDefault="00857372">
      <w:pPr>
        <w:rPr>
          <w:szCs w:val="28"/>
          <w:lang w:val="ru-RU"/>
        </w:rPr>
      </w:pPr>
      <w:r>
        <w:rPr>
          <w:szCs w:val="28"/>
          <w:lang w:val="ru-RU"/>
        </w:rPr>
        <w:t xml:space="preserve">Таблица </w:t>
      </w:r>
      <w:r>
        <w:rPr>
          <w:szCs w:val="28"/>
          <w:lang w:val="ru-RU"/>
        </w:rPr>
        <w:t xml:space="preserve">14 </w:t>
      </w:r>
      <w:r>
        <w:rPr>
          <w:szCs w:val="28"/>
          <w:lang w:val="ru-RU"/>
        </w:rPr>
        <w:t>представляет собой таблицу с детальным описанием для каждого</w:t>
      </w:r>
      <w:r>
        <w:rPr>
          <w:szCs w:val="28"/>
          <w:lang w:val="ru-RU"/>
        </w:rPr>
        <w:t xml:space="preserve"> класса.</w:t>
      </w:r>
    </w:p>
    <w:p w14:paraId="24F9BB52" w14:textId="77777777" w:rsidR="0071227F" w:rsidRDefault="0071227F">
      <w:pPr>
        <w:rPr>
          <w:szCs w:val="28"/>
          <w:lang w:val="ru-RU"/>
        </w:rPr>
      </w:pPr>
    </w:p>
    <w:p w14:paraId="1B94048B" w14:textId="77777777" w:rsidR="0071227F" w:rsidRDefault="0071227F">
      <w:pPr>
        <w:rPr>
          <w:szCs w:val="28"/>
          <w:lang w:val="ru-RU"/>
        </w:rPr>
      </w:pPr>
    </w:p>
    <w:p w14:paraId="187F147A" w14:textId="77777777" w:rsidR="0071227F" w:rsidRDefault="0071227F">
      <w:pPr>
        <w:rPr>
          <w:szCs w:val="28"/>
          <w:lang w:val="ru-RU"/>
        </w:rPr>
      </w:pPr>
    </w:p>
    <w:p w14:paraId="5E4146D6" w14:textId="77777777" w:rsidR="0071227F" w:rsidRDefault="00857372">
      <w:pPr>
        <w:pStyle w:val="Picturecartion"/>
        <w:spacing w:line="24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lastRenderedPageBreak/>
        <w:t xml:space="preserve">Таблица </w:t>
      </w:r>
      <w:r>
        <w:rPr>
          <w:szCs w:val="28"/>
          <w:lang w:val="ru-RU"/>
        </w:rPr>
        <w:t xml:space="preserve">14 </w:t>
      </w:r>
      <w:r>
        <w:rPr>
          <w:szCs w:val="28"/>
          <w:lang w:val="ru-RU"/>
        </w:rPr>
        <w:t>– Описание</w:t>
      </w:r>
      <w:r>
        <w:rPr>
          <w:szCs w:val="28"/>
          <w:lang w:val="ru-RU"/>
        </w:rPr>
        <w:t xml:space="preserve"> </w:t>
      </w:r>
      <w:r>
        <w:rPr>
          <w:szCs w:val="28"/>
          <w:lang w:val="ru-RU"/>
        </w:rPr>
        <w:t>каждого</w:t>
      </w:r>
      <w:r>
        <w:rPr>
          <w:szCs w:val="28"/>
          <w:lang w:val="ru-RU"/>
        </w:rPr>
        <w:t xml:space="preserve"> класса</w:t>
      </w:r>
    </w:p>
    <w:tbl>
      <w:tblPr>
        <w:tblStyle w:val="aff8"/>
        <w:tblW w:w="0" w:type="auto"/>
        <w:tblLayout w:type="fixed"/>
        <w:tblLook w:val="04A0" w:firstRow="1" w:lastRow="0" w:firstColumn="1" w:lastColumn="0" w:noHBand="0" w:noVBand="1"/>
      </w:tblPr>
      <w:tblGrid>
        <w:gridCol w:w="1410"/>
        <w:gridCol w:w="8161"/>
      </w:tblGrid>
      <w:tr w:rsidR="0071227F" w14:paraId="02744DA6" w14:textId="77777777">
        <w:tc>
          <w:tcPr>
            <w:tcW w:w="1410" w:type="dxa"/>
          </w:tcPr>
          <w:p w14:paraId="09477AA1" w14:textId="77777777" w:rsidR="0071227F" w:rsidRDefault="00857372">
            <w:pPr>
              <w:pStyle w:val="aff6"/>
              <w:spacing w:before="0" w:beforeAutospacing="0" w:after="0" w:afterAutospacing="0"/>
              <w:textAlignment w:val="baseline"/>
              <w:rPr>
                <w:rFonts w:eastAsiaTheme="minorEastAsia" w:cstheme="minorBidi"/>
                <w:szCs w:val="28"/>
                <w:lang w:eastAsia="en-US"/>
              </w:rPr>
            </w:pPr>
            <w:r>
              <w:rPr>
                <w:rFonts w:eastAsiaTheme="minorEastAsia" w:cstheme="minorBidi"/>
                <w:szCs w:val="28"/>
                <w:lang w:eastAsia="en-US"/>
              </w:rPr>
              <w:t>Класс</w:t>
            </w:r>
          </w:p>
        </w:tc>
        <w:tc>
          <w:tcPr>
            <w:tcW w:w="8161" w:type="dxa"/>
          </w:tcPr>
          <w:p w14:paraId="163821C5" w14:textId="77777777" w:rsidR="0071227F" w:rsidRDefault="00857372">
            <w:pPr>
              <w:ind w:firstLine="0"/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Описание</w:t>
            </w:r>
          </w:p>
        </w:tc>
      </w:tr>
      <w:tr w:rsidR="0071227F" w:rsidRPr="007523A2" w14:paraId="09969640" w14:textId="77777777">
        <w:tc>
          <w:tcPr>
            <w:tcW w:w="1410" w:type="dxa"/>
          </w:tcPr>
          <w:p w14:paraId="42D38CEE" w14:textId="77777777" w:rsidR="0071227F" w:rsidRDefault="00857372">
            <w:pPr>
              <w:pStyle w:val="aff6"/>
              <w:spacing w:before="0" w:beforeAutospacing="0" w:after="0" w:afterAutospacing="0"/>
              <w:textAlignment w:val="baseline"/>
              <w:rPr>
                <w:rFonts w:eastAsiaTheme="minorEastAsia" w:cstheme="minorBidi"/>
                <w:szCs w:val="28"/>
                <w:lang w:eastAsia="en-US"/>
              </w:rPr>
            </w:pPr>
            <w:r>
              <w:rPr>
                <w:rFonts w:eastAsiaTheme="minorEastAsia" w:cstheme="minorBidi"/>
                <w:szCs w:val="28"/>
                <w:lang w:eastAsia="en-US"/>
              </w:rPr>
              <w:t>Image</w:t>
            </w:r>
          </w:p>
          <w:p w14:paraId="48D26612" w14:textId="77777777" w:rsidR="0071227F" w:rsidRDefault="0071227F">
            <w:pPr>
              <w:pStyle w:val="aff6"/>
              <w:spacing w:before="0" w:beforeAutospacing="0" w:after="0" w:afterAutospacing="0"/>
              <w:textAlignment w:val="baseline"/>
              <w:rPr>
                <w:rFonts w:eastAsiaTheme="minorEastAsia" w:cstheme="minorBidi"/>
                <w:szCs w:val="28"/>
                <w:lang w:eastAsia="en-US"/>
              </w:rPr>
            </w:pPr>
          </w:p>
        </w:tc>
        <w:tc>
          <w:tcPr>
            <w:tcW w:w="8161" w:type="dxa"/>
          </w:tcPr>
          <w:p w14:paraId="4AA2A8B0" w14:textId="77777777" w:rsidR="0071227F" w:rsidRDefault="00857372">
            <w:pPr>
              <w:pStyle w:val="aff6"/>
              <w:spacing w:before="0" w:beforeAutospacing="0" w:after="0" w:afterAutospacing="0"/>
              <w:textAlignment w:val="baseline"/>
              <w:rPr>
                <w:rFonts w:eastAsiaTheme="minorEastAsia" w:cstheme="minorBidi"/>
                <w:szCs w:val="28"/>
                <w:lang w:eastAsia="en-US"/>
              </w:rPr>
            </w:pPr>
            <w:r>
              <w:rPr>
                <w:rFonts w:eastAsiaTheme="minorEastAsia" w:cstheme="minorBidi"/>
                <w:szCs w:val="28"/>
                <w:lang w:eastAsia="en-US"/>
              </w:rPr>
              <w:t>Представляет медицинское изображение, полученное методом компьютерной томографии.</w:t>
            </w:r>
          </w:p>
          <w:p w14:paraId="5D2E5435" w14:textId="77777777" w:rsidR="0071227F" w:rsidRDefault="00857372">
            <w:pPr>
              <w:pStyle w:val="aff6"/>
              <w:spacing w:before="0" w:beforeAutospacing="0" w:after="0" w:afterAutospacing="0"/>
              <w:textAlignment w:val="baseline"/>
              <w:rPr>
                <w:rFonts w:eastAsiaTheme="minorEastAsia" w:cstheme="minorBidi"/>
                <w:szCs w:val="28"/>
                <w:lang w:eastAsia="en-US"/>
              </w:rPr>
            </w:pPr>
            <w:r>
              <w:rPr>
                <w:rFonts w:eastAsiaTheme="minorEastAsia" w:cstheme="minorBidi"/>
                <w:szCs w:val="28"/>
                <w:lang w:eastAsia="en-US"/>
              </w:rPr>
              <w:t xml:space="preserve">Атрибуты: </w:t>
            </w:r>
            <w:proofErr w:type="spellStart"/>
            <w:r>
              <w:rPr>
                <w:rFonts w:eastAsiaTheme="minorEastAsia" w:cstheme="minorBidi"/>
                <w:szCs w:val="28"/>
                <w:lang w:eastAsia="en-US"/>
              </w:rPr>
              <w:t>file_name</w:t>
            </w:r>
            <w:proofErr w:type="spellEnd"/>
            <w:r>
              <w:rPr>
                <w:rFonts w:eastAsiaTheme="minorEastAsia" w:cstheme="minorBidi"/>
                <w:szCs w:val="28"/>
                <w:lang w:eastAsia="en-US"/>
              </w:rPr>
              <w:t>: Имя файла изображения;</w:t>
            </w:r>
          </w:p>
          <w:p w14:paraId="55616126" w14:textId="77777777" w:rsidR="0071227F" w:rsidRDefault="00857372">
            <w:pPr>
              <w:pStyle w:val="aff6"/>
              <w:spacing w:before="0" w:beforeAutospacing="0" w:after="0" w:afterAutospacing="0"/>
              <w:textAlignment w:val="baseline"/>
              <w:rPr>
                <w:rFonts w:eastAsiaTheme="minorEastAsia" w:cstheme="minorBidi"/>
                <w:szCs w:val="28"/>
                <w:lang w:eastAsia="en-US"/>
              </w:rPr>
            </w:pPr>
            <w:proofErr w:type="spellStart"/>
            <w:r>
              <w:rPr>
                <w:rFonts w:eastAsiaTheme="minorEastAsia" w:cstheme="minorBidi"/>
                <w:szCs w:val="28"/>
                <w:lang w:eastAsia="en-US"/>
              </w:rPr>
              <w:t>image_type</w:t>
            </w:r>
            <w:proofErr w:type="spellEnd"/>
            <w:r>
              <w:rPr>
                <w:rFonts w:eastAsiaTheme="minorEastAsia" w:cstheme="minorBidi"/>
                <w:szCs w:val="28"/>
                <w:lang w:eastAsia="en-US"/>
              </w:rPr>
              <w:t>: Тип файла изображения (например, "DICOM")</w:t>
            </w:r>
            <w:r>
              <w:rPr>
                <w:rFonts w:eastAsiaTheme="minorEastAsia" w:cstheme="minorBidi"/>
                <w:szCs w:val="28"/>
                <w:lang w:eastAsia="en-US"/>
              </w:rPr>
              <w:t>;</w:t>
            </w:r>
          </w:p>
          <w:p w14:paraId="13D8DE3A" w14:textId="77777777" w:rsidR="0071227F" w:rsidRDefault="00857372">
            <w:pPr>
              <w:pStyle w:val="aff6"/>
              <w:spacing w:before="0" w:beforeAutospacing="0" w:after="0" w:afterAutospacing="0"/>
              <w:textAlignment w:val="baseline"/>
              <w:rPr>
                <w:rFonts w:eastAsiaTheme="minorEastAsia" w:cstheme="minorBidi"/>
                <w:szCs w:val="28"/>
                <w:lang w:eastAsia="en-US"/>
              </w:rPr>
            </w:pPr>
            <w:proofErr w:type="spellStart"/>
            <w:r>
              <w:rPr>
                <w:rFonts w:eastAsiaTheme="minorEastAsia" w:cstheme="minorBidi"/>
                <w:szCs w:val="28"/>
                <w:lang w:eastAsia="en-US"/>
              </w:rPr>
              <w:t>size</w:t>
            </w:r>
            <w:proofErr w:type="spellEnd"/>
            <w:r>
              <w:rPr>
                <w:rFonts w:eastAsiaTheme="minorEastAsia" w:cstheme="minorBidi"/>
                <w:szCs w:val="28"/>
                <w:lang w:eastAsia="en-US"/>
              </w:rPr>
              <w:t>: Размер изображения (ширина и высота)</w:t>
            </w:r>
            <w:r>
              <w:rPr>
                <w:rFonts w:eastAsiaTheme="minorEastAsia" w:cstheme="minorBidi"/>
                <w:szCs w:val="28"/>
                <w:lang w:eastAsia="en-US"/>
              </w:rPr>
              <w:t>;</w:t>
            </w:r>
          </w:p>
          <w:p w14:paraId="01D20E5F" w14:textId="77777777" w:rsidR="0071227F" w:rsidRDefault="00857372">
            <w:pPr>
              <w:pStyle w:val="aff6"/>
              <w:spacing w:before="0" w:beforeAutospacing="0" w:after="0" w:afterAutospacing="0"/>
              <w:textAlignment w:val="baseline"/>
              <w:rPr>
                <w:rFonts w:eastAsiaTheme="minorEastAsia" w:cstheme="minorBidi"/>
                <w:szCs w:val="28"/>
                <w:lang w:eastAsia="en-US"/>
              </w:rPr>
            </w:pPr>
            <w:proofErr w:type="spellStart"/>
            <w:r>
              <w:rPr>
                <w:rFonts w:eastAsiaTheme="minorEastAsia" w:cstheme="minorBidi"/>
                <w:szCs w:val="28"/>
                <w:lang w:eastAsia="en-US"/>
              </w:rPr>
              <w:t>pixels</w:t>
            </w:r>
            <w:proofErr w:type="spellEnd"/>
            <w:r>
              <w:rPr>
                <w:rFonts w:eastAsiaTheme="minorEastAsia" w:cstheme="minorBidi"/>
                <w:szCs w:val="28"/>
                <w:lang w:eastAsia="en-US"/>
              </w:rPr>
              <w:t>: Массив значений пикселей изображения</w:t>
            </w:r>
            <w:r>
              <w:rPr>
                <w:rFonts w:eastAsiaTheme="minorEastAsia" w:cstheme="minorBidi"/>
                <w:szCs w:val="28"/>
                <w:lang w:eastAsia="en-US"/>
              </w:rPr>
              <w:t>;</w:t>
            </w:r>
          </w:p>
          <w:p w14:paraId="727E07EF" w14:textId="77777777" w:rsidR="0071227F" w:rsidRDefault="00857372">
            <w:pPr>
              <w:pStyle w:val="aff6"/>
              <w:spacing w:before="0" w:beforeAutospacing="0" w:after="0" w:afterAutospacing="0"/>
              <w:textAlignment w:val="baseline"/>
              <w:rPr>
                <w:rFonts w:eastAsiaTheme="minorEastAsia" w:cstheme="minorBidi"/>
                <w:szCs w:val="28"/>
                <w:lang w:eastAsia="en-US"/>
              </w:rPr>
            </w:pPr>
            <w:r>
              <w:rPr>
                <w:rFonts w:eastAsiaTheme="minorEastAsia" w:cstheme="minorBidi"/>
                <w:szCs w:val="28"/>
                <w:lang w:eastAsia="en-US"/>
              </w:rPr>
              <w:t>Методы:</w:t>
            </w:r>
          </w:p>
          <w:p w14:paraId="68034938" w14:textId="77777777" w:rsidR="0071227F" w:rsidRDefault="00857372">
            <w:pPr>
              <w:pStyle w:val="aff6"/>
              <w:spacing w:before="0" w:beforeAutospacing="0" w:after="0" w:afterAutospacing="0"/>
              <w:textAlignment w:val="baseline"/>
              <w:rPr>
                <w:rFonts w:eastAsiaTheme="minorEastAsia" w:cstheme="minorBidi"/>
                <w:szCs w:val="28"/>
                <w:lang w:eastAsia="en-US"/>
              </w:rPr>
            </w:pPr>
            <w:proofErr w:type="spellStart"/>
            <w:proofErr w:type="gramStart"/>
            <w:r>
              <w:rPr>
                <w:rFonts w:eastAsiaTheme="minorEastAsia" w:cstheme="minorBidi"/>
                <w:szCs w:val="28"/>
                <w:lang w:eastAsia="en-US"/>
              </w:rPr>
              <w:t>load</w:t>
            </w:r>
            <w:proofErr w:type="spellEnd"/>
            <w:r>
              <w:rPr>
                <w:rFonts w:eastAsiaTheme="minorEastAsia" w:cstheme="minorBidi"/>
                <w:szCs w:val="28"/>
                <w:lang w:eastAsia="en-US"/>
              </w:rPr>
              <w:t>(</w:t>
            </w:r>
            <w:proofErr w:type="gramEnd"/>
            <w:r>
              <w:rPr>
                <w:rFonts w:eastAsiaTheme="minorEastAsia" w:cstheme="minorBidi"/>
                <w:szCs w:val="28"/>
                <w:lang w:eastAsia="en-US"/>
              </w:rPr>
              <w:t>): Загрузка изображения из файла;</w:t>
            </w:r>
          </w:p>
          <w:p w14:paraId="611CE1C0" w14:textId="77777777" w:rsidR="0071227F" w:rsidRDefault="00857372">
            <w:pPr>
              <w:pStyle w:val="aff6"/>
              <w:spacing w:before="0" w:beforeAutospacing="0" w:after="0" w:afterAutospacing="0"/>
              <w:textAlignment w:val="baseline"/>
              <w:rPr>
                <w:rFonts w:eastAsiaTheme="minorEastAsia" w:cstheme="minorBidi"/>
                <w:szCs w:val="28"/>
                <w:lang w:eastAsia="en-US"/>
              </w:rPr>
            </w:pPr>
            <w:proofErr w:type="spellStart"/>
            <w:proofErr w:type="gramStart"/>
            <w:r>
              <w:rPr>
                <w:rFonts w:eastAsiaTheme="minorEastAsia" w:cstheme="minorBidi"/>
                <w:szCs w:val="28"/>
                <w:lang w:eastAsia="en-US"/>
              </w:rPr>
              <w:t>preprocess</w:t>
            </w:r>
            <w:proofErr w:type="spellEnd"/>
            <w:r>
              <w:rPr>
                <w:rFonts w:eastAsiaTheme="minorEastAsia" w:cstheme="minorBidi"/>
                <w:szCs w:val="28"/>
                <w:lang w:eastAsia="en-US"/>
              </w:rPr>
              <w:t>(</w:t>
            </w:r>
            <w:proofErr w:type="gramEnd"/>
            <w:r>
              <w:rPr>
                <w:rFonts w:eastAsiaTheme="minorEastAsia" w:cstheme="minorBidi"/>
                <w:szCs w:val="28"/>
                <w:lang w:eastAsia="en-US"/>
              </w:rPr>
              <w:t>): Выполнение предобработки изображения (улучшение контрастности, удаление шума и т.д.)</w:t>
            </w:r>
            <w:r>
              <w:rPr>
                <w:rFonts w:eastAsiaTheme="minorEastAsia" w:cstheme="minorBidi"/>
                <w:szCs w:val="28"/>
                <w:lang w:eastAsia="en-US"/>
              </w:rPr>
              <w:t>;</w:t>
            </w:r>
          </w:p>
          <w:p w14:paraId="2C0D7EFC" w14:textId="77777777" w:rsidR="0071227F" w:rsidRDefault="00857372">
            <w:pPr>
              <w:pStyle w:val="aff6"/>
              <w:spacing w:before="0" w:beforeAutospacing="0" w:after="0" w:afterAutospacing="0"/>
              <w:textAlignment w:val="baseline"/>
              <w:rPr>
                <w:rFonts w:eastAsiaTheme="minorEastAsia" w:cstheme="minorBidi"/>
                <w:szCs w:val="28"/>
                <w:lang w:eastAsia="en-US"/>
              </w:rPr>
            </w:pPr>
            <w:proofErr w:type="spellStart"/>
            <w:proofErr w:type="gramStart"/>
            <w:r>
              <w:rPr>
                <w:rFonts w:eastAsiaTheme="minorEastAsia" w:cstheme="minorBidi"/>
                <w:szCs w:val="28"/>
                <w:lang w:eastAsia="en-US"/>
              </w:rPr>
              <w:t>segment</w:t>
            </w:r>
            <w:proofErr w:type="spellEnd"/>
            <w:r>
              <w:rPr>
                <w:rFonts w:eastAsiaTheme="minorEastAsia" w:cstheme="minorBidi"/>
                <w:szCs w:val="28"/>
                <w:lang w:eastAsia="en-US"/>
              </w:rPr>
              <w:t>(</w:t>
            </w:r>
            <w:proofErr w:type="gramEnd"/>
            <w:r>
              <w:rPr>
                <w:rFonts w:eastAsiaTheme="minorEastAsia" w:cstheme="minorBidi"/>
                <w:szCs w:val="28"/>
                <w:lang w:eastAsia="en-US"/>
              </w:rPr>
              <w:t>): Сегментация изображения для выделения областей интереса.</w:t>
            </w:r>
          </w:p>
          <w:p w14:paraId="1CCD432B" w14:textId="77777777" w:rsidR="0071227F" w:rsidRDefault="0071227F">
            <w:pPr>
              <w:pStyle w:val="aff6"/>
              <w:spacing w:before="0" w:beforeAutospacing="0" w:after="0" w:afterAutospacing="0"/>
              <w:textAlignment w:val="baseline"/>
              <w:rPr>
                <w:rFonts w:eastAsiaTheme="minorEastAsia" w:cstheme="minorBidi"/>
                <w:szCs w:val="28"/>
                <w:lang w:eastAsia="en-US"/>
              </w:rPr>
            </w:pPr>
          </w:p>
        </w:tc>
      </w:tr>
      <w:tr w:rsidR="0071227F" w:rsidRPr="007523A2" w14:paraId="440F94A5" w14:textId="77777777">
        <w:tc>
          <w:tcPr>
            <w:tcW w:w="1410" w:type="dxa"/>
          </w:tcPr>
          <w:p w14:paraId="710ECF9E" w14:textId="77777777" w:rsidR="0071227F" w:rsidRDefault="00857372">
            <w:pPr>
              <w:pStyle w:val="aff6"/>
              <w:spacing w:before="0" w:beforeAutospacing="0" w:after="0" w:afterAutospacing="0"/>
              <w:textAlignment w:val="baseline"/>
              <w:rPr>
                <w:rFonts w:eastAsiaTheme="minorEastAsia" w:cstheme="minorBidi"/>
                <w:szCs w:val="28"/>
                <w:lang w:eastAsia="en-US"/>
              </w:rPr>
            </w:pPr>
            <w:r>
              <w:rPr>
                <w:rFonts w:eastAsiaTheme="minorEastAsia" w:cstheme="minorBidi"/>
                <w:szCs w:val="28"/>
                <w:lang w:eastAsia="en-US"/>
              </w:rPr>
              <w:t>Doctor</w:t>
            </w:r>
          </w:p>
          <w:p w14:paraId="603FCD58" w14:textId="77777777" w:rsidR="0071227F" w:rsidRDefault="0071227F">
            <w:pPr>
              <w:pStyle w:val="aff6"/>
              <w:spacing w:before="0" w:beforeAutospacing="0" w:after="0" w:afterAutospacing="0"/>
              <w:textAlignment w:val="baseline"/>
              <w:rPr>
                <w:rFonts w:eastAsiaTheme="minorEastAsia" w:cstheme="minorBidi"/>
                <w:szCs w:val="28"/>
                <w:lang w:eastAsia="en-US"/>
              </w:rPr>
            </w:pPr>
          </w:p>
        </w:tc>
        <w:tc>
          <w:tcPr>
            <w:tcW w:w="8161" w:type="dxa"/>
          </w:tcPr>
          <w:p w14:paraId="0AB58702" w14:textId="77777777" w:rsidR="0071227F" w:rsidRDefault="00857372">
            <w:pPr>
              <w:pStyle w:val="aff6"/>
              <w:spacing w:before="0" w:beforeAutospacing="0" w:after="0" w:afterAutospacing="0"/>
              <w:textAlignment w:val="baseline"/>
              <w:rPr>
                <w:rFonts w:eastAsiaTheme="minorEastAsia" w:cstheme="minorBidi"/>
                <w:szCs w:val="28"/>
                <w:lang w:eastAsia="en-US"/>
              </w:rPr>
            </w:pPr>
            <w:r>
              <w:rPr>
                <w:rFonts w:eastAsiaTheme="minorEastAsia" w:cstheme="minorBidi"/>
                <w:szCs w:val="28"/>
                <w:lang w:eastAsia="en-US"/>
              </w:rPr>
              <w:t>Специалист, использующий систему для загрузки и анализа снимков КТ.</w:t>
            </w:r>
          </w:p>
          <w:p w14:paraId="710909A0" w14:textId="77777777" w:rsidR="0071227F" w:rsidRDefault="00857372">
            <w:pPr>
              <w:pStyle w:val="aff6"/>
              <w:spacing w:before="0" w:beforeAutospacing="0" w:after="0" w:afterAutospacing="0"/>
              <w:textAlignment w:val="baseline"/>
              <w:rPr>
                <w:rFonts w:eastAsiaTheme="minorEastAsia" w:cstheme="minorBidi"/>
                <w:szCs w:val="28"/>
                <w:lang w:eastAsia="en-US"/>
              </w:rPr>
            </w:pPr>
            <w:r>
              <w:rPr>
                <w:rFonts w:eastAsiaTheme="minorEastAsia" w:cstheme="minorBidi"/>
                <w:szCs w:val="28"/>
                <w:lang w:eastAsia="en-US"/>
              </w:rPr>
              <w:t>Атрибуты:</w:t>
            </w:r>
          </w:p>
          <w:p w14:paraId="02C33E48" w14:textId="77777777" w:rsidR="0071227F" w:rsidRDefault="00857372">
            <w:pPr>
              <w:pStyle w:val="aff6"/>
              <w:spacing w:before="0" w:beforeAutospacing="0" w:after="0" w:afterAutospacing="0"/>
              <w:textAlignment w:val="baseline"/>
              <w:rPr>
                <w:rFonts w:eastAsiaTheme="minorEastAsia" w:cstheme="minorBidi"/>
                <w:szCs w:val="28"/>
                <w:lang w:eastAsia="en-US"/>
              </w:rPr>
            </w:pPr>
            <w:proofErr w:type="spellStart"/>
            <w:r>
              <w:rPr>
                <w:rFonts w:eastAsiaTheme="minorEastAsia" w:cstheme="minorBidi"/>
                <w:szCs w:val="28"/>
                <w:lang w:eastAsia="en-US"/>
              </w:rPr>
              <w:t>full_name</w:t>
            </w:r>
            <w:proofErr w:type="spellEnd"/>
            <w:r>
              <w:rPr>
                <w:rFonts w:eastAsiaTheme="minorEastAsia" w:cstheme="minorBidi"/>
                <w:szCs w:val="28"/>
                <w:lang w:eastAsia="en-US"/>
              </w:rPr>
              <w:t xml:space="preserve">: </w:t>
            </w:r>
            <w:r>
              <w:rPr>
                <w:rFonts w:eastAsiaTheme="minorEastAsia" w:cstheme="minorBidi"/>
                <w:szCs w:val="28"/>
                <w:lang w:eastAsia="en-US"/>
              </w:rPr>
              <w:t>п</w:t>
            </w:r>
            <w:r>
              <w:rPr>
                <w:rFonts w:eastAsiaTheme="minorEastAsia" w:cstheme="minorBidi"/>
                <w:szCs w:val="28"/>
                <w:lang w:eastAsia="en-US"/>
              </w:rPr>
              <w:t>олное имя врача</w:t>
            </w:r>
            <w:r>
              <w:rPr>
                <w:rFonts w:eastAsiaTheme="minorEastAsia" w:cstheme="minorBidi"/>
                <w:szCs w:val="28"/>
                <w:lang w:eastAsia="en-US"/>
              </w:rPr>
              <w:t>;</w:t>
            </w:r>
          </w:p>
          <w:p w14:paraId="17390D13" w14:textId="77777777" w:rsidR="0071227F" w:rsidRDefault="00857372">
            <w:pPr>
              <w:pStyle w:val="aff6"/>
              <w:spacing w:before="0" w:beforeAutospacing="0" w:after="0" w:afterAutospacing="0"/>
              <w:textAlignment w:val="baseline"/>
              <w:rPr>
                <w:rFonts w:eastAsiaTheme="minorEastAsia" w:cstheme="minorBidi"/>
                <w:szCs w:val="28"/>
                <w:lang w:eastAsia="en-US"/>
              </w:rPr>
            </w:pPr>
            <w:proofErr w:type="spellStart"/>
            <w:r>
              <w:rPr>
                <w:rFonts w:eastAsiaTheme="minorEastAsia" w:cstheme="minorBidi"/>
                <w:szCs w:val="28"/>
                <w:lang w:eastAsia="en-US"/>
              </w:rPr>
              <w:t>workplace</w:t>
            </w:r>
            <w:proofErr w:type="spellEnd"/>
            <w:r>
              <w:rPr>
                <w:rFonts w:eastAsiaTheme="minorEastAsia" w:cstheme="minorBidi"/>
                <w:szCs w:val="28"/>
                <w:lang w:eastAsia="en-US"/>
              </w:rPr>
              <w:t xml:space="preserve">: </w:t>
            </w:r>
            <w:r>
              <w:rPr>
                <w:rFonts w:eastAsiaTheme="minorEastAsia" w:cstheme="minorBidi"/>
                <w:szCs w:val="28"/>
                <w:lang w:eastAsia="en-US"/>
              </w:rPr>
              <w:t>м</w:t>
            </w:r>
            <w:r>
              <w:rPr>
                <w:rFonts w:eastAsiaTheme="minorEastAsia" w:cstheme="minorBidi"/>
                <w:szCs w:val="28"/>
                <w:lang w:eastAsia="en-US"/>
              </w:rPr>
              <w:t>есто работы врача</w:t>
            </w:r>
            <w:r>
              <w:rPr>
                <w:rFonts w:eastAsiaTheme="minorEastAsia" w:cstheme="minorBidi"/>
                <w:szCs w:val="28"/>
                <w:lang w:eastAsia="en-US"/>
              </w:rPr>
              <w:t>;</w:t>
            </w:r>
          </w:p>
          <w:p w14:paraId="02B75F3C" w14:textId="77777777" w:rsidR="0071227F" w:rsidRDefault="00857372">
            <w:pPr>
              <w:pStyle w:val="aff6"/>
              <w:spacing w:before="0" w:beforeAutospacing="0" w:after="0" w:afterAutospacing="0"/>
              <w:textAlignment w:val="baseline"/>
              <w:rPr>
                <w:rFonts w:eastAsiaTheme="minorEastAsia" w:cstheme="minorBidi"/>
                <w:szCs w:val="28"/>
                <w:lang w:eastAsia="en-US"/>
              </w:rPr>
            </w:pPr>
            <w:proofErr w:type="spellStart"/>
            <w:r>
              <w:rPr>
                <w:rFonts w:eastAsiaTheme="minorEastAsia" w:cstheme="minorBidi"/>
                <w:szCs w:val="28"/>
                <w:lang w:eastAsia="en-US"/>
              </w:rPr>
              <w:t>age</w:t>
            </w:r>
            <w:proofErr w:type="spellEnd"/>
            <w:r>
              <w:rPr>
                <w:rFonts w:eastAsiaTheme="minorEastAsia" w:cstheme="minorBidi"/>
                <w:szCs w:val="28"/>
                <w:lang w:eastAsia="en-US"/>
              </w:rPr>
              <w:t>: Возраст врач</w:t>
            </w:r>
            <w:r>
              <w:rPr>
                <w:rFonts w:eastAsiaTheme="minorEastAsia" w:cstheme="minorBidi"/>
                <w:szCs w:val="28"/>
                <w:lang w:eastAsia="en-US"/>
              </w:rPr>
              <w:t>а;</w:t>
            </w:r>
          </w:p>
          <w:p w14:paraId="4FCD364C" w14:textId="77777777" w:rsidR="0071227F" w:rsidRDefault="00857372">
            <w:pPr>
              <w:pStyle w:val="aff6"/>
              <w:spacing w:before="0" w:beforeAutospacing="0" w:after="0" w:afterAutospacing="0"/>
              <w:textAlignment w:val="baseline"/>
              <w:rPr>
                <w:rFonts w:eastAsiaTheme="minorEastAsia" w:cstheme="minorBidi"/>
                <w:szCs w:val="28"/>
                <w:lang w:eastAsia="en-US"/>
              </w:rPr>
            </w:pPr>
            <w:proofErr w:type="spellStart"/>
            <w:r>
              <w:rPr>
                <w:rFonts w:eastAsiaTheme="minorEastAsia" w:cstheme="minorBidi"/>
                <w:szCs w:val="28"/>
                <w:lang w:eastAsia="en-US"/>
              </w:rPr>
              <w:t>position</w:t>
            </w:r>
            <w:proofErr w:type="spellEnd"/>
            <w:r>
              <w:rPr>
                <w:rFonts w:eastAsiaTheme="minorEastAsia" w:cstheme="minorBidi"/>
                <w:szCs w:val="28"/>
                <w:lang w:eastAsia="en-US"/>
              </w:rPr>
              <w:t>: Должность врача</w:t>
            </w:r>
            <w:r>
              <w:rPr>
                <w:rFonts w:eastAsiaTheme="minorEastAsia" w:cstheme="minorBidi"/>
                <w:szCs w:val="28"/>
                <w:lang w:eastAsia="en-US"/>
              </w:rPr>
              <w:t>;</w:t>
            </w:r>
          </w:p>
          <w:p w14:paraId="0EA8CF9E" w14:textId="77777777" w:rsidR="0071227F" w:rsidRDefault="00857372">
            <w:pPr>
              <w:pStyle w:val="aff6"/>
              <w:spacing w:before="0" w:beforeAutospacing="0" w:after="0" w:afterAutospacing="0"/>
              <w:textAlignment w:val="baseline"/>
              <w:rPr>
                <w:rFonts w:eastAsiaTheme="minorEastAsia" w:cstheme="minorBidi"/>
                <w:szCs w:val="28"/>
                <w:lang w:eastAsia="en-US"/>
              </w:rPr>
            </w:pPr>
            <w:proofErr w:type="spellStart"/>
            <w:r>
              <w:rPr>
                <w:rFonts w:eastAsiaTheme="minorEastAsia" w:cstheme="minorBidi"/>
                <w:szCs w:val="28"/>
                <w:lang w:eastAsia="en-US"/>
              </w:rPr>
              <w:t>rating</w:t>
            </w:r>
            <w:proofErr w:type="spellEnd"/>
            <w:r>
              <w:rPr>
                <w:rFonts w:eastAsiaTheme="minorEastAsia" w:cstheme="minorBidi"/>
                <w:szCs w:val="28"/>
                <w:lang w:eastAsia="en-US"/>
              </w:rPr>
              <w:t>: Рейтинг врача.</w:t>
            </w:r>
          </w:p>
          <w:p w14:paraId="7D3187E2" w14:textId="77777777" w:rsidR="0071227F" w:rsidRDefault="00857372">
            <w:pPr>
              <w:pStyle w:val="aff6"/>
              <w:spacing w:before="0" w:beforeAutospacing="0" w:after="0" w:afterAutospacing="0"/>
              <w:textAlignment w:val="baseline"/>
              <w:rPr>
                <w:rFonts w:eastAsiaTheme="minorEastAsia" w:cstheme="minorBidi"/>
                <w:szCs w:val="28"/>
                <w:lang w:eastAsia="en-US"/>
              </w:rPr>
            </w:pPr>
            <w:r>
              <w:rPr>
                <w:rFonts w:eastAsiaTheme="minorEastAsia" w:cstheme="minorBidi"/>
                <w:szCs w:val="28"/>
                <w:lang w:eastAsia="en-US"/>
              </w:rPr>
              <w:t>Методы:</w:t>
            </w:r>
          </w:p>
          <w:p w14:paraId="7036DEBD" w14:textId="77777777" w:rsidR="0071227F" w:rsidRDefault="00857372">
            <w:pPr>
              <w:pStyle w:val="aff6"/>
              <w:spacing w:before="0" w:beforeAutospacing="0" w:after="0" w:afterAutospacing="0"/>
              <w:textAlignment w:val="baseline"/>
              <w:rPr>
                <w:rFonts w:eastAsiaTheme="minorEastAsia" w:cstheme="minorBidi"/>
                <w:szCs w:val="28"/>
                <w:lang w:eastAsia="en-US"/>
              </w:rPr>
            </w:pPr>
            <w:proofErr w:type="spellStart"/>
            <w:proofErr w:type="gramStart"/>
            <w:r>
              <w:rPr>
                <w:rFonts w:eastAsiaTheme="minorEastAsia" w:cstheme="minorBidi"/>
                <w:szCs w:val="28"/>
                <w:lang w:eastAsia="en-US"/>
              </w:rPr>
              <w:t>login</w:t>
            </w:r>
            <w:proofErr w:type="spellEnd"/>
            <w:r>
              <w:rPr>
                <w:rFonts w:eastAsiaTheme="minorEastAsia" w:cstheme="minorBidi"/>
                <w:szCs w:val="28"/>
                <w:lang w:eastAsia="en-US"/>
              </w:rPr>
              <w:t>(</w:t>
            </w:r>
            <w:proofErr w:type="gramEnd"/>
            <w:r>
              <w:rPr>
                <w:rFonts w:eastAsiaTheme="minorEastAsia" w:cstheme="minorBidi"/>
                <w:szCs w:val="28"/>
                <w:lang w:eastAsia="en-US"/>
              </w:rPr>
              <w:t>): Вход в систему</w:t>
            </w:r>
            <w:r>
              <w:rPr>
                <w:rFonts w:eastAsiaTheme="minorEastAsia" w:cstheme="minorBidi"/>
                <w:szCs w:val="28"/>
                <w:lang w:eastAsia="en-US"/>
              </w:rPr>
              <w:t>;</w:t>
            </w:r>
          </w:p>
          <w:p w14:paraId="040BD966" w14:textId="77777777" w:rsidR="0071227F" w:rsidRDefault="00857372">
            <w:pPr>
              <w:pStyle w:val="aff6"/>
              <w:spacing w:before="0" w:beforeAutospacing="0" w:after="0" w:afterAutospacing="0"/>
              <w:textAlignment w:val="baseline"/>
              <w:rPr>
                <w:rFonts w:eastAsiaTheme="minorEastAsia" w:cstheme="minorBidi"/>
                <w:szCs w:val="28"/>
                <w:lang w:eastAsia="en-US"/>
              </w:rPr>
            </w:pPr>
            <w:proofErr w:type="spellStart"/>
            <w:r>
              <w:rPr>
                <w:rFonts w:eastAsiaTheme="minorEastAsia" w:cstheme="minorBidi"/>
                <w:szCs w:val="28"/>
                <w:lang w:eastAsia="en-US"/>
              </w:rPr>
              <w:t>upload_image</w:t>
            </w:r>
            <w:proofErr w:type="spellEnd"/>
            <w:r>
              <w:rPr>
                <w:rFonts w:eastAsiaTheme="minorEastAsia" w:cstheme="minorBidi"/>
                <w:szCs w:val="28"/>
                <w:lang w:eastAsia="en-US"/>
              </w:rPr>
              <w:t>(</w:t>
            </w:r>
            <w:proofErr w:type="spellStart"/>
            <w:r>
              <w:rPr>
                <w:rFonts w:eastAsiaTheme="minorEastAsia" w:cstheme="minorBidi"/>
                <w:szCs w:val="28"/>
                <w:lang w:eastAsia="en-US"/>
              </w:rPr>
              <w:t>image</w:t>
            </w:r>
            <w:proofErr w:type="spellEnd"/>
            <w:r>
              <w:rPr>
                <w:rFonts w:eastAsiaTheme="minorEastAsia" w:cstheme="minorBidi"/>
                <w:szCs w:val="28"/>
                <w:lang w:eastAsia="en-US"/>
              </w:rPr>
              <w:t>): Загрузка медицинского изображения в систему</w:t>
            </w:r>
            <w:r>
              <w:rPr>
                <w:rFonts w:eastAsiaTheme="minorEastAsia" w:cstheme="minorBidi"/>
                <w:szCs w:val="28"/>
                <w:lang w:eastAsia="en-US"/>
              </w:rPr>
              <w:t>;</w:t>
            </w:r>
          </w:p>
          <w:p w14:paraId="559FBE59" w14:textId="77777777" w:rsidR="0071227F" w:rsidRDefault="00857372">
            <w:pPr>
              <w:pStyle w:val="aff6"/>
              <w:spacing w:before="0" w:beforeAutospacing="0" w:after="0" w:afterAutospacing="0"/>
              <w:textAlignment w:val="baseline"/>
              <w:rPr>
                <w:rFonts w:eastAsiaTheme="minorEastAsia" w:cstheme="minorBidi"/>
                <w:szCs w:val="28"/>
                <w:lang w:eastAsia="en-US"/>
              </w:rPr>
            </w:pPr>
            <w:proofErr w:type="spellStart"/>
            <w:r>
              <w:rPr>
                <w:rFonts w:eastAsiaTheme="minorEastAsia" w:cstheme="minorBidi"/>
                <w:szCs w:val="28"/>
                <w:lang w:eastAsia="en-US"/>
              </w:rPr>
              <w:t>view_diagnosis</w:t>
            </w:r>
            <w:proofErr w:type="spellEnd"/>
            <w:r>
              <w:rPr>
                <w:rFonts w:eastAsiaTheme="minorEastAsia" w:cstheme="minorBidi"/>
                <w:szCs w:val="28"/>
                <w:lang w:eastAsia="en-US"/>
              </w:rPr>
              <w:t>(</w:t>
            </w:r>
            <w:proofErr w:type="spellStart"/>
            <w:r>
              <w:rPr>
                <w:rFonts w:eastAsiaTheme="minorEastAsia" w:cstheme="minorBidi"/>
                <w:szCs w:val="28"/>
                <w:lang w:eastAsia="en-US"/>
              </w:rPr>
              <w:t>diagnosis</w:t>
            </w:r>
            <w:proofErr w:type="spellEnd"/>
            <w:r>
              <w:rPr>
                <w:rFonts w:eastAsiaTheme="minorEastAsia" w:cstheme="minorBidi"/>
                <w:szCs w:val="28"/>
                <w:lang w:eastAsia="en-US"/>
              </w:rPr>
              <w:t>): Просмотр поставленного диагноза.</w:t>
            </w:r>
          </w:p>
          <w:p w14:paraId="6C56412F" w14:textId="77777777" w:rsidR="0071227F" w:rsidRDefault="0071227F">
            <w:pPr>
              <w:pStyle w:val="aff6"/>
              <w:spacing w:before="0" w:beforeAutospacing="0" w:after="0" w:afterAutospacing="0"/>
              <w:textAlignment w:val="baseline"/>
              <w:rPr>
                <w:rFonts w:eastAsiaTheme="minorEastAsia" w:cstheme="minorBidi"/>
                <w:szCs w:val="28"/>
                <w:lang w:eastAsia="en-US"/>
              </w:rPr>
            </w:pPr>
          </w:p>
        </w:tc>
      </w:tr>
      <w:tr w:rsidR="0071227F" w:rsidRPr="007523A2" w14:paraId="60EA855A" w14:textId="77777777">
        <w:tc>
          <w:tcPr>
            <w:tcW w:w="1410" w:type="dxa"/>
          </w:tcPr>
          <w:p w14:paraId="24C65F6D" w14:textId="77777777" w:rsidR="0071227F" w:rsidRDefault="00857372">
            <w:pPr>
              <w:pStyle w:val="aff6"/>
              <w:spacing w:before="0" w:beforeAutospacing="0" w:after="0" w:afterAutospacing="0"/>
              <w:textAlignment w:val="baseline"/>
              <w:rPr>
                <w:rFonts w:eastAsiaTheme="minorEastAsia" w:cstheme="minorBidi"/>
                <w:szCs w:val="28"/>
                <w:lang w:val="en-US" w:eastAsia="en-US"/>
              </w:rPr>
            </w:pPr>
            <w:r>
              <w:rPr>
                <w:rFonts w:eastAsiaTheme="minorEastAsia" w:cstheme="minorBidi"/>
                <w:szCs w:val="28"/>
                <w:lang w:val="en-US" w:eastAsia="en-US"/>
              </w:rPr>
              <w:t>System</w:t>
            </w:r>
          </w:p>
        </w:tc>
        <w:tc>
          <w:tcPr>
            <w:tcW w:w="8161" w:type="dxa"/>
          </w:tcPr>
          <w:p w14:paraId="69479822" w14:textId="77777777" w:rsidR="0071227F" w:rsidRDefault="00857372">
            <w:pPr>
              <w:pStyle w:val="aff6"/>
              <w:spacing w:before="0" w:beforeAutospacing="0" w:after="0" w:afterAutospacing="0"/>
              <w:textAlignment w:val="baseline"/>
              <w:rPr>
                <w:rFonts w:eastAsiaTheme="minorEastAsia" w:cstheme="minorBidi"/>
                <w:szCs w:val="28"/>
                <w:lang w:eastAsia="en-US"/>
              </w:rPr>
            </w:pPr>
            <w:r>
              <w:rPr>
                <w:rFonts w:eastAsiaTheme="minorEastAsia" w:cstheme="minorBidi"/>
                <w:szCs w:val="28"/>
                <w:lang w:eastAsia="en-US"/>
              </w:rPr>
              <w:t>Этапы нормализации и обработки изображений.</w:t>
            </w:r>
          </w:p>
          <w:p w14:paraId="7AA451C0" w14:textId="77777777" w:rsidR="0071227F" w:rsidRDefault="00857372">
            <w:pPr>
              <w:pStyle w:val="aff6"/>
              <w:spacing w:before="0" w:beforeAutospacing="0" w:after="0" w:afterAutospacing="0"/>
              <w:textAlignment w:val="baseline"/>
              <w:rPr>
                <w:rFonts w:eastAsiaTheme="minorEastAsia" w:cstheme="minorBidi"/>
                <w:szCs w:val="28"/>
                <w:lang w:eastAsia="en-US"/>
              </w:rPr>
            </w:pPr>
            <w:r>
              <w:rPr>
                <w:rFonts w:eastAsiaTheme="minorEastAsia" w:cstheme="minorBidi"/>
                <w:szCs w:val="28"/>
                <w:lang w:eastAsia="en-US"/>
              </w:rPr>
              <w:t>Атрибуты:</w:t>
            </w:r>
          </w:p>
          <w:p w14:paraId="0CE12731" w14:textId="77777777" w:rsidR="0071227F" w:rsidRDefault="00857372">
            <w:pPr>
              <w:pStyle w:val="aff6"/>
              <w:spacing w:before="0" w:beforeAutospacing="0" w:after="0" w:afterAutospacing="0"/>
              <w:textAlignment w:val="baseline"/>
              <w:rPr>
                <w:rFonts w:eastAsiaTheme="minorEastAsia" w:cstheme="minorBidi"/>
                <w:szCs w:val="28"/>
                <w:lang w:eastAsia="en-US"/>
              </w:rPr>
            </w:pPr>
            <w:proofErr w:type="spellStart"/>
            <w:r>
              <w:rPr>
                <w:rFonts w:eastAsiaTheme="minorEastAsia" w:cstheme="minorBidi"/>
                <w:szCs w:val="28"/>
                <w:lang w:eastAsia="en-US"/>
              </w:rPr>
              <w:t>contrast</w:t>
            </w:r>
            <w:proofErr w:type="spellEnd"/>
            <w:r>
              <w:rPr>
                <w:rFonts w:eastAsiaTheme="minorEastAsia" w:cstheme="minorBidi"/>
                <w:szCs w:val="28"/>
                <w:lang w:eastAsia="en-US"/>
              </w:rPr>
              <w:t>: Уровень контрастности изображения</w:t>
            </w:r>
            <w:r>
              <w:rPr>
                <w:rFonts w:eastAsiaTheme="minorEastAsia" w:cstheme="minorBidi"/>
                <w:szCs w:val="28"/>
                <w:lang w:eastAsia="en-US"/>
              </w:rPr>
              <w:t>;</w:t>
            </w:r>
          </w:p>
          <w:p w14:paraId="34A940C4" w14:textId="77777777" w:rsidR="0071227F" w:rsidRDefault="00857372">
            <w:pPr>
              <w:pStyle w:val="aff6"/>
              <w:spacing w:before="0" w:beforeAutospacing="0" w:after="0" w:afterAutospacing="0"/>
              <w:textAlignment w:val="baseline"/>
              <w:rPr>
                <w:rFonts w:eastAsiaTheme="minorEastAsia" w:cstheme="minorBidi"/>
                <w:szCs w:val="28"/>
                <w:lang w:eastAsia="en-US"/>
              </w:rPr>
            </w:pPr>
            <w:proofErr w:type="spellStart"/>
            <w:r>
              <w:rPr>
                <w:rFonts w:eastAsiaTheme="minorEastAsia" w:cstheme="minorBidi"/>
                <w:szCs w:val="28"/>
                <w:lang w:eastAsia="en-US"/>
              </w:rPr>
              <w:t>segmentation</w:t>
            </w:r>
            <w:proofErr w:type="spellEnd"/>
            <w:r>
              <w:rPr>
                <w:rFonts w:eastAsiaTheme="minorEastAsia" w:cstheme="minorBidi"/>
                <w:szCs w:val="28"/>
                <w:lang w:eastAsia="en-US"/>
              </w:rPr>
              <w:t>: Методы сегментации изображения</w:t>
            </w:r>
            <w:r>
              <w:rPr>
                <w:rFonts w:eastAsiaTheme="minorEastAsia" w:cstheme="minorBidi"/>
                <w:szCs w:val="28"/>
                <w:lang w:eastAsia="en-US"/>
              </w:rPr>
              <w:t>;</w:t>
            </w:r>
          </w:p>
          <w:p w14:paraId="5C26815C" w14:textId="77777777" w:rsidR="0071227F" w:rsidRDefault="00857372">
            <w:pPr>
              <w:pStyle w:val="aff6"/>
              <w:spacing w:before="0" w:beforeAutospacing="0" w:after="0" w:afterAutospacing="0"/>
              <w:textAlignment w:val="baseline"/>
              <w:rPr>
                <w:rFonts w:eastAsiaTheme="minorEastAsia" w:cstheme="minorBidi"/>
                <w:szCs w:val="28"/>
                <w:lang w:eastAsia="en-US"/>
              </w:rPr>
            </w:pPr>
            <w:proofErr w:type="spellStart"/>
            <w:r>
              <w:rPr>
                <w:rFonts w:eastAsiaTheme="minorEastAsia" w:cstheme="minorBidi"/>
                <w:szCs w:val="28"/>
                <w:lang w:eastAsia="en-US"/>
              </w:rPr>
              <w:t>resize</w:t>
            </w:r>
            <w:proofErr w:type="spellEnd"/>
            <w:r>
              <w:rPr>
                <w:rFonts w:eastAsiaTheme="minorEastAsia" w:cstheme="minorBidi"/>
                <w:szCs w:val="28"/>
                <w:lang w:eastAsia="en-US"/>
              </w:rPr>
              <w:t xml:space="preserve">: Размеры изображения после </w:t>
            </w:r>
            <w:r>
              <w:rPr>
                <w:rFonts w:eastAsiaTheme="minorEastAsia" w:cstheme="minorBidi"/>
                <w:szCs w:val="28"/>
                <w:lang w:eastAsia="en-US"/>
              </w:rPr>
              <w:t>изменения.</w:t>
            </w:r>
          </w:p>
          <w:p w14:paraId="4C3D7E50" w14:textId="77777777" w:rsidR="0071227F" w:rsidRDefault="00857372">
            <w:pPr>
              <w:pStyle w:val="aff6"/>
              <w:spacing w:before="0" w:beforeAutospacing="0" w:after="0" w:afterAutospacing="0"/>
              <w:textAlignment w:val="baseline"/>
              <w:rPr>
                <w:rFonts w:eastAsiaTheme="minorEastAsia" w:cstheme="minorBidi"/>
                <w:szCs w:val="28"/>
                <w:lang w:eastAsia="en-US"/>
              </w:rPr>
            </w:pPr>
            <w:r>
              <w:rPr>
                <w:rFonts w:eastAsiaTheme="minorEastAsia" w:cstheme="minorBidi"/>
                <w:szCs w:val="28"/>
                <w:lang w:eastAsia="en-US"/>
              </w:rPr>
              <w:t>Методы:</w:t>
            </w:r>
          </w:p>
          <w:p w14:paraId="6E239F5F" w14:textId="77777777" w:rsidR="0071227F" w:rsidRDefault="00857372">
            <w:pPr>
              <w:pStyle w:val="aff6"/>
              <w:spacing w:before="0" w:beforeAutospacing="0" w:after="0" w:afterAutospacing="0"/>
              <w:textAlignment w:val="baseline"/>
              <w:rPr>
                <w:rFonts w:eastAsiaTheme="minorEastAsia" w:cstheme="minorBidi"/>
                <w:szCs w:val="28"/>
                <w:lang w:eastAsia="en-US"/>
              </w:rPr>
            </w:pPr>
            <w:proofErr w:type="spellStart"/>
            <w:r>
              <w:rPr>
                <w:rFonts w:eastAsiaTheme="minorEastAsia" w:cstheme="minorBidi"/>
                <w:szCs w:val="28"/>
                <w:lang w:eastAsia="en-US"/>
              </w:rPr>
              <w:t>adjust_contrast</w:t>
            </w:r>
            <w:proofErr w:type="spellEnd"/>
            <w:r>
              <w:rPr>
                <w:rFonts w:eastAsiaTheme="minorEastAsia" w:cstheme="minorBidi"/>
                <w:szCs w:val="28"/>
                <w:lang w:eastAsia="en-US"/>
              </w:rPr>
              <w:t>(</w:t>
            </w:r>
            <w:proofErr w:type="spellStart"/>
            <w:r>
              <w:rPr>
                <w:rFonts w:eastAsiaTheme="minorEastAsia" w:cstheme="minorBidi"/>
                <w:szCs w:val="28"/>
                <w:lang w:eastAsia="en-US"/>
              </w:rPr>
              <w:t>image</w:t>
            </w:r>
            <w:proofErr w:type="spellEnd"/>
            <w:r>
              <w:rPr>
                <w:rFonts w:eastAsiaTheme="minorEastAsia" w:cstheme="minorBidi"/>
                <w:szCs w:val="28"/>
                <w:lang w:eastAsia="en-US"/>
              </w:rPr>
              <w:t>): Коррекция контрастности изображения</w:t>
            </w:r>
            <w:r>
              <w:rPr>
                <w:rFonts w:eastAsiaTheme="minorEastAsia" w:cstheme="minorBidi"/>
                <w:szCs w:val="28"/>
                <w:lang w:eastAsia="en-US"/>
              </w:rPr>
              <w:t>;</w:t>
            </w:r>
          </w:p>
          <w:p w14:paraId="67A5F752" w14:textId="77777777" w:rsidR="0071227F" w:rsidRDefault="00857372">
            <w:pPr>
              <w:pStyle w:val="aff6"/>
              <w:spacing w:before="0" w:beforeAutospacing="0" w:after="0" w:afterAutospacing="0"/>
              <w:textAlignment w:val="baseline"/>
              <w:rPr>
                <w:rFonts w:eastAsiaTheme="minorEastAsia" w:cstheme="minorBidi"/>
                <w:szCs w:val="28"/>
                <w:lang w:eastAsia="en-US"/>
              </w:rPr>
            </w:pPr>
            <w:proofErr w:type="spellStart"/>
            <w:r>
              <w:rPr>
                <w:rFonts w:eastAsiaTheme="minorEastAsia" w:cstheme="minorBidi"/>
                <w:szCs w:val="28"/>
                <w:lang w:eastAsia="en-US"/>
              </w:rPr>
              <w:t>remove_noise</w:t>
            </w:r>
            <w:proofErr w:type="spellEnd"/>
            <w:r>
              <w:rPr>
                <w:rFonts w:eastAsiaTheme="minorEastAsia" w:cstheme="minorBidi"/>
                <w:szCs w:val="28"/>
                <w:lang w:eastAsia="en-US"/>
              </w:rPr>
              <w:t>(</w:t>
            </w:r>
            <w:proofErr w:type="spellStart"/>
            <w:r>
              <w:rPr>
                <w:rFonts w:eastAsiaTheme="minorEastAsia" w:cstheme="minorBidi"/>
                <w:szCs w:val="28"/>
                <w:lang w:eastAsia="en-US"/>
              </w:rPr>
              <w:t>image</w:t>
            </w:r>
            <w:proofErr w:type="spellEnd"/>
            <w:r>
              <w:rPr>
                <w:rFonts w:eastAsiaTheme="minorEastAsia" w:cstheme="minorBidi"/>
                <w:szCs w:val="28"/>
                <w:lang w:eastAsia="en-US"/>
              </w:rPr>
              <w:t>): Удаление шума из изображения</w:t>
            </w:r>
            <w:r>
              <w:rPr>
                <w:rFonts w:eastAsiaTheme="minorEastAsia" w:cstheme="minorBidi"/>
                <w:szCs w:val="28"/>
                <w:lang w:eastAsia="en-US"/>
              </w:rPr>
              <w:t>;</w:t>
            </w:r>
          </w:p>
          <w:p w14:paraId="650DEFB6" w14:textId="77777777" w:rsidR="0071227F" w:rsidRDefault="00857372">
            <w:pPr>
              <w:pStyle w:val="aff6"/>
              <w:spacing w:before="0" w:beforeAutospacing="0" w:after="0" w:afterAutospacing="0"/>
              <w:textAlignment w:val="baseline"/>
              <w:rPr>
                <w:rFonts w:eastAsiaTheme="minorEastAsia" w:cstheme="minorBidi"/>
                <w:szCs w:val="28"/>
                <w:lang w:eastAsia="en-US"/>
              </w:rPr>
            </w:pPr>
            <w:proofErr w:type="spellStart"/>
            <w:r>
              <w:rPr>
                <w:rFonts w:eastAsiaTheme="minorEastAsia" w:cstheme="minorBidi"/>
                <w:szCs w:val="28"/>
                <w:lang w:eastAsia="en-US"/>
              </w:rPr>
              <w:t>normalize_size</w:t>
            </w:r>
            <w:proofErr w:type="spellEnd"/>
            <w:r>
              <w:rPr>
                <w:rFonts w:eastAsiaTheme="minorEastAsia" w:cstheme="minorBidi"/>
                <w:szCs w:val="28"/>
                <w:lang w:eastAsia="en-US"/>
              </w:rPr>
              <w:t>(</w:t>
            </w:r>
            <w:proofErr w:type="spellStart"/>
            <w:r>
              <w:rPr>
                <w:rFonts w:eastAsiaTheme="minorEastAsia" w:cstheme="minorBidi"/>
                <w:szCs w:val="28"/>
                <w:lang w:eastAsia="en-US"/>
              </w:rPr>
              <w:t>image</w:t>
            </w:r>
            <w:proofErr w:type="spellEnd"/>
            <w:r>
              <w:rPr>
                <w:rFonts w:eastAsiaTheme="minorEastAsia" w:cstheme="minorBidi"/>
                <w:szCs w:val="28"/>
                <w:lang w:eastAsia="en-US"/>
              </w:rPr>
              <w:t>): Приведение размера изображения к стандартному формату.</w:t>
            </w:r>
          </w:p>
          <w:p w14:paraId="62B1FAAC" w14:textId="77777777" w:rsidR="0071227F" w:rsidRDefault="0071227F">
            <w:pPr>
              <w:pStyle w:val="aff6"/>
              <w:spacing w:before="0" w:beforeAutospacing="0" w:after="0" w:afterAutospacing="0"/>
              <w:textAlignment w:val="baseline"/>
              <w:rPr>
                <w:rFonts w:eastAsiaTheme="minorEastAsia" w:cstheme="minorBidi"/>
                <w:szCs w:val="28"/>
                <w:lang w:eastAsia="en-US"/>
              </w:rPr>
            </w:pPr>
          </w:p>
        </w:tc>
      </w:tr>
    </w:tbl>
    <w:p w14:paraId="200ACAFA" w14:textId="77777777" w:rsidR="0071227F" w:rsidRPr="007523A2" w:rsidRDefault="0071227F">
      <w:pPr>
        <w:rPr>
          <w:lang w:val="ru-RU"/>
        </w:rPr>
      </w:pPr>
    </w:p>
    <w:p w14:paraId="5919A745" w14:textId="77777777" w:rsidR="0071227F" w:rsidRPr="007523A2" w:rsidRDefault="0071227F">
      <w:pPr>
        <w:rPr>
          <w:lang w:val="ru-RU"/>
        </w:rPr>
      </w:pPr>
    </w:p>
    <w:p w14:paraId="4832E2B9" w14:textId="77777777" w:rsidR="0071227F" w:rsidRDefault="00857372">
      <w:pPr>
        <w:pStyle w:val="-4"/>
      </w:pPr>
      <w:r>
        <w:lastRenderedPageBreak/>
        <w:t>Продолжение таблицы</w:t>
      </w:r>
      <w:r>
        <w:t xml:space="preserve"> 9</w:t>
      </w:r>
    </w:p>
    <w:tbl>
      <w:tblPr>
        <w:tblStyle w:val="aff8"/>
        <w:tblW w:w="0" w:type="auto"/>
        <w:tblLayout w:type="fixed"/>
        <w:tblLook w:val="04A0" w:firstRow="1" w:lastRow="0" w:firstColumn="1" w:lastColumn="0" w:noHBand="0" w:noVBand="1"/>
      </w:tblPr>
      <w:tblGrid>
        <w:gridCol w:w="1410"/>
        <w:gridCol w:w="8161"/>
      </w:tblGrid>
      <w:tr w:rsidR="0071227F" w:rsidRPr="007523A2" w14:paraId="743DF84C" w14:textId="77777777">
        <w:tc>
          <w:tcPr>
            <w:tcW w:w="1410" w:type="dxa"/>
          </w:tcPr>
          <w:p w14:paraId="6330B92F" w14:textId="77777777" w:rsidR="0071227F" w:rsidRDefault="00857372">
            <w:pPr>
              <w:pStyle w:val="aff6"/>
              <w:spacing w:before="0" w:beforeAutospacing="0" w:after="0" w:afterAutospacing="0"/>
              <w:textAlignment w:val="baseline"/>
              <w:rPr>
                <w:rFonts w:eastAsiaTheme="minorEastAsia" w:cstheme="minorBidi"/>
                <w:szCs w:val="28"/>
                <w:lang w:eastAsia="en-US"/>
              </w:rPr>
            </w:pPr>
            <w:r>
              <w:rPr>
                <w:rFonts w:eastAsiaTheme="minorEastAsia" w:cstheme="minorBidi"/>
                <w:szCs w:val="28"/>
                <w:lang w:eastAsia="en-US"/>
              </w:rPr>
              <w:t>Database</w:t>
            </w:r>
          </w:p>
          <w:p w14:paraId="5F3D2214" w14:textId="77777777" w:rsidR="0071227F" w:rsidRDefault="0071227F">
            <w:pPr>
              <w:pStyle w:val="aff6"/>
              <w:spacing w:before="0" w:beforeAutospacing="0" w:after="0" w:afterAutospacing="0"/>
              <w:textAlignment w:val="baseline"/>
              <w:rPr>
                <w:rFonts w:eastAsiaTheme="minorEastAsia" w:cstheme="minorBidi"/>
                <w:szCs w:val="28"/>
                <w:lang w:eastAsia="en-US"/>
              </w:rPr>
            </w:pPr>
          </w:p>
        </w:tc>
        <w:tc>
          <w:tcPr>
            <w:tcW w:w="8161" w:type="dxa"/>
          </w:tcPr>
          <w:p w14:paraId="47514995" w14:textId="77777777" w:rsidR="0071227F" w:rsidRDefault="00857372">
            <w:pPr>
              <w:pStyle w:val="aff6"/>
              <w:spacing w:before="0" w:beforeAutospacing="0" w:after="0" w:afterAutospacing="0"/>
              <w:textAlignment w:val="baseline"/>
              <w:rPr>
                <w:rFonts w:eastAsiaTheme="minorEastAsia" w:cstheme="minorBidi"/>
                <w:szCs w:val="28"/>
                <w:lang w:eastAsia="en-US"/>
              </w:rPr>
            </w:pPr>
            <w:r>
              <w:rPr>
                <w:rFonts w:eastAsiaTheme="minorEastAsia" w:cstheme="minorBidi"/>
                <w:szCs w:val="28"/>
                <w:lang w:eastAsia="en-US"/>
              </w:rPr>
              <w:t>Хранилище д</w:t>
            </w:r>
            <w:r>
              <w:rPr>
                <w:rFonts w:eastAsiaTheme="minorEastAsia" w:cstheme="minorBidi"/>
                <w:szCs w:val="28"/>
                <w:lang w:eastAsia="en-US"/>
              </w:rPr>
              <w:t>анных, содержащее снимки КТ, поставленные диагнозы и другую информацию.</w:t>
            </w:r>
          </w:p>
          <w:p w14:paraId="1480BDB0" w14:textId="77777777" w:rsidR="0071227F" w:rsidRDefault="00857372">
            <w:pPr>
              <w:pStyle w:val="aff6"/>
              <w:spacing w:before="0" w:beforeAutospacing="0" w:after="0" w:afterAutospacing="0"/>
              <w:textAlignment w:val="baseline"/>
              <w:rPr>
                <w:rFonts w:eastAsiaTheme="minorEastAsia" w:cstheme="minorBidi"/>
                <w:szCs w:val="28"/>
                <w:lang w:eastAsia="en-US"/>
              </w:rPr>
            </w:pPr>
            <w:proofErr w:type="spellStart"/>
            <w:r>
              <w:rPr>
                <w:rFonts w:eastAsiaTheme="minorEastAsia" w:cstheme="minorBidi"/>
                <w:szCs w:val="28"/>
                <w:lang w:eastAsia="en-US"/>
              </w:rPr>
              <w:t>Attributies</w:t>
            </w:r>
            <w:proofErr w:type="spellEnd"/>
            <w:r>
              <w:rPr>
                <w:rFonts w:eastAsiaTheme="minorEastAsia" w:cstheme="minorBidi"/>
                <w:szCs w:val="28"/>
                <w:lang w:eastAsia="en-US"/>
              </w:rPr>
              <w:t>:</w:t>
            </w:r>
          </w:p>
          <w:p w14:paraId="29F9B346" w14:textId="77777777" w:rsidR="0071227F" w:rsidRDefault="00857372">
            <w:pPr>
              <w:pStyle w:val="aff6"/>
              <w:spacing w:before="0" w:beforeAutospacing="0" w:after="0" w:afterAutospacing="0"/>
              <w:textAlignment w:val="baseline"/>
              <w:rPr>
                <w:rFonts w:eastAsiaTheme="minorEastAsia" w:cstheme="minorBidi"/>
                <w:szCs w:val="28"/>
                <w:lang w:eastAsia="en-US"/>
              </w:rPr>
            </w:pPr>
            <w:proofErr w:type="spellStart"/>
            <w:r>
              <w:rPr>
                <w:rFonts w:eastAsiaTheme="minorEastAsia" w:cstheme="minorBidi"/>
                <w:szCs w:val="28"/>
                <w:lang w:eastAsia="en-US"/>
              </w:rPr>
              <w:t>patients</w:t>
            </w:r>
            <w:proofErr w:type="spellEnd"/>
            <w:r>
              <w:rPr>
                <w:rFonts w:eastAsiaTheme="minorEastAsia" w:cstheme="minorBidi"/>
                <w:szCs w:val="28"/>
                <w:lang w:eastAsia="en-US"/>
              </w:rPr>
              <w:t>: Информация о пациентах</w:t>
            </w:r>
            <w:r>
              <w:rPr>
                <w:rFonts w:eastAsiaTheme="minorEastAsia" w:cstheme="minorBidi"/>
                <w:szCs w:val="28"/>
                <w:lang w:eastAsia="en-US"/>
              </w:rPr>
              <w:t>;</w:t>
            </w:r>
          </w:p>
          <w:p w14:paraId="6B5F4FF5" w14:textId="77777777" w:rsidR="0071227F" w:rsidRDefault="00857372">
            <w:pPr>
              <w:pStyle w:val="aff6"/>
              <w:spacing w:before="0" w:beforeAutospacing="0" w:after="0" w:afterAutospacing="0"/>
              <w:textAlignment w:val="baseline"/>
              <w:rPr>
                <w:rFonts w:eastAsiaTheme="minorEastAsia" w:cstheme="minorBidi"/>
                <w:szCs w:val="28"/>
                <w:lang w:eastAsia="en-US"/>
              </w:rPr>
            </w:pPr>
            <w:proofErr w:type="spellStart"/>
            <w:r>
              <w:rPr>
                <w:rFonts w:eastAsiaTheme="minorEastAsia" w:cstheme="minorBidi"/>
                <w:szCs w:val="28"/>
                <w:lang w:eastAsia="en-US"/>
              </w:rPr>
              <w:t>doctors</w:t>
            </w:r>
            <w:proofErr w:type="spellEnd"/>
            <w:r>
              <w:rPr>
                <w:rFonts w:eastAsiaTheme="minorEastAsia" w:cstheme="minorBidi"/>
                <w:szCs w:val="28"/>
                <w:lang w:eastAsia="en-US"/>
              </w:rPr>
              <w:t>: Информация о врачах</w:t>
            </w:r>
            <w:r>
              <w:rPr>
                <w:rFonts w:eastAsiaTheme="minorEastAsia" w:cstheme="minorBidi"/>
                <w:szCs w:val="28"/>
                <w:lang w:eastAsia="en-US"/>
              </w:rPr>
              <w:t>;</w:t>
            </w:r>
          </w:p>
          <w:p w14:paraId="428B4771" w14:textId="77777777" w:rsidR="0071227F" w:rsidRDefault="00857372">
            <w:pPr>
              <w:pStyle w:val="aff6"/>
              <w:spacing w:before="0" w:beforeAutospacing="0" w:after="0" w:afterAutospacing="0"/>
              <w:textAlignment w:val="baseline"/>
              <w:rPr>
                <w:rFonts w:eastAsiaTheme="minorEastAsia" w:cstheme="minorBidi"/>
                <w:szCs w:val="28"/>
                <w:lang w:eastAsia="en-US"/>
              </w:rPr>
            </w:pPr>
            <w:proofErr w:type="spellStart"/>
            <w:r>
              <w:rPr>
                <w:rFonts w:eastAsiaTheme="minorEastAsia" w:cstheme="minorBidi"/>
                <w:szCs w:val="28"/>
                <w:lang w:eastAsia="en-US"/>
              </w:rPr>
              <w:t>images</w:t>
            </w:r>
            <w:proofErr w:type="spellEnd"/>
            <w:r>
              <w:rPr>
                <w:rFonts w:eastAsiaTheme="minorEastAsia" w:cstheme="minorBidi"/>
                <w:szCs w:val="28"/>
                <w:lang w:eastAsia="en-US"/>
              </w:rPr>
              <w:t>: Хранящиеся медицинские изображения</w:t>
            </w:r>
            <w:r>
              <w:rPr>
                <w:rFonts w:eastAsiaTheme="minorEastAsia" w:cstheme="minorBidi"/>
                <w:szCs w:val="28"/>
                <w:lang w:eastAsia="en-US"/>
              </w:rPr>
              <w:t>;</w:t>
            </w:r>
          </w:p>
          <w:p w14:paraId="74408101" w14:textId="77777777" w:rsidR="0071227F" w:rsidRDefault="00857372">
            <w:pPr>
              <w:pStyle w:val="aff6"/>
              <w:spacing w:before="0" w:beforeAutospacing="0" w:after="0" w:afterAutospacing="0"/>
              <w:textAlignment w:val="baseline"/>
              <w:rPr>
                <w:rFonts w:eastAsiaTheme="minorEastAsia" w:cstheme="minorBidi"/>
                <w:szCs w:val="28"/>
                <w:lang w:eastAsia="en-US"/>
              </w:rPr>
            </w:pPr>
            <w:proofErr w:type="spellStart"/>
            <w:r>
              <w:rPr>
                <w:rFonts w:eastAsiaTheme="minorEastAsia" w:cstheme="minorBidi"/>
                <w:szCs w:val="28"/>
                <w:lang w:eastAsia="en-US"/>
              </w:rPr>
              <w:t>diagnoses</w:t>
            </w:r>
            <w:proofErr w:type="spellEnd"/>
            <w:r>
              <w:rPr>
                <w:rFonts w:eastAsiaTheme="minorEastAsia" w:cstheme="minorBidi"/>
                <w:szCs w:val="28"/>
                <w:lang w:eastAsia="en-US"/>
              </w:rPr>
              <w:t>: Поставленные диагнозы.</w:t>
            </w:r>
          </w:p>
          <w:p w14:paraId="69A20416" w14:textId="77777777" w:rsidR="0071227F" w:rsidRDefault="00857372">
            <w:pPr>
              <w:pStyle w:val="aff6"/>
              <w:spacing w:before="0" w:beforeAutospacing="0" w:after="0" w:afterAutospacing="0"/>
              <w:textAlignment w:val="baseline"/>
              <w:rPr>
                <w:rFonts w:eastAsiaTheme="minorEastAsia" w:cstheme="minorBidi"/>
                <w:szCs w:val="28"/>
                <w:lang w:eastAsia="en-US"/>
              </w:rPr>
            </w:pPr>
            <w:proofErr w:type="spellStart"/>
            <w:r>
              <w:rPr>
                <w:rFonts w:eastAsiaTheme="minorEastAsia" w:cstheme="minorBidi"/>
                <w:szCs w:val="28"/>
                <w:lang w:eastAsia="en-US"/>
              </w:rPr>
              <w:t>Metods</w:t>
            </w:r>
            <w:proofErr w:type="spellEnd"/>
            <w:r>
              <w:rPr>
                <w:rFonts w:eastAsiaTheme="minorEastAsia" w:cstheme="minorBidi"/>
                <w:szCs w:val="28"/>
                <w:lang w:eastAsia="en-US"/>
              </w:rPr>
              <w:t>:</w:t>
            </w:r>
          </w:p>
          <w:p w14:paraId="0783C299" w14:textId="77777777" w:rsidR="0071227F" w:rsidRDefault="00857372">
            <w:pPr>
              <w:pStyle w:val="aff6"/>
              <w:spacing w:before="0" w:beforeAutospacing="0" w:after="0" w:afterAutospacing="0"/>
              <w:textAlignment w:val="baseline"/>
              <w:rPr>
                <w:rFonts w:eastAsiaTheme="minorEastAsia" w:cstheme="minorBidi"/>
                <w:szCs w:val="28"/>
                <w:lang w:eastAsia="en-US"/>
              </w:rPr>
            </w:pPr>
            <w:proofErr w:type="spellStart"/>
            <w:r>
              <w:rPr>
                <w:rFonts w:eastAsiaTheme="minorEastAsia" w:cstheme="minorBidi"/>
                <w:szCs w:val="28"/>
                <w:lang w:eastAsia="en-US"/>
              </w:rPr>
              <w:t>store_image</w:t>
            </w:r>
            <w:proofErr w:type="spellEnd"/>
            <w:r>
              <w:rPr>
                <w:rFonts w:eastAsiaTheme="minorEastAsia" w:cstheme="minorBidi"/>
                <w:szCs w:val="28"/>
                <w:lang w:eastAsia="en-US"/>
              </w:rPr>
              <w:t>(</w:t>
            </w:r>
            <w:proofErr w:type="spellStart"/>
            <w:r>
              <w:rPr>
                <w:rFonts w:eastAsiaTheme="minorEastAsia" w:cstheme="minorBidi"/>
                <w:szCs w:val="28"/>
                <w:lang w:eastAsia="en-US"/>
              </w:rPr>
              <w:t>image</w:t>
            </w:r>
            <w:proofErr w:type="spellEnd"/>
            <w:r>
              <w:rPr>
                <w:rFonts w:eastAsiaTheme="minorEastAsia" w:cstheme="minorBidi"/>
                <w:szCs w:val="28"/>
                <w:lang w:eastAsia="en-US"/>
              </w:rPr>
              <w:t>): Сохранение нового изображения в базе данных</w:t>
            </w:r>
            <w:r>
              <w:rPr>
                <w:rFonts w:eastAsiaTheme="minorEastAsia" w:cstheme="minorBidi"/>
                <w:szCs w:val="28"/>
                <w:lang w:eastAsia="en-US"/>
              </w:rPr>
              <w:t>;</w:t>
            </w:r>
          </w:p>
          <w:p w14:paraId="64CD0BB2" w14:textId="77777777" w:rsidR="0071227F" w:rsidRDefault="00857372">
            <w:pPr>
              <w:pStyle w:val="aff6"/>
              <w:spacing w:before="0" w:beforeAutospacing="0" w:after="0" w:afterAutospacing="0"/>
              <w:textAlignment w:val="baseline"/>
              <w:rPr>
                <w:rFonts w:eastAsiaTheme="minorEastAsia" w:cstheme="minorBidi"/>
                <w:szCs w:val="28"/>
                <w:lang w:eastAsia="en-US"/>
              </w:rPr>
            </w:pPr>
            <w:proofErr w:type="spellStart"/>
            <w:r>
              <w:rPr>
                <w:rFonts w:eastAsiaTheme="minorEastAsia" w:cstheme="minorBidi"/>
                <w:szCs w:val="28"/>
                <w:lang w:eastAsia="en-US"/>
              </w:rPr>
              <w:t>retrieve_image</w:t>
            </w:r>
            <w:proofErr w:type="spellEnd"/>
            <w:r>
              <w:rPr>
                <w:rFonts w:eastAsiaTheme="minorEastAsia" w:cstheme="minorBidi"/>
                <w:szCs w:val="28"/>
                <w:lang w:eastAsia="en-US"/>
              </w:rPr>
              <w:t>(</w:t>
            </w:r>
            <w:proofErr w:type="spellStart"/>
            <w:r>
              <w:rPr>
                <w:rFonts w:eastAsiaTheme="minorEastAsia" w:cstheme="minorBidi"/>
                <w:szCs w:val="28"/>
                <w:lang w:eastAsia="en-US"/>
              </w:rPr>
              <w:t>patient_id</w:t>
            </w:r>
            <w:proofErr w:type="spellEnd"/>
            <w:r>
              <w:rPr>
                <w:rFonts w:eastAsiaTheme="minorEastAsia" w:cstheme="minorBidi"/>
                <w:szCs w:val="28"/>
                <w:lang w:eastAsia="en-US"/>
              </w:rPr>
              <w:t>): Извлечение изображения по идентификатору пациента</w:t>
            </w:r>
            <w:r>
              <w:rPr>
                <w:rFonts w:eastAsiaTheme="minorEastAsia" w:cstheme="minorBidi"/>
                <w:szCs w:val="28"/>
                <w:lang w:eastAsia="en-US"/>
              </w:rPr>
              <w:t>;</w:t>
            </w:r>
          </w:p>
          <w:p w14:paraId="29469AA2" w14:textId="77777777" w:rsidR="0071227F" w:rsidRDefault="00857372">
            <w:pPr>
              <w:pStyle w:val="aff6"/>
              <w:spacing w:before="0" w:beforeAutospacing="0" w:after="0" w:afterAutospacing="0"/>
              <w:textAlignment w:val="baseline"/>
              <w:rPr>
                <w:rFonts w:eastAsiaTheme="minorEastAsia" w:cstheme="minorBidi"/>
                <w:szCs w:val="28"/>
                <w:lang w:eastAsia="en-US"/>
              </w:rPr>
            </w:pPr>
            <w:proofErr w:type="spellStart"/>
            <w:r>
              <w:rPr>
                <w:rFonts w:eastAsiaTheme="minorEastAsia" w:cstheme="minorBidi"/>
                <w:szCs w:val="28"/>
                <w:lang w:eastAsia="en-US"/>
              </w:rPr>
              <w:t>update_</w:t>
            </w:r>
            <w:proofErr w:type="gramStart"/>
            <w:r>
              <w:rPr>
                <w:rFonts w:eastAsiaTheme="minorEastAsia" w:cstheme="minorBidi"/>
                <w:szCs w:val="28"/>
                <w:lang w:eastAsia="en-US"/>
              </w:rPr>
              <w:t>diagnosis</w:t>
            </w:r>
            <w:proofErr w:type="spellEnd"/>
            <w:r>
              <w:rPr>
                <w:rFonts w:eastAsiaTheme="minorEastAsia" w:cstheme="minorBidi"/>
                <w:szCs w:val="28"/>
                <w:lang w:eastAsia="en-US"/>
              </w:rPr>
              <w:t>(</w:t>
            </w:r>
            <w:proofErr w:type="spellStart"/>
            <w:proofErr w:type="gramEnd"/>
            <w:r>
              <w:rPr>
                <w:rFonts w:eastAsiaTheme="minorEastAsia" w:cstheme="minorBidi"/>
                <w:szCs w:val="28"/>
                <w:lang w:eastAsia="en-US"/>
              </w:rPr>
              <w:t>patient_id</w:t>
            </w:r>
            <w:proofErr w:type="spellEnd"/>
            <w:r>
              <w:rPr>
                <w:rFonts w:eastAsiaTheme="minorEastAsia" w:cstheme="minorBidi"/>
                <w:szCs w:val="28"/>
                <w:lang w:eastAsia="en-US"/>
              </w:rPr>
              <w:t xml:space="preserve">, </w:t>
            </w:r>
            <w:proofErr w:type="spellStart"/>
            <w:r>
              <w:rPr>
                <w:rFonts w:eastAsiaTheme="minorEastAsia" w:cstheme="minorBidi"/>
                <w:szCs w:val="28"/>
                <w:lang w:eastAsia="en-US"/>
              </w:rPr>
              <w:t>diagnosis</w:t>
            </w:r>
            <w:proofErr w:type="spellEnd"/>
            <w:r>
              <w:rPr>
                <w:rFonts w:eastAsiaTheme="minorEastAsia" w:cstheme="minorBidi"/>
                <w:szCs w:val="28"/>
                <w:lang w:eastAsia="en-US"/>
              </w:rPr>
              <w:t>): Обновление диагноза для конкретного пациента</w:t>
            </w:r>
            <w:r>
              <w:rPr>
                <w:rFonts w:eastAsiaTheme="minorEastAsia" w:cstheme="minorBidi"/>
                <w:szCs w:val="28"/>
                <w:lang w:eastAsia="en-US"/>
              </w:rPr>
              <w:t>;</w:t>
            </w:r>
          </w:p>
          <w:p w14:paraId="14A71311" w14:textId="77777777" w:rsidR="0071227F" w:rsidRDefault="00857372">
            <w:pPr>
              <w:pStyle w:val="aff6"/>
              <w:spacing w:before="0" w:beforeAutospacing="0" w:after="0" w:afterAutospacing="0"/>
              <w:textAlignment w:val="baseline"/>
              <w:rPr>
                <w:rFonts w:eastAsiaTheme="minorEastAsia" w:cstheme="minorBidi"/>
                <w:szCs w:val="28"/>
                <w:lang w:eastAsia="en-US"/>
              </w:rPr>
            </w:pPr>
            <w:proofErr w:type="spellStart"/>
            <w:r>
              <w:rPr>
                <w:rFonts w:eastAsiaTheme="minorEastAsia" w:cstheme="minorBidi"/>
                <w:szCs w:val="28"/>
                <w:lang w:eastAsia="en-US"/>
              </w:rPr>
              <w:t>query_diagnoses</w:t>
            </w:r>
            <w:proofErr w:type="spellEnd"/>
            <w:r>
              <w:rPr>
                <w:rFonts w:eastAsiaTheme="minorEastAsia" w:cstheme="minorBidi"/>
                <w:szCs w:val="28"/>
                <w:lang w:eastAsia="en-US"/>
              </w:rPr>
              <w:t>(</w:t>
            </w:r>
            <w:proofErr w:type="spellStart"/>
            <w:r>
              <w:rPr>
                <w:rFonts w:eastAsiaTheme="minorEastAsia" w:cstheme="minorBidi"/>
                <w:szCs w:val="28"/>
                <w:lang w:eastAsia="en-US"/>
              </w:rPr>
              <w:t>doctor_id</w:t>
            </w:r>
            <w:proofErr w:type="spellEnd"/>
            <w:r>
              <w:rPr>
                <w:rFonts w:eastAsiaTheme="minorEastAsia" w:cstheme="minorBidi"/>
                <w:szCs w:val="28"/>
                <w:lang w:eastAsia="en-US"/>
              </w:rPr>
              <w:t>): Запрос всех диагнозов, поставленных конкретным врачом.</w:t>
            </w:r>
          </w:p>
          <w:p w14:paraId="68934153" w14:textId="77777777" w:rsidR="0071227F" w:rsidRDefault="0071227F">
            <w:pPr>
              <w:pStyle w:val="aff6"/>
              <w:spacing w:before="0" w:beforeAutospacing="0" w:after="0" w:afterAutospacing="0"/>
              <w:textAlignment w:val="baseline"/>
              <w:rPr>
                <w:rFonts w:eastAsiaTheme="minorEastAsia" w:cstheme="minorBidi"/>
                <w:szCs w:val="28"/>
                <w:lang w:eastAsia="en-US"/>
              </w:rPr>
            </w:pPr>
          </w:p>
        </w:tc>
      </w:tr>
      <w:tr w:rsidR="0071227F" w:rsidRPr="007523A2" w14:paraId="6EC6B62C" w14:textId="77777777">
        <w:tc>
          <w:tcPr>
            <w:tcW w:w="1410" w:type="dxa"/>
          </w:tcPr>
          <w:p w14:paraId="086B7213" w14:textId="77777777" w:rsidR="0071227F" w:rsidRDefault="00857372">
            <w:pPr>
              <w:pStyle w:val="aff6"/>
              <w:spacing w:before="0" w:beforeAutospacing="0" w:after="0" w:afterAutospacing="0"/>
              <w:textAlignment w:val="baseline"/>
              <w:rPr>
                <w:rFonts w:eastAsiaTheme="minorEastAsia" w:cstheme="minorBidi"/>
                <w:szCs w:val="28"/>
                <w:lang w:eastAsia="en-US"/>
              </w:rPr>
            </w:pPr>
            <w:proofErr w:type="spellStart"/>
            <w:r>
              <w:rPr>
                <w:rFonts w:eastAsiaTheme="minorEastAsia" w:cstheme="minorBidi"/>
                <w:szCs w:val="28"/>
                <w:lang w:eastAsia="en-US"/>
              </w:rPr>
              <w:t>Diagnos</w:t>
            </w:r>
            <w:proofErr w:type="spellEnd"/>
          </w:p>
          <w:p w14:paraId="1D03FD20" w14:textId="77777777" w:rsidR="0071227F" w:rsidRDefault="0071227F">
            <w:pPr>
              <w:pStyle w:val="aff6"/>
              <w:spacing w:before="0" w:beforeAutospacing="0" w:after="0" w:afterAutospacing="0"/>
              <w:textAlignment w:val="baseline"/>
              <w:rPr>
                <w:rFonts w:eastAsiaTheme="minorEastAsia" w:cstheme="minorBidi"/>
                <w:szCs w:val="28"/>
                <w:lang w:eastAsia="en-US"/>
              </w:rPr>
            </w:pPr>
          </w:p>
        </w:tc>
        <w:tc>
          <w:tcPr>
            <w:tcW w:w="8161" w:type="dxa"/>
          </w:tcPr>
          <w:p w14:paraId="3D126D45" w14:textId="77777777" w:rsidR="0071227F" w:rsidRDefault="00857372">
            <w:pPr>
              <w:pStyle w:val="aff6"/>
              <w:spacing w:before="0" w:beforeAutospacing="0" w:after="0" w:afterAutospacing="0"/>
              <w:textAlignment w:val="baseline"/>
              <w:rPr>
                <w:rFonts w:eastAsiaTheme="minorEastAsia" w:cstheme="minorBidi"/>
                <w:szCs w:val="28"/>
                <w:lang w:eastAsia="en-US"/>
              </w:rPr>
            </w:pPr>
            <w:r>
              <w:rPr>
                <w:rFonts w:eastAsiaTheme="minorEastAsia" w:cstheme="minorBidi"/>
                <w:szCs w:val="28"/>
                <w:lang w:eastAsia="en-US"/>
              </w:rPr>
              <w:t>Заключение о состоянии пациента, основанное на анализе изображений.</w:t>
            </w:r>
          </w:p>
          <w:p w14:paraId="06F6D633" w14:textId="77777777" w:rsidR="0071227F" w:rsidRDefault="00857372">
            <w:pPr>
              <w:pStyle w:val="aff6"/>
              <w:spacing w:before="0" w:beforeAutospacing="0" w:after="0" w:afterAutospacing="0"/>
              <w:textAlignment w:val="baseline"/>
              <w:rPr>
                <w:rFonts w:eastAsiaTheme="minorEastAsia" w:cstheme="minorBidi"/>
                <w:szCs w:val="28"/>
                <w:lang w:eastAsia="en-US"/>
              </w:rPr>
            </w:pPr>
            <w:proofErr w:type="spellStart"/>
            <w:r>
              <w:rPr>
                <w:rFonts w:eastAsiaTheme="minorEastAsia" w:cstheme="minorBidi"/>
                <w:szCs w:val="28"/>
                <w:lang w:eastAsia="en-US"/>
              </w:rPr>
              <w:t>Attributes</w:t>
            </w:r>
            <w:proofErr w:type="spellEnd"/>
            <w:r>
              <w:rPr>
                <w:rFonts w:eastAsiaTheme="minorEastAsia" w:cstheme="minorBidi"/>
                <w:szCs w:val="28"/>
                <w:lang w:eastAsia="en-US"/>
              </w:rPr>
              <w:t>:</w:t>
            </w:r>
          </w:p>
          <w:p w14:paraId="468405BE" w14:textId="77777777" w:rsidR="0071227F" w:rsidRDefault="00857372">
            <w:pPr>
              <w:pStyle w:val="aff6"/>
              <w:spacing w:before="0" w:beforeAutospacing="0" w:after="0" w:afterAutospacing="0"/>
              <w:textAlignment w:val="baseline"/>
              <w:rPr>
                <w:rFonts w:eastAsiaTheme="minorEastAsia" w:cstheme="minorBidi"/>
                <w:szCs w:val="28"/>
                <w:lang w:eastAsia="en-US"/>
              </w:rPr>
            </w:pPr>
            <w:proofErr w:type="spellStart"/>
            <w:r>
              <w:rPr>
                <w:rFonts w:eastAsiaTheme="minorEastAsia" w:cstheme="minorBidi"/>
                <w:szCs w:val="28"/>
                <w:lang w:eastAsia="en-US"/>
              </w:rPr>
              <w:t>diagnosis_type</w:t>
            </w:r>
            <w:proofErr w:type="spellEnd"/>
            <w:r>
              <w:rPr>
                <w:rFonts w:eastAsiaTheme="minorEastAsia" w:cstheme="minorBidi"/>
                <w:szCs w:val="28"/>
                <w:lang w:eastAsia="en-US"/>
              </w:rPr>
              <w:t xml:space="preserve">: Тип диагноза (например, глаукома, </w:t>
            </w:r>
            <w:proofErr w:type="spellStart"/>
            <w:r>
              <w:rPr>
                <w:rFonts w:eastAsiaTheme="minorEastAsia" w:cstheme="minorBidi"/>
                <w:szCs w:val="28"/>
                <w:lang w:eastAsia="en-US"/>
              </w:rPr>
              <w:t>макулярный</w:t>
            </w:r>
            <w:proofErr w:type="spellEnd"/>
            <w:r>
              <w:rPr>
                <w:rFonts w:eastAsiaTheme="minorEastAsia" w:cstheme="minorBidi"/>
                <w:szCs w:val="28"/>
                <w:lang w:eastAsia="en-US"/>
              </w:rPr>
              <w:t xml:space="preserve"> разрыв и т.п.)</w:t>
            </w:r>
            <w:r>
              <w:rPr>
                <w:rFonts w:eastAsiaTheme="minorEastAsia" w:cstheme="minorBidi"/>
                <w:szCs w:val="28"/>
                <w:lang w:eastAsia="en-US"/>
              </w:rPr>
              <w:t>;</w:t>
            </w:r>
          </w:p>
          <w:p w14:paraId="51DD3219" w14:textId="77777777" w:rsidR="0071227F" w:rsidRDefault="00857372">
            <w:pPr>
              <w:pStyle w:val="aff6"/>
              <w:spacing w:before="0" w:beforeAutospacing="0" w:after="0" w:afterAutospacing="0"/>
              <w:textAlignment w:val="baseline"/>
              <w:rPr>
                <w:rFonts w:eastAsiaTheme="minorEastAsia" w:cstheme="minorBidi"/>
                <w:szCs w:val="28"/>
                <w:lang w:eastAsia="en-US"/>
              </w:rPr>
            </w:pPr>
            <w:proofErr w:type="spellStart"/>
            <w:r>
              <w:rPr>
                <w:rFonts w:eastAsiaTheme="minorEastAsia" w:cstheme="minorBidi"/>
                <w:szCs w:val="28"/>
                <w:lang w:eastAsia="en-US"/>
              </w:rPr>
              <w:t>confidence_score</w:t>
            </w:r>
            <w:proofErr w:type="spellEnd"/>
            <w:r>
              <w:rPr>
                <w:rFonts w:eastAsiaTheme="minorEastAsia" w:cstheme="minorBidi"/>
                <w:szCs w:val="28"/>
                <w:lang w:eastAsia="en-US"/>
              </w:rPr>
              <w:t>: Оценка увере</w:t>
            </w:r>
            <w:r>
              <w:rPr>
                <w:rFonts w:eastAsiaTheme="minorEastAsia" w:cstheme="minorBidi"/>
                <w:szCs w:val="28"/>
                <w:lang w:eastAsia="en-US"/>
              </w:rPr>
              <w:t>нности в правильности диагноза</w:t>
            </w:r>
            <w:r>
              <w:rPr>
                <w:rFonts w:eastAsiaTheme="minorEastAsia" w:cstheme="minorBidi"/>
                <w:szCs w:val="28"/>
                <w:lang w:eastAsia="en-US"/>
              </w:rPr>
              <w:t>;</w:t>
            </w:r>
          </w:p>
          <w:p w14:paraId="2DD7CE63" w14:textId="77777777" w:rsidR="0071227F" w:rsidRDefault="00857372">
            <w:pPr>
              <w:pStyle w:val="aff6"/>
              <w:spacing w:before="0" w:beforeAutospacing="0" w:after="0" w:afterAutospacing="0"/>
              <w:textAlignment w:val="baseline"/>
              <w:rPr>
                <w:rFonts w:eastAsiaTheme="minorEastAsia" w:cstheme="minorBidi"/>
                <w:szCs w:val="28"/>
                <w:lang w:eastAsia="en-US"/>
              </w:rPr>
            </w:pPr>
            <w:proofErr w:type="spellStart"/>
            <w:r>
              <w:rPr>
                <w:rFonts w:eastAsiaTheme="minorEastAsia" w:cstheme="minorBidi"/>
                <w:szCs w:val="28"/>
                <w:lang w:eastAsia="en-US"/>
              </w:rPr>
              <w:t>date</w:t>
            </w:r>
            <w:proofErr w:type="spellEnd"/>
            <w:r>
              <w:rPr>
                <w:rFonts w:eastAsiaTheme="minorEastAsia" w:cstheme="minorBidi"/>
                <w:szCs w:val="28"/>
                <w:lang w:eastAsia="en-US"/>
              </w:rPr>
              <w:t>: Дата постановки диагноза.</w:t>
            </w:r>
          </w:p>
          <w:p w14:paraId="4B15759E" w14:textId="77777777" w:rsidR="0071227F" w:rsidRDefault="00857372">
            <w:pPr>
              <w:pStyle w:val="aff6"/>
              <w:spacing w:before="0" w:beforeAutospacing="0" w:after="0" w:afterAutospacing="0"/>
              <w:textAlignment w:val="baseline"/>
              <w:rPr>
                <w:rFonts w:eastAsiaTheme="minorEastAsia" w:cstheme="minorBidi"/>
                <w:szCs w:val="28"/>
                <w:lang w:eastAsia="en-US"/>
              </w:rPr>
            </w:pPr>
            <w:proofErr w:type="spellStart"/>
            <w:r>
              <w:rPr>
                <w:rFonts w:eastAsiaTheme="minorEastAsia" w:cstheme="minorBidi"/>
                <w:szCs w:val="28"/>
                <w:lang w:eastAsia="en-US"/>
              </w:rPr>
              <w:t>Methods</w:t>
            </w:r>
            <w:proofErr w:type="spellEnd"/>
            <w:r>
              <w:rPr>
                <w:rFonts w:eastAsiaTheme="minorEastAsia" w:cstheme="minorBidi"/>
                <w:szCs w:val="28"/>
                <w:lang w:eastAsia="en-US"/>
              </w:rPr>
              <w:t>:</w:t>
            </w:r>
          </w:p>
          <w:p w14:paraId="114E1D72" w14:textId="77777777" w:rsidR="0071227F" w:rsidRDefault="00857372">
            <w:pPr>
              <w:pStyle w:val="aff6"/>
              <w:spacing w:before="0" w:beforeAutospacing="0" w:after="0" w:afterAutospacing="0"/>
              <w:textAlignment w:val="baseline"/>
              <w:rPr>
                <w:rFonts w:eastAsiaTheme="minorEastAsia" w:cstheme="minorBidi"/>
                <w:szCs w:val="28"/>
                <w:lang w:eastAsia="en-US"/>
              </w:rPr>
            </w:pPr>
            <w:proofErr w:type="spellStart"/>
            <w:r>
              <w:rPr>
                <w:rFonts w:eastAsiaTheme="minorEastAsia" w:cstheme="minorBidi"/>
                <w:szCs w:val="28"/>
                <w:lang w:eastAsia="en-US"/>
              </w:rPr>
              <w:t>set_</w:t>
            </w:r>
            <w:proofErr w:type="gramStart"/>
            <w:r>
              <w:rPr>
                <w:rFonts w:eastAsiaTheme="minorEastAsia" w:cstheme="minorBidi"/>
                <w:szCs w:val="28"/>
                <w:lang w:eastAsia="en-US"/>
              </w:rPr>
              <w:t>diagnosis</w:t>
            </w:r>
            <w:proofErr w:type="spellEnd"/>
            <w:r>
              <w:rPr>
                <w:rFonts w:eastAsiaTheme="minorEastAsia" w:cstheme="minorBidi"/>
                <w:szCs w:val="28"/>
                <w:lang w:eastAsia="en-US"/>
              </w:rPr>
              <w:t>(</w:t>
            </w:r>
            <w:proofErr w:type="spellStart"/>
            <w:proofErr w:type="gramEnd"/>
            <w:r>
              <w:rPr>
                <w:rFonts w:eastAsiaTheme="minorEastAsia" w:cstheme="minorBidi"/>
                <w:szCs w:val="28"/>
                <w:lang w:eastAsia="en-US"/>
              </w:rPr>
              <w:t>type</w:t>
            </w:r>
            <w:proofErr w:type="spellEnd"/>
            <w:r>
              <w:rPr>
                <w:rFonts w:eastAsiaTheme="minorEastAsia" w:cstheme="minorBidi"/>
                <w:szCs w:val="28"/>
                <w:lang w:eastAsia="en-US"/>
              </w:rPr>
              <w:t xml:space="preserve">, </w:t>
            </w:r>
            <w:proofErr w:type="spellStart"/>
            <w:r>
              <w:rPr>
                <w:rFonts w:eastAsiaTheme="minorEastAsia" w:cstheme="minorBidi"/>
                <w:szCs w:val="28"/>
                <w:lang w:eastAsia="en-US"/>
              </w:rPr>
              <w:t>confidence</w:t>
            </w:r>
            <w:proofErr w:type="spellEnd"/>
            <w:r>
              <w:rPr>
                <w:rFonts w:eastAsiaTheme="minorEastAsia" w:cstheme="minorBidi"/>
                <w:szCs w:val="28"/>
                <w:lang w:eastAsia="en-US"/>
              </w:rPr>
              <w:t>): Установка типа диагноза и оценки уверенности</w:t>
            </w:r>
            <w:r>
              <w:rPr>
                <w:rFonts w:eastAsiaTheme="minorEastAsia" w:cstheme="minorBidi"/>
                <w:szCs w:val="28"/>
                <w:lang w:eastAsia="en-US"/>
              </w:rPr>
              <w:t>;</w:t>
            </w:r>
          </w:p>
          <w:p w14:paraId="7CCC593B" w14:textId="77777777" w:rsidR="0071227F" w:rsidRDefault="00857372">
            <w:pPr>
              <w:pStyle w:val="aff6"/>
              <w:spacing w:before="0" w:beforeAutospacing="0" w:after="0" w:afterAutospacing="0"/>
              <w:textAlignment w:val="baseline"/>
              <w:rPr>
                <w:rFonts w:eastAsiaTheme="minorEastAsia" w:cstheme="minorBidi"/>
                <w:szCs w:val="28"/>
                <w:lang w:eastAsia="en-US"/>
              </w:rPr>
            </w:pPr>
            <w:proofErr w:type="spellStart"/>
            <w:r>
              <w:rPr>
                <w:rFonts w:eastAsiaTheme="minorEastAsia" w:cstheme="minorBidi"/>
                <w:szCs w:val="28"/>
                <w:lang w:eastAsia="en-US"/>
              </w:rPr>
              <w:t>get_</w:t>
            </w:r>
            <w:proofErr w:type="gramStart"/>
            <w:r>
              <w:rPr>
                <w:rFonts w:eastAsiaTheme="minorEastAsia" w:cstheme="minorBidi"/>
                <w:szCs w:val="28"/>
                <w:lang w:eastAsia="en-US"/>
              </w:rPr>
              <w:t>diagnosis</w:t>
            </w:r>
            <w:proofErr w:type="spellEnd"/>
            <w:r>
              <w:rPr>
                <w:rFonts w:eastAsiaTheme="minorEastAsia" w:cstheme="minorBidi"/>
                <w:szCs w:val="28"/>
                <w:lang w:eastAsia="en-US"/>
              </w:rPr>
              <w:t>(</w:t>
            </w:r>
            <w:proofErr w:type="gramEnd"/>
            <w:r>
              <w:rPr>
                <w:rFonts w:eastAsiaTheme="minorEastAsia" w:cstheme="minorBidi"/>
                <w:szCs w:val="28"/>
                <w:lang w:eastAsia="en-US"/>
              </w:rPr>
              <w:t>): Получение информации о диагнозе.</w:t>
            </w:r>
          </w:p>
          <w:p w14:paraId="46881CD3" w14:textId="77777777" w:rsidR="0071227F" w:rsidRDefault="0071227F">
            <w:pPr>
              <w:pStyle w:val="aff6"/>
              <w:spacing w:before="0" w:beforeAutospacing="0" w:after="0" w:afterAutospacing="0"/>
              <w:textAlignment w:val="baseline"/>
              <w:rPr>
                <w:rFonts w:eastAsiaTheme="minorEastAsia" w:cstheme="minorBidi"/>
                <w:szCs w:val="28"/>
                <w:lang w:eastAsia="en-US"/>
              </w:rPr>
            </w:pPr>
          </w:p>
        </w:tc>
      </w:tr>
    </w:tbl>
    <w:p w14:paraId="5847A8EC" w14:textId="77777777" w:rsidR="0071227F" w:rsidRDefault="0071227F">
      <w:pPr>
        <w:rPr>
          <w:szCs w:val="28"/>
          <w:lang w:val="ru-RU"/>
        </w:rPr>
      </w:pPr>
    </w:p>
    <w:p w14:paraId="50285826" w14:textId="77777777" w:rsidR="0071227F" w:rsidRDefault="00857372">
      <w:pPr>
        <w:pStyle w:val="2"/>
      </w:pPr>
      <w:bookmarkStart w:id="62" w:name="_Toc11433"/>
      <w:r>
        <w:t xml:space="preserve">Полная диаграмма </w:t>
      </w:r>
      <w:r>
        <w:t>последовательности</w:t>
      </w:r>
      <w:bookmarkEnd w:id="62"/>
    </w:p>
    <w:p w14:paraId="36CA91A8" w14:textId="77777777" w:rsidR="0071227F" w:rsidRDefault="00857372">
      <w:pPr>
        <w:rPr>
          <w:lang w:val="ru-RU"/>
        </w:rPr>
      </w:pPr>
      <w:r>
        <w:rPr>
          <w:lang w:val="ru-RU"/>
        </w:rPr>
        <w:t>Полная диаграмма последовательности представлена на рисунке 19.</w:t>
      </w:r>
    </w:p>
    <w:p w14:paraId="1442AA6F" w14:textId="77777777" w:rsidR="0071227F" w:rsidRDefault="0071227F">
      <w:pPr>
        <w:rPr>
          <w:lang w:val="ru-RU"/>
        </w:rPr>
      </w:pPr>
    </w:p>
    <w:p w14:paraId="5C9113FA" w14:textId="77777777" w:rsidR="0071227F" w:rsidRDefault="00857372">
      <w:pPr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114300" distR="114300" wp14:anchorId="7136B6C2" wp14:editId="5B0E24D7">
            <wp:extent cx="5935345" cy="3469005"/>
            <wp:effectExtent l="0" t="0" r="8255" b="5715"/>
            <wp:docPr id="13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46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84BBD" w14:textId="77777777" w:rsidR="0071227F" w:rsidRDefault="00857372">
      <w:pPr>
        <w:pStyle w:val="afffd"/>
        <w:rPr>
          <w:lang w:val="ru-RU"/>
        </w:rPr>
      </w:pPr>
      <w:r>
        <w:rPr>
          <w:lang w:val="ru-RU"/>
        </w:rPr>
        <w:t>Рисунок</w:t>
      </w:r>
      <w:r>
        <w:rPr>
          <w:lang w:val="ru-RU"/>
        </w:rPr>
        <w:t xml:space="preserve"> 19 – Полная диаграмма последовательностей</w:t>
      </w:r>
    </w:p>
    <w:p w14:paraId="6D3E7D68" w14:textId="77777777" w:rsidR="0071227F" w:rsidRDefault="0071227F">
      <w:pPr>
        <w:rPr>
          <w:lang w:val="ru-RU"/>
        </w:rPr>
      </w:pPr>
    </w:p>
    <w:p w14:paraId="115DE044" w14:textId="77777777" w:rsidR="0071227F" w:rsidRDefault="0071227F">
      <w:pPr>
        <w:rPr>
          <w:lang w:val="ru-RU"/>
        </w:rPr>
      </w:pPr>
    </w:p>
    <w:p w14:paraId="59715051" w14:textId="77777777" w:rsidR="0071227F" w:rsidRDefault="0071227F">
      <w:pPr>
        <w:rPr>
          <w:lang w:val="ru-RU"/>
        </w:rPr>
      </w:pPr>
    </w:p>
    <w:p w14:paraId="6B23156E" w14:textId="77777777" w:rsidR="0071227F" w:rsidRDefault="0071227F">
      <w:pPr>
        <w:rPr>
          <w:lang w:val="ru-RU"/>
        </w:rPr>
      </w:pPr>
    </w:p>
    <w:p w14:paraId="3BFA0D47" w14:textId="77777777" w:rsidR="0071227F" w:rsidRDefault="0071227F">
      <w:pPr>
        <w:rPr>
          <w:lang w:val="ru-RU"/>
        </w:rPr>
      </w:pPr>
    </w:p>
    <w:p w14:paraId="02DC416D" w14:textId="77777777" w:rsidR="0071227F" w:rsidRDefault="0071227F">
      <w:pPr>
        <w:rPr>
          <w:lang w:val="ru-RU"/>
        </w:rPr>
      </w:pPr>
    </w:p>
    <w:p w14:paraId="56C6A3E6" w14:textId="77777777" w:rsidR="0071227F" w:rsidRDefault="0071227F">
      <w:pPr>
        <w:rPr>
          <w:lang w:val="ru-RU"/>
        </w:rPr>
      </w:pPr>
    </w:p>
    <w:p w14:paraId="1D8A9C54" w14:textId="77777777" w:rsidR="0071227F" w:rsidRDefault="0071227F">
      <w:pPr>
        <w:rPr>
          <w:lang w:val="ru-RU"/>
        </w:rPr>
      </w:pPr>
    </w:p>
    <w:p w14:paraId="699C10F7" w14:textId="77777777" w:rsidR="0071227F" w:rsidRDefault="0071227F">
      <w:pPr>
        <w:rPr>
          <w:lang w:val="ru-RU"/>
        </w:rPr>
      </w:pPr>
    </w:p>
    <w:p w14:paraId="2343B464" w14:textId="77777777" w:rsidR="0071227F" w:rsidRDefault="0071227F">
      <w:pPr>
        <w:rPr>
          <w:lang w:val="ru-RU"/>
        </w:rPr>
      </w:pPr>
    </w:p>
    <w:p w14:paraId="776C1FF0" w14:textId="77777777" w:rsidR="0071227F" w:rsidRDefault="0071227F">
      <w:pPr>
        <w:rPr>
          <w:lang w:val="ru-RU"/>
        </w:rPr>
      </w:pPr>
    </w:p>
    <w:p w14:paraId="0A124290" w14:textId="77777777" w:rsidR="0071227F" w:rsidRDefault="0071227F">
      <w:pPr>
        <w:rPr>
          <w:lang w:val="ru-RU"/>
        </w:rPr>
      </w:pPr>
    </w:p>
    <w:p w14:paraId="799031E6" w14:textId="77777777" w:rsidR="0071227F" w:rsidRDefault="0071227F">
      <w:pPr>
        <w:rPr>
          <w:lang w:val="ru-RU"/>
        </w:rPr>
      </w:pPr>
    </w:p>
    <w:p w14:paraId="2BD74F79" w14:textId="77777777" w:rsidR="0071227F" w:rsidRDefault="0071227F">
      <w:pPr>
        <w:rPr>
          <w:lang w:val="ru-RU"/>
        </w:rPr>
      </w:pPr>
    </w:p>
    <w:p w14:paraId="7E10A5CD" w14:textId="77777777" w:rsidR="0071227F" w:rsidRDefault="0071227F">
      <w:pPr>
        <w:rPr>
          <w:lang w:val="ru-RU"/>
        </w:rPr>
      </w:pPr>
    </w:p>
    <w:p w14:paraId="5FB5A94C" w14:textId="77777777" w:rsidR="0071227F" w:rsidRDefault="0071227F">
      <w:pPr>
        <w:rPr>
          <w:lang w:val="ru-RU"/>
        </w:rPr>
      </w:pPr>
    </w:p>
    <w:p w14:paraId="572CC451" w14:textId="77777777" w:rsidR="0071227F" w:rsidRDefault="00857372">
      <w:pPr>
        <w:pStyle w:val="2"/>
        <w:numPr>
          <w:ilvl w:val="0"/>
          <w:numId w:val="0"/>
        </w:numPr>
        <w:jc w:val="center"/>
        <w:rPr>
          <w:szCs w:val="28"/>
        </w:rPr>
      </w:pPr>
      <w:bookmarkStart w:id="63" w:name="_Toc153834331"/>
      <w:bookmarkStart w:id="64" w:name="_Toc21208"/>
      <w:bookmarkStart w:id="65" w:name="_Toc105676700"/>
      <w:r>
        <w:rPr>
          <w:szCs w:val="28"/>
        </w:rPr>
        <w:lastRenderedPageBreak/>
        <w:t>ЗАКЛЮЧЕНИЕ</w:t>
      </w:r>
      <w:bookmarkEnd w:id="63"/>
      <w:bookmarkEnd w:id="64"/>
    </w:p>
    <w:p w14:paraId="6B742CFE" w14:textId="77777777" w:rsidR="0071227F" w:rsidRPr="007523A2" w:rsidRDefault="00857372">
      <w:pPr>
        <w:rPr>
          <w:lang w:val="ru-RU"/>
        </w:rPr>
      </w:pPr>
      <w:r w:rsidRPr="007523A2">
        <w:rPr>
          <w:lang w:val="ru-RU"/>
        </w:rPr>
        <w:t>В ходе курсовой работы были рассмотрены внешнее описание программных комплексов, моделирование функциональной спецификации программного средства, документирование спецификации качества программного средства, функциональное моделирование архитектуры програм</w:t>
      </w:r>
      <w:r w:rsidRPr="007523A2">
        <w:rPr>
          <w:lang w:val="ru-RU"/>
        </w:rPr>
        <w:t xml:space="preserve">много средства, диаграммы потоков данных, объектно-ориентированное проектирование программных средств. </w:t>
      </w:r>
    </w:p>
    <w:p w14:paraId="62EEF6BF" w14:textId="77777777" w:rsidR="0071227F" w:rsidRPr="007523A2" w:rsidRDefault="00857372">
      <w:pPr>
        <w:rPr>
          <w:lang w:val="ru-RU"/>
        </w:rPr>
      </w:pPr>
      <w:r w:rsidRPr="007523A2">
        <w:rPr>
          <w:lang w:val="ru-RU"/>
        </w:rPr>
        <w:t xml:space="preserve">Работа была проделана для </w:t>
      </w:r>
      <w:r>
        <w:rPr>
          <w:lang w:val="ru-RU"/>
        </w:rPr>
        <w:t xml:space="preserve">разработки </w:t>
      </w:r>
      <w:r w:rsidRPr="007523A2">
        <w:rPr>
          <w:lang w:val="ru-RU"/>
        </w:rPr>
        <w:t xml:space="preserve">системы анализа изображений глазного </w:t>
      </w:r>
      <w:r>
        <w:rPr>
          <w:lang w:val="ru-RU"/>
        </w:rPr>
        <w:t>дна. С</w:t>
      </w:r>
      <w:r w:rsidRPr="007523A2">
        <w:rPr>
          <w:lang w:val="ru-RU"/>
        </w:rPr>
        <w:t xml:space="preserve"> её помощью </w:t>
      </w:r>
      <w:r>
        <w:rPr>
          <w:lang w:val="ru-RU"/>
        </w:rPr>
        <w:t>врач</w:t>
      </w:r>
      <w:r w:rsidRPr="007523A2">
        <w:rPr>
          <w:lang w:val="ru-RU"/>
        </w:rPr>
        <w:t xml:space="preserve"> может автоматизировать диагностику заболеваний, связанн</w:t>
      </w:r>
      <w:r w:rsidRPr="007523A2">
        <w:rPr>
          <w:lang w:val="ru-RU"/>
        </w:rPr>
        <w:t>ых с глазами, благодаря удобному интерфейсу взаимодействия с различными алгоритмами анализа медицинских изображений.</w:t>
      </w:r>
    </w:p>
    <w:bookmarkEnd w:id="65"/>
    <w:p w14:paraId="047CDB93" w14:textId="77777777" w:rsidR="0071227F" w:rsidRDefault="0071227F">
      <w:pPr>
        <w:ind w:firstLine="0"/>
        <w:rPr>
          <w:lang w:val="ru-RU"/>
        </w:rPr>
      </w:pPr>
    </w:p>
    <w:sectPr w:rsidR="0071227F">
      <w:headerReference w:type="default" r:id="rId28"/>
      <w:footerReference w:type="default" r:id="rId29"/>
      <w:pgSz w:w="11906" w:h="16838"/>
      <w:pgMar w:top="1134" w:right="850" w:bottom="1134" w:left="1701" w:header="720" w:footer="72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3E9C3A" w14:textId="77777777" w:rsidR="00857372" w:rsidRDefault="00857372">
      <w:pPr>
        <w:spacing w:line="240" w:lineRule="auto"/>
      </w:pPr>
      <w:r>
        <w:separator/>
      </w:r>
    </w:p>
  </w:endnote>
  <w:endnote w:type="continuationSeparator" w:id="0">
    <w:p w14:paraId="12E7FBF2" w14:textId="77777777" w:rsidR="00857372" w:rsidRDefault="008573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MR10">
    <w:altName w:val="Cambria"/>
    <w:charset w:val="00"/>
    <w:family w:val="roman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B83E9B" w14:textId="77777777" w:rsidR="0071227F" w:rsidRDefault="00857372">
    <w:pPr>
      <w:pStyle w:val="aff3"/>
    </w:pPr>
    <w:r>
      <w:rPr>
        <w:noProof/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6A1ABF9" wp14:editId="034F26E8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Текстовое поле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E9455A5" w14:textId="77777777" w:rsidR="0071227F" w:rsidRDefault="00857372">
                          <w:pPr>
                            <w:pStyle w:val="aff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0lY7tAAAAAFAQAADwAAAAAAAAABACAAAAAiAAAAZHJzL2Rv&#10;d25yZXYueG1sUEsBAhQAFAAAAAgAh07iQANI9ulCAgAAcwQAAA4AAAAAAAAAAQAgAAAAHw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A36638A">
                    <w:pPr>
                      <w:pStyle w:val="4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4F9172" w14:textId="77777777" w:rsidR="00857372" w:rsidRDefault="00857372">
      <w:r>
        <w:separator/>
      </w:r>
    </w:p>
  </w:footnote>
  <w:footnote w:type="continuationSeparator" w:id="0">
    <w:p w14:paraId="0997340C" w14:textId="77777777" w:rsidR="00857372" w:rsidRDefault="008573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85F3A" w14:textId="77777777" w:rsidR="0071227F" w:rsidRDefault="0071227F">
    <w:pPr>
      <w:pStyle w:val="afc"/>
      <w:tabs>
        <w:tab w:val="clear" w:pos="4844"/>
        <w:tab w:val="clear" w:pos="9689"/>
        <w:tab w:val="left" w:pos="3759"/>
        <w:tab w:val="left" w:pos="831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9EFC0B" w14:textId="77777777" w:rsidR="0071227F" w:rsidRDefault="0071227F">
    <w:pPr>
      <w:pStyle w:val="afc"/>
      <w:tabs>
        <w:tab w:val="clear" w:pos="4844"/>
        <w:tab w:val="clear" w:pos="9689"/>
        <w:tab w:val="left" w:pos="3759"/>
        <w:tab w:val="left" w:pos="831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5714851"/>
    <w:multiLevelType w:val="singleLevel"/>
    <w:tmpl w:val="C5714851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F8DC79A"/>
    <w:multiLevelType w:val="multilevel"/>
    <w:tmpl w:val="FF8DC79A"/>
    <w:lvl w:ilvl="0">
      <w:start w:val="1"/>
      <w:numFmt w:val="decimal"/>
      <w:pStyle w:val="1"/>
      <w:lvlText w:val="%1"/>
      <w:lvlJc w:val="left"/>
      <w:pPr>
        <w:tabs>
          <w:tab w:val="left" w:pos="425"/>
        </w:tabs>
        <w:ind w:left="1690" w:hanging="425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left" w:pos="567"/>
        </w:tabs>
        <w:ind w:left="140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left" w:pos="709"/>
        </w:tabs>
        <w:ind w:left="709" w:hanging="709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left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1558"/>
        </w:tabs>
        <w:ind w:left="1558" w:hanging="1558"/>
      </w:pPr>
      <w:rPr>
        <w:rFonts w:hint="default"/>
      </w:rPr>
    </w:lvl>
  </w:abstractNum>
  <w:abstractNum w:abstractNumId="2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1492"/>
        </w:tabs>
        <w:ind w:left="1492" w:hanging="360"/>
      </w:pPr>
    </w:lvl>
  </w:abstractNum>
  <w:abstractNum w:abstractNumId="3" w15:restartNumberingAfterBreak="0">
    <w:nsid w:val="FFFFFF7D"/>
    <w:multiLevelType w:val="singleLevel"/>
    <w:tmpl w:val="FFFFFF7D"/>
    <w:lvl w:ilvl="0">
      <w:start w:val="1"/>
      <w:numFmt w:val="decimal"/>
      <w:pStyle w:val="40"/>
      <w:lvlText w:val="%1."/>
      <w:lvlJc w:val="left"/>
      <w:pPr>
        <w:tabs>
          <w:tab w:val="left" w:pos="1209"/>
        </w:tabs>
        <w:ind w:left="1209" w:hanging="360"/>
      </w:pPr>
    </w:lvl>
  </w:abstractNum>
  <w:abstractNum w:abstractNumId="4" w15:restartNumberingAfterBreak="0">
    <w:nsid w:val="FFFFFF7E"/>
    <w:multiLevelType w:val="singleLevel"/>
    <w:tmpl w:val="FFFFFF7E"/>
    <w:lvl w:ilvl="0">
      <w:start w:val="1"/>
      <w:numFmt w:val="decimal"/>
      <w:pStyle w:val="30"/>
      <w:lvlText w:val="%1."/>
      <w:lvlJc w:val="left"/>
      <w:pPr>
        <w:tabs>
          <w:tab w:val="left" w:pos="926"/>
        </w:tabs>
        <w:ind w:left="926" w:hanging="360"/>
      </w:pPr>
    </w:lvl>
  </w:abstractNum>
  <w:abstractNum w:abstractNumId="5" w15:restartNumberingAfterBreak="0">
    <w:nsid w:val="FFFFFF7F"/>
    <w:multiLevelType w:val="singleLevel"/>
    <w:tmpl w:val="FFFFFF7F"/>
    <w:lvl w:ilvl="0">
      <w:start w:val="1"/>
      <w:numFmt w:val="decimal"/>
      <w:pStyle w:val="20"/>
      <w:lvlText w:val="%1."/>
      <w:lvlJc w:val="left"/>
      <w:pPr>
        <w:tabs>
          <w:tab w:val="left" w:pos="643"/>
        </w:tabs>
        <w:ind w:left="643" w:hanging="360"/>
      </w:pPr>
    </w:lvl>
  </w:abstractNum>
  <w:abstractNum w:abstractNumId="6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"/>
      <w:lvlJc w:val="left"/>
      <w:pPr>
        <w:tabs>
          <w:tab w:val="left" w:pos="1492"/>
        </w:tabs>
        <w:ind w:left="1492" w:hanging="360"/>
      </w:pPr>
      <w:rPr>
        <w:rFonts w:ascii="Symbol" w:hAnsi="Symbol" w:hint="default"/>
      </w:rPr>
    </w:lvl>
  </w:abstractNum>
  <w:abstractNum w:abstractNumId="7" w15:restartNumberingAfterBreak="0">
    <w:nsid w:val="FFFFFF81"/>
    <w:multiLevelType w:val="singleLevel"/>
    <w:tmpl w:val="FFFFFF81"/>
    <w:lvl w:ilvl="0">
      <w:start w:val="1"/>
      <w:numFmt w:val="bullet"/>
      <w:pStyle w:val="41"/>
      <w:lvlText w:val=""/>
      <w:lvlJc w:val="left"/>
      <w:pPr>
        <w:tabs>
          <w:tab w:val="left" w:pos="1209"/>
        </w:tabs>
        <w:ind w:left="1209" w:hanging="360"/>
      </w:pPr>
      <w:rPr>
        <w:rFonts w:ascii="Symbol" w:hAnsi="Symbol" w:hint="default"/>
      </w:rPr>
    </w:lvl>
  </w:abstractNum>
  <w:abstractNum w:abstractNumId="8" w15:restartNumberingAfterBreak="0">
    <w:nsid w:val="FFFFFF82"/>
    <w:multiLevelType w:val="singleLevel"/>
    <w:tmpl w:val="FFFFFF82"/>
    <w:lvl w:ilvl="0">
      <w:start w:val="1"/>
      <w:numFmt w:val="bullet"/>
      <w:pStyle w:val="31"/>
      <w:lvlText w:val=""/>
      <w:lvlJc w:val="left"/>
      <w:pPr>
        <w:tabs>
          <w:tab w:val="left" w:pos="926"/>
        </w:tabs>
        <w:ind w:left="926" w:hanging="360"/>
      </w:pPr>
      <w:rPr>
        <w:rFonts w:ascii="Symbol" w:hAnsi="Symbol" w:hint="default"/>
      </w:rPr>
    </w:lvl>
  </w:abstractNum>
  <w:abstractNum w:abstractNumId="9" w15:restartNumberingAfterBreak="0">
    <w:nsid w:val="FFFFFF83"/>
    <w:multiLevelType w:val="singleLevel"/>
    <w:tmpl w:val="FFFFFF83"/>
    <w:lvl w:ilvl="0">
      <w:start w:val="1"/>
      <w:numFmt w:val="bullet"/>
      <w:pStyle w:val="21"/>
      <w:lvlText w:val=""/>
      <w:lvlJc w:val="left"/>
      <w:pPr>
        <w:tabs>
          <w:tab w:val="left" w:pos="643"/>
        </w:tabs>
        <w:ind w:left="643" w:hanging="360"/>
      </w:pPr>
      <w:rPr>
        <w:rFonts w:ascii="Symbol" w:hAnsi="Symbol" w:hint="default"/>
      </w:rPr>
    </w:lvl>
  </w:abstractNum>
  <w:abstractNum w:abstractNumId="10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1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17607C8A"/>
    <w:multiLevelType w:val="multilevel"/>
    <w:tmpl w:val="17607C8A"/>
    <w:lvl w:ilvl="0">
      <w:start w:val="1"/>
      <w:numFmt w:val="lowerLetter"/>
      <w:pStyle w:val="University"/>
      <w:lvlText w:val="%1"/>
      <w:lvlJc w:val="left"/>
      <w:pPr>
        <w:ind w:left="360" w:hanging="360"/>
      </w:pPr>
      <w:rPr>
        <w:rFonts w:ascii="Times New Roman" w:hAnsi="Times New Roman"/>
        <w:i/>
        <w:sz w:val="16"/>
        <w:u w:val="none"/>
        <w:vertAlign w:val="superscrip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22736718"/>
    <w:multiLevelType w:val="singleLevel"/>
    <w:tmpl w:val="22736718"/>
    <w:lvl w:ilvl="0">
      <w:start w:val="3"/>
      <w:numFmt w:val="decimal"/>
      <w:suff w:val="space"/>
      <w:lvlText w:val="%1."/>
      <w:lvlJc w:val="left"/>
    </w:lvl>
  </w:abstractNum>
  <w:abstractNum w:abstractNumId="14" w15:restartNumberingAfterBreak="0">
    <w:nsid w:val="26FE1FCF"/>
    <w:multiLevelType w:val="multilevel"/>
    <w:tmpl w:val="26FE1FCF"/>
    <w:lvl w:ilvl="0">
      <w:start w:val="1"/>
      <w:numFmt w:val="decimal"/>
      <w:pStyle w:val="footnote"/>
      <w:lvlText w:val="%1 "/>
      <w:lvlJc w:val="left"/>
      <w:pPr>
        <w:tabs>
          <w:tab w:val="left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37660336"/>
    <w:multiLevelType w:val="multilevel"/>
    <w:tmpl w:val="37660336"/>
    <w:lvl w:ilvl="0">
      <w:start w:val="1"/>
      <w:numFmt w:val="bullet"/>
      <w:pStyle w:val="bulletlist"/>
      <w:lvlText w:val=""/>
      <w:lvlJc w:val="left"/>
      <w:pPr>
        <w:tabs>
          <w:tab w:val="left" w:pos="648"/>
        </w:tabs>
        <w:ind w:left="64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891D65"/>
    <w:multiLevelType w:val="multilevel"/>
    <w:tmpl w:val="43891D65"/>
    <w:lvl w:ilvl="0">
      <w:start w:val="1"/>
      <w:numFmt w:val="decimal"/>
      <w:pStyle w:val="10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2"/>
      <w:suff w:val="space"/>
      <w:lvlText w:val="%1.%2"/>
      <w:lvlJc w:val="left"/>
      <w:pPr>
        <w:ind w:left="1" w:firstLine="708"/>
      </w:pPr>
      <w:rPr>
        <w:rFonts w:hint="default"/>
        <w:b w:val="0"/>
        <w:color w:val="000000" w:themeColor="text1"/>
      </w:rPr>
    </w:lvl>
    <w:lvl w:ilvl="2">
      <w:start w:val="1"/>
      <w:numFmt w:val="decimal"/>
      <w:pStyle w:val="32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2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Restart w:val="1"/>
      <w:pStyle w:val="a1"/>
      <w:suff w:val="space"/>
      <w:lvlText w:val="Рисунок %1.%5 ‒"/>
      <w:lvlJc w:val="left"/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</w:rPr>
    </w:lvl>
    <w:lvl w:ilvl="5">
      <w:start w:val="1"/>
      <w:numFmt w:val="decimal"/>
      <w:lvlRestart w:val="1"/>
      <w:pStyle w:val="a2"/>
      <w:suff w:val="space"/>
      <w:lvlText w:val="Таблица %1.%6 ‒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493C3F76"/>
    <w:multiLevelType w:val="multilevel"/>
    <w:tmpl w:val="493C3F76"/>
    <w:lvl w:ilvl="0">
      <w:start w:val="1"/>
      <w:numFmt w:val="lowerLetter"/>
      <w:pStyle w:val="tablefootnote"/>
      <w:lvlText w:val="%1."/>
      <w:lvlJc w:val="right"/>
      <w:pPr>
        <w:ind w:left="418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AC39C7"/>
    <w:multiLevelType w:val="multilevel"/>
    <w:tmpl w:val="4FAC39C7"/>
    <w:lvl w:ilvl="0">
      <w:start w:val="1"/>
      <w:numFmt w:val="bullet"/>
      <w:pStyle w:val="a3"/>
      <w:lvlText w:val=""/>
      <w:lvlJc w:val="left"/>
      <w:pPr>
        <w:ind w:left="1353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2CA544A"/>
    <w:multiLevelType w:val="singleLevel"/>
    <w:tmpl w:val="52CA544A"/>
    <w:lvl w:ilvl="0">
      <w:start w:val="1"/>
      <w:numFmt w:val="decimal"/>
      <w:pStyle w:val="references"/>
      <w:lvlText w:val="[%1]"/>
      <w:lvlJc w:val="left"/>
      <w:pPr>
        <w:tabs>
          <w:tab w:val="left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20" w15:restartNumberingAfterBreak="0">
    <w:nsid w:val="562769FA"/>
    <w:multiLevelType w:val="multilevel"/>
    <w:tmpl w:val="562769FA"/>
    <w:lvl w:ilvl="0">
      <w:start w:val="1"/>
      <w:numFmt w:val="decimal"/>
      <w:suff w:val="space"/>
      <w:lvlText w:val="%1"/>
      <w:lvlJc w:val="left"/>
      <w:pPr>
        <w:ind w:left="0" w:firstLine="709"/>
      </w:pPr>
    </w:lvl>
    <w:lvl w:ilvl="1">
      <w:start w:val="1"/>
      <w:numFmt w:val="decimal"/>
      <w:suff w:val="space"/>
      <w:lvlText w:val="%1.%2"/>
      <w:lvlJc w:val="left"/>
      <w:pPr>
        <w:ind w:left="1" w:firstLine="709"/>
      </w:pPr>
      <w:rPr>
        <w:b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</w:lvl>
    <w:lvl w:ilvl="3">
      <w:start w:val="1"/>
      <w:numFmt w:val="decimal"/>
      <w:pStyle w:val="43"/>
      <w:suff w:val="space"/>
      <w:lvlText w:val="%1.%2.%3.%4"/>
      <w:lvlJc w:val="left"/>
      <w:pPr>
        <w:ind w:left="0" w:firstLine="709"/>
      </w:pPr>
    </w:lvl>
    <w:lvl w:ilvl="4">
      <w:start w:val="1"/>
      <w:numFmt w:val="decimal"/>
      <w:lvlRestart w:val="1"/>
      <w:pStyle w:val="a4"/>
      <w:suff w:val="space"/>
      <w:lvlText w:val="Рисунок %1.%5"/>
      <w:lvlJc w:val="center"/>
      <w:pPr>
        <w:ind w:left="2552" w:firstLine="0"/>
      </w:pPr>
      <w:rPr>
        <w:sz w:val="28"/>
      </w:rPr>
    </w:lvl>
    <w:lvl w:ilvl="5">
      <w:start w:val="1"/>
      <w:numFmt w:val="decimal"/>
      <w:lvlRestart w:val="1"/>
      <w:pStyle w:val="a5"/>
      <w:suff w:val="space"/>
      <w:lvlText w:val="Таблица %1.%6"/>
      <w:lvlJc w:val="left"/>
      <w:pPr>
        <w:ind w:left="1560" w:firstLine="0"/>
      </w:pPr>
    </w:lvl>
    <w:lvl w:ilvl="6">
      <w:start w:val="1"/>
      <w:numFmt w:val="decimal"/>
      <w:lvlText w:val="%1.%2.%3.%4.%5.%6.%7."/>
      <w:lvlJc w:val="left"/>
      <w:pPr>
        <w:ind w:left="0" w:firstLine="0"/>
      </w:pPr>
    </w:lvl>
    <w:lvl w:ilvl="7">
      <w:start w:val="1"/>
      <w:numFmt w:val="decimal"/>
      <w:lvlText w:val="%1.%2.%3.%4.%5.%6.%7.%8."/>
      <w:lvlJc w:val="left"/>
      <w:pPr>
        <w:ind w:left="0" w:firstLine="0"/>
      </w:pPr>
    </w:lvl>
    <w:lvl w:ilvl="8">
      <w:start w:val="1"/>
      <w:numFmt w:val="decimal"/>
      <w:lvlText w:val="%1.%2.%3.%4.%5.%6.%7.%8.%9."/>
      <w:lvlJc w:val="left"/>
      <w:pPr>
        <w:ind w:left="0" w:firstLine="0"/>
      </w:pPr>
    </w:lvl>
  </w:abstractNum>
  <w:abstractNum w:abstractNumId="21" w15:restartNumberingAfterBreak="0">
    <w:nsid w:val="5D927697"/>
    <w:multiLevelType w:val="multilevel"/>
    <w:tmpl w:val="5D927697"/>
    <w:lvl w:ilvl="0">
      <w:start w:val="1"/>
      <w:numFmt w:val="decimal"/>
      <w:pStyle w:val="a6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7AD5E48"/>
    <w:multiLevelType w:val="singleLevel"/>
    <w:tmpl w:val="67AD5E48"/>
    <w:lvl w:ilvl="0">
      <w:start w:val="1"/>
      <w:numFmt w:val="decimal"/>
      <w:suff w:val="space"/>
      <w:lvlText w:val="%1)"/>
      <w:lvlJc w:val="left"/>
    </w:lvl>
  </w:abstractNum>
  <w:abstractNum w:abstractNumId="23" w15:restartNumberingAfterBreak="0">
    <w:nsid w:val="6C402C58"/>
    <w:multiLevelType w:val="multilevel"/>
    <w:tmpl w:val="6C402C58"/>
    <w:lvl w:ilvl="0">
      <w:start w:val="1"/>
      <w:numFmt w:val="decimal"/>
      <w:pStyle w:val="figurecaption"/>
      <w:lvlText w:val="Fig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  <w:rPr>
        <w:rFonts w:cs="Times New Roman"/>
      </w:rPr>
    </w:lvl>
  </w:abstractNum>
  <w:abstractNum w:abstractNumId="24" w15:restartNumberingAfterBreak="0">
    <w:nsid w:val="6CD32DA8"/>
    <w:multiLevelType w:val="singleLevel"/>
    <w:tmpl w:val="6CD32DA8"/>
    <w:lvl w:ilvl="0">
      <w:start w:val="1"/>
      <w:numFmt w:val="upperRoman"/>
      <w:pStyle w:val="tablehead"/>
      <w:lvlText w:val="TABLE %1. "/>
      <w:lvlJc w:val="left"/>
      <w:pPr>
        <w:tabs>
          <w:tab w:val="left" w:pos="1080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25" w15:restartNumberingAfterBreak="0">
    <w:nsid w:val="6E9215A6"/>
    <w:multiLevelType w:val="multilevel"/>
    <w:tmpl w:val="6E9215A6"/>
    <w:lvl w:ilvl="0">
      <w:start w:val="1"/>
      <w:numFmt w:val="decimal"/>
      <w:pStyle w:val="reference"/>
      <w:lvlText w:val="[%1]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A32662"/>
    <w:multiLevelType w:val="multilevel"/>
    <w:tmpl w:val="6EA32662"/>
    <w:lvl w:ilvl="0">
      <w:start w:val="1"/>
      <w:numFmt w:val="decimal"/>
      <w:pStyle w:val="a7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25C1069"/>
    <w:multiLevelType w:val="multilevel"/>
    <w:tmpl w:val="725C1069"/>
    <w:lvl w:ilvl="0">
      <w:start w:val="1"/>
      <w:numFmt w:val="bullet"/>
      <w:pStyle w:val="List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C396186"/>
    <w:multiLevelType w:val="multilevel"/>
    <w:tmpl w:val="7C396186"/>
    <w:lvl w:ilvl="0">
      <w:start w:val="1"/>
      <w:numFmt w:val="bullet"/>
      <w:pStyle w:val="a8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6"/>
  </w:num>
  <w:num w:numId="6">
    <w:abstractNumId w:val="7"/>
  </w:num>
  <w:num w:numId="7">
    <w:abstractNumId w:val="11"/>
  </w:num>
  <w:num w:numId="8">
    <w:abstractNumId w:val="9"/>
  </w:num>
  <w:num w:numId="9">
    <w:abstractNumId w:val="8"/>
  </w:num>
  <w:num w:numId="10">
    <w:abstractNumId w:val="10"/>
  </w:num>
  <w:num w:numId="11">
    <w:abstractNumId w:val="5"/>
  </w:num>
  <w:num w:numId="12">
    <w:abstractNumId w:val="27"/>
  </w:num>
  <w:num w:numId="13">
    <w:abstractNumId w:val="18"/>
  </w:num>
  <w:num w:numId="14">
    <w:abstractNumId w:val="20"/>
  </w:num>
  <w:num w:numId="15">
    <w:abstractNumId w:val="28"/>
  </w:num>
  <w:num w:numId="16">
    <w:abstractNumId w:val="16"/>
  </w:num>
  <w:num w:numId="17">
    <w:abstractNumId w:val="26"/>
  </w:num>
  <w:num w:numId="18">
    <w:abstractNumId w:val="21"/>
  </w:num>
  <w:num w:numId="19">
    <w:abstractNumId w:val="15"/>
  </w:num>
  <w:num w:numId="20">
    <w:abstractNumId w:val="23"/>
  </w:num>
  <w:num w:numId="21">
    <w:abstractNumId w:val="19"/>
  </w:num>
  <w:num w:numId="22">
    <w:abstractNumId w:val="14"/>
  </w:num>
  <w:num w:numId="23">
    <w:abstractNumId w:val="17"/>
  </w:num>
  <w:num w:numId="24">
    <w:abstractNumId w:val="24"/>
  </w:num>
  <w:num w:numId="25">
    <w:abstractNumId w:val="25"/>
  </w:num>
  <w:num w:numId="26">
    <w:abstractNumId w:val="12"/>
    <w:lvlOverride w:ilvl="0">
      <w:lvl w:ilvl="0" w:tentative="1">
        <w:start w:val="1"/>
        <w:numFmt w:val="lowerLetter"/>
        <w:pStyle w:val="University"/>
        <w:lvlText w:val="%1"/>
        <w:lvlJc w:val="left"/>
        <w:pPr>
          <w:ind w:left="360" w:hanging="360"/>
        </w:pPr>
        <w:rPr>
          <w:rFonts w:ascii="Times New Roman" w:hAnsi="Times New Roman"/>
          <w:i/>
          <w:sz w:val="20"/>
          <w:u w:val="none"/>
          <w:vertAlign w:val="superscript"/>
        </w:rPr>
      </w:lvl>
    </w:lvlOverride>
  </w:num>
  <w:num w:numId="27">
    <w:abstractNumId w:val="0"/>
  </w:num>
  <w:num w:numId="28">
    <w:abstractNumId w:val="22"/>
  </w:num>
  <w:num w:numId="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5922"/>
    <w:rsid w:val="00000122"/>
    <w:rsid w:val="000031D3"/>
    <w:rsid w:val="0000647A"/>
    <w:rsid w:val="0000664C"/>
    <w:rsid w:val="00006B06"/>
    <w:rsid w:val="00007085"/>
    <w:rsid w:val="000110A3"/>
    <w:rsid w:val="00011D93"/>
    <w:rsid w:val="000126E6"/>
    <w:rsid w:val="00012A4F"/>
    <w:rsid w:val="00013FD4"/>
    <w:rsid w:val="000171D2"/>
    <w:rsid w:val="0002300A"/>
    <w:rsid w:val="00026C4F"/>
    <w:rsid w:val="00027E0C"/>
    <w:rsid w:val="000338B2"/>
    <w:rsid w:val="000341D3"/>
    <w:rsid w:val="00035090"/>
    <w:rsid w:val="00037878"/>
    <w:rsid w:val="000408B9"/>
    <w:rsid w:val="00042528"/>
    <w:rsid w:val="0004340C"/>
    <w:rsid w:val="000457C2"/>
    <w:rsid w:val="00046050"/>
    <w:rsid w:val="0004733C"/>
    <w:rsid w:val="000503FF"/>
    <w:rsid w:val="000527F2"/>
    <w:rsid w:val="00053817"/>
    <w:rsid w:val="00053C46"/>
    <w:rsid w:val="0006040D"/>
    <w:rsid w:val="00066D5F"/>
    <w:rsid w:val="000718A7"/>
    <w:rsid w:val="00094009"/>
    <w:rsid w:val="000A5295"/>
    <w:rsid w:val="000B2203"/>
    <w:rsid w:val="000B40B8"/>
    <w:rsid w:val="000B5BC3"/>
    <w:rsid w:val="000B713E"/>
    <w:rsid w:val="000C077C"/>
    <w:rsid w:val="000D18AC"/>
    <w:rsid w:val="000D3254"/>
    <w:rsid w:val="000D44A1"/>
    <w:rsid w:val="000D4B6D"/>
    <w:rsid w:val="000D4DC5"/>
    <w:rsid w:val="000E37FD"/>
    <w:rsid w:val="000E7844"/>
    <w:rsid w:val="000E7C67"/>
    <w:rsid w:val="000F6626"/>
    <w:rsid w:val="001142D8"/>
    <w:rsid w:val="00124451"/>
    <w:rsid w:val="00145F71"/>
    <w:rsid w:val="00146D4D"/>
    <w:rsid w:val="00150876"/>
    <w:rsid w:val="00153BE9"/>
    <w:rsid w:val="0015683C"/>
    <w:rsid w:val="00156B4D"/>
    <w:rsid w:val="001578EE"/>
    <w:rsid w:val="0015790C"/>
    <w:rsid w:val="001620ED"/>
    <w:rsid w:val="001625EC"/>
    <w:rsid w:val="00171667"/>
    <w:rsid w:val="001738CA"/>
    <w:rsid w:val="001743C7"/>
    <w:rsid w:val="00183004"/>
    <w:rsid w:val="001859EB"/>
    <w:rsid w:val="001871F1"/>
    <w:rsid w:val="001901C8"/>
    <w:rsid w:val="001916BE"/>
    <w:rsid w:val="00192781"/>
    <w:rsid w:val="00195098"/>
    <w:rsid w:val="0019523D"/>
    <w:rsid w:val="00197A03"/>
    <w:rsid w:val="00197CC9"/>
    <w:rsid w:val="001A371F"/>
    <w:rsid w:val="001A428D"/>
    <w:rsid w:val="001A471F"/>
    <w:rsid w:val="001B45B7"/>
    <w:rsid w:val="001B5B13"/>
    <w:rsid w:val="001B5DFF"/>
    <w:rsid w:val="001B5E93"/>
    <w:rsid w:val="001C39E3"/>
    <w:rsid w:val="001C755B"/>
    <w:rsid w:val="001D58B7"/>
    <w:rsid w:val="001E00CB"/>
    <w:rsid w:val="001E2828"/>
    <w:rsid w:val="001E3962"/>
    <w:rsid w:val="001E6437"/>
    <w:rsid w:val="001F4517"/>
    <w:rsid w:val="00201155"/>
    <w:rsid w:val="002033D7"/>
    <w:rsid w:val="00204DE3"/>
    <w:rsid w:val="00207B5B"/>
    <w:rsid w:val="00217AFE"/>
    <w:rsid w:val="00217E15"/>
    <w:rsid w:val="00226158"/>
    <w:rsid w:val="002348D5"/>
    <w:rsid w:val="00240128"/>
    <w:rsid w:val="00247998"/>
    <w:rsid w:val="00251A58"/>
    <w:rsid w:val="002523D0"/>
    <w:rsid w:val="00257A90"/>
    <w:rsid w:val="00260BCC"/>
    <w:rsid w:val="0028123F"/>
    <w:rsid w:val="00283C88"/>
    <w:rsid w:val="00285FEC"/>
    <w:rsid w:val="00286F75"/>
    <w:rsid w:val="002A2EAB"/>
    <w:rsid w:val="002A761E"/>
    <w:rsid w:val="002B0781"/>
    <w:rsid w:val="002B54A3"/>
    <w:rsid w:val="002B6EE0"/>
    <w:rsid w:val="002C6EE1"/>
    <w:rsid w:val="002C7B94"/>
    <w:rsid w:val="002D56D7"/>
    <w:rsid w:val="002D67E6"/>
    <w:rsid w:val="002E3512"/>
    <w:rsid w:val="002F43C7"/>
    <w:rsid w:val="002F4619"/>
    <w:rsid w:val="002F6776"/>
    <w:rsid w:val="00302FE7"/>
    <w:rsid w:val="003051FE"/>
    <w:rsid w:val="00311574"/>
    <w:rsid w:val="0031191C"/>
    <w:rsid w:val="00314975"/>
    <w:rsid w:val="00314A4E"/>
    <w:rsid w:val="00316AD2"/>
    <w:rsid w:val="00317B1F"/>
    <w:rsid w:val="00321DD8"/>
    <w:rsid w:val="00323767"/>
    <w:rsid w:val="003540BD"/>
    <w:rsid w:val="003547FD"/>
    <w:rsid w:val="00355E11"/>
    <w:rsid w:val="00357E4A"/>
    <w:rsid w:val="00362BA8"/>
    <w:rsid w:val="00366BFE"/>
    <w:rsid w:val="003706AB"/>
    <w:rsid w:val="0037071E"/>
    <w:rsid w:val="00373184"/>
    <w:rsid w:val="003873DE"/>
    <w:rsid w:val="0039611B"/>
    <w:rsid w:val="003B185B"/>
    <w:rsid w:val="003B6F2A"/>
    <w:rsid w:val="003C53C0"/>
    <w:rsid w:val="003C5CE8"/>
    <w:rsid w:val="003C7972"/>
    <w:rsid w:val="003D1351"/>
    <w:rsid w:val="003D4B10"/>
    <w:rsid w:val="003E1EE8"/>
    <w:rsid w:val="003F5D1F"/>
    <w:rsid w:val="003F6764"/>
    <w:rsid w:val="003F7032"/>
    <w:rsid w:val="0040019B"/>
    <w:rsid w:val="0040415A"/>
    <w:rsid w:val="004065BF"/>
    <w:rsid w:val="0041419F"/>
    <w:rsid w:val="00415C06"/>
    <w:rsid w:val="00421FAC"/>
    <w:rsid w:val="00434F23"/>
    <w:rsid w:val="00444193"/>
    <w:rsid w:val="00445568"/>
    <w:rsid w:val="00457036"/>
    <w:rsid w:val="00460DB3"/>
    <w:rsid w:val="004639E6"/>
    <w:rsid w:val="004713CD"/>
    <w:rsid w:val="0047166B"/>
    <w:rsid w:val="00472230"/>
    <w:rsid w:val="00472A33"/>
    <w:rsid w:val="00472D1F"/>
    <w:rsid w:val="0048190F"/>
    <w:rsid w:val="0048558C"/>
    <w:rsid w:val="00486AD4"/>
    <w:rsid w:val="00487969"/>
    <w:rsid w:val="004912C7"/>
    <w:rsid w:val="004947A5"/>
    <w:rsid w:val="00497E5B"/>
    <w:rsid w:val="004A28B8"/>
    <w:rsid w:val="004A398A"/>
    <w:rsid w:val="004A7DC4"/>
    <w:rsid w:val="004B6BF1"/>
    <w:rsid w:val="004B7470"/>
    <w:rsid w:val="004C300A"/>
    <w:rsid w:val="004C5295"/>
    <w:rsid w:val="004D1BE9"/>
    <w:rsid w:val="004D3A0F"/>
    <w:rsid w:val="004D7C45"/>
    <w:rsid w:val="004E76BC"/>
    <w:rsid w:val="004F18D5"/>
    <w:rsid w:val="00501FA6"/>
    <w:rsid w:val="005064E7"/>
    <w:rsid w:val="005066F2"/>
    <w:rsid w:val="00516C3D"/>
    <w:rsid w:val="00520A58"/>
    <w:rsid w:val="00522DFE"/>
    <w:rsid w:val="00526BE4"/>
    <w:rsid w:val="00534A9E"/>
    <w:rsid w:val="0053710B"/>
    <w:rsid w:val="00537758"/>
    <w:rsid w:val="005421FF"/>
    <w:rsid w:val="00542A13"/>
    <w:rsid w:val="00561B6C"/>
    <w:rsid w:val="00565ABD"/>
    <w:rsid w:val="00571F4C"/>
    <w:rsid w:val="00575923"/>
    <w:rsid w:val="00577465"/>
    <w:rsid w:val="005814C7"/>
    <w:rsid w:val="00583719"/>
    <w:rsid w:val="00591131"/>
    <w:rsid w:val="005935FC"/>
    <w:rsid w:val="005941C9"/>
    <w:rsid w:val="005A608B"/>
    <w:rsid w:val="005B24EA"/>
    <w:rsid w:val="005B40A4"/>
    <w:rsid w:val="005B698C"/>
    <w:rsid w:val="005B7462"/>
    <w:rsid w:val="005D6931"/>
    <w:rsid w:val="005D78C8"/>
    <w:rsid w:val="005E0569"/>
    <w:rsid w:val="005E16DA"/>
    <w:rsid w:val="005E3EF0"/>
    <w:rsid w:val="005E4B13"/>
    <w:rsid w:val="005E7B20"/>
    <w:rsid w:val="005F10EC"/>
    <w:rsid w:val="005F5B6D"/>
    <w:rsid w:val="006017C2"/>
    <w:rsid w:val="00601FFC"/>
    <w:rsid w:val="00607B0D"/>
    <w:rsid w:val="006116AE"/>
    <w:rsid w:val="00615BE9"/>
    <w:rsid w:val="006164FE"/>
    <w:rsid w:val="00620F71"/>
    <w:rsid w:val="00623843"/>
    <w:rsid w:val="006302DB"/>
    <w:rsid w:val="00630FB3"/>
    <w:rsid w:val="00631571"/>
    <w:rsid w:val="00633575"/>
    <w:rsid w:val="0063407C"/>
    <w:rsid w:val="006349CC"/>
    <w:rsid w:val="0063605D"/>
    <w:rsid w:val="00637CEF"/>
    <w:rsid w:val="00642CCB"/>
    <w:rsid w:val="00650486"/>
    <w:rsid w:val="00651C1F"/>
    <w:rsid w:val="00651EC5"/>
    <w:rsid w:val="00661FE7"/>
    <w:rsid w:val="006648B2"/>
    <w:rsid w:val="00666A50"/>
    <w:rsid w:val="006770FC"/>
    <w:rsid w:val="006809AA"/>
    <w:rsid w:val="006830C4"/>
    <w:rsid w:val="006943BC"/>
    <w:rsid w:val="0069685E"/>
    <w:rsid w:val="006A3FB1"/>
    <w:rsid w:val="006A6629"/>
    <w:rsid w:val="006B1A2F"/>
    <w:rsid w:val="006B4FD5"/>
    <w:rsid w:val="006B759C"/>
    <w:rsid w:val="006C4506"/>
    <w:rsid w:val="006C7633"/>
    <w:rsid w:val="006D5DFB"/>
    <w:rsid w:val="006D74D1"/>
    <w:rsid w:val="006E047D"/>
    <w:rsid w:val="006F396C"/>
    <w:rsid w:val="006F434F"/>
    <w:rsid w:val="006F6BD6"/>
    <w:rsid w:val="00701813"/>
    <w:rsid w:val="00701B08"/>
    <w:rsid w:val="0071227F"/>
    <w:rsid w:val="007148B2"/>
    <w:rsid w:val="00716233"/>
    <w:rsid w:val="00720B6E"/>
    <w:rsid w:val="00732431"/>
    <w:rsid w:val="0073567B"/>
    <w:rsid w:val="00735B22"/>
    <w:rsid w:val="0073654B"/>
    <w:rsid w:val="0073691F"/>
    <w:rsid w:val="00737947"/>
    <w:rsid w:val="007403DA"/>
    <w:rsid w:val="00741E52"/>
    <w:rsid w:val="00743566"/>
    <w:rsid w:val="00744AFD"/>
    <w:rsid w:val="00745083"/>
    <w:rsid w:val="007523A2"/>
    <w:rsid w:val="007524C5"/>
    <w:rsid w:val="00754E7C"/>
    <w:rsid w:val="00764041"/>
    <w:rsid w:val="00765C19"/>
    <w:rsid w:val="007766DB"/>
    <w:rsid w:val="0078029D"/>
    <w:rsid w:val="007806FE"/>
    <w:rsid w:val="00780850"/>
    <w:rsid w:val="00782095"/>
    <w:rsid w:val="0079056B"/>
    <w:rsid w:val="007954F3"/>
    <w:rsid w:val="007A5AE5"/>
    <w:rsid w:val="007C0F64"/>
    <w:rsid w:val="007D10B5"/>
    <w:rsid w:val="007D3ED9"/>
    <w:rsid w:val="007D747C"/>
    <w:rsid w:val="007E0358"/>
    <w:rsid w:val="007E1695"/>
    <w:rsid w:val="007E1B8A"/>
    <w:rsid w:val="007E1CCB"/>
    <w:rsid w:val="007E6EBE"/>
    <w:rsid w:val="007F309E"/>
    <w:rsid w:val="007F314B"/>
    <w:rsid w:val="007F7C2C"/>
    <w:rsid w:val="00804EA5"/>
    <w:rsid w:val="00813C06"/>
    <w:rsid w:val="008148C3"/>
    <w:rsid w:val="0082200A"/>
    <w:rsid w:val="00824CF4"/>
    <w:rsid w:val="00826CEB"/>
    <w:rsid w:val="00830B85"/>
    <w:rsid w:val="00830D6E"/>
    <w:rsid w:val="0083599A"/>
    <w:rsid w:val="00840114"/>
    <w:rsid w:val="0084290D"/>
    <w:rsid w:val="008548EA"/>
    <w:rsid w:val="00855D32"/>
    <w:rsid w:val="008572D3"/>
    <w:rsid w:val="00857372"/>
    <w:rsid w:val="00857BB8"/>
    <w:rsid w:val="008633D4"/>
    <w:rsid w:val="00863CFC"/>
    <w:rsid w:val="008666A2"/>
    <w:rsid w:val="008670E4"/>
    <w:rsid w:val="00883C56"/>
    <w:rsid w:val="00895831"/>
    <w:rsid w:val="008A10A7"/>
    <w:rsid w:val="008A4561"/>
    <w:rsid w:val="008C1F91"/>
    <w:rsid w:val="008C4735"/>
    <w:rsid w:val="008D1F44"/>
    <w:rsid w:val="008E00EA"/>
    <w:rsid w:val="008E34E9"/>
    <w:rsid w:val="008F2D85"/>
    <w:rsid w:val="008F6188"/>
    <w:rsid w:val="00902B83"/>
    <w:rsid w:val="009032F4"/>
    <w:rsid w:val="00914890"/>
    <w:rsid w:val="009161D1"/>
    <w:rsid w:val="00921F11"/>
    <w:rsid w:val="0092598A"/>
    <w:rsid w:val="009412D5"/>
    <w:rsid w:val="00941C8A"/>
    <w:rsid w:val="00942170"/>
    <w:rsid w:val="009500EB"/>
    <w:rsid w:val="0095028B"/>
    <w:rsid w:val="009508AF"/>
    <w:rsid w:val="00950919"/>
    <w:rsid w:val="00951A61"/>
    <w:rsid w:val="00951D6B"/>
    <w:rsid w:val="00957FBC"/>
    <w:rsid w:val="0097073E"/>
    <w:rsid w:val="00974710"/>
    <w:rsid w:val="00984D9D"/>
    <w:rsid w:val="009855CE"/>
    <w:rsid w:val="009924F2"/>
    <w:rsid w:val="00996BB9"/>
    <w:rsid w:val="009A09FD"/>
    <w:rsid w:val="009A1ED7"/>
    <w:rsid w:val="009A6E50"/>
    <w:rsid w:val="009B2770"/>
    <w:rsid w:val="009B54B2"/>
    <w:rsid w:val="009C6274"/>
    <w:rsid w:val="009D191B"/>
    <w:rsid w:val="009D3DF1"/>
    <w:rsid w:val="009E36CB"/>
    <w:rsid w:val="009F2D5A"/>
    <w:rsid w:val="00A04DCC"/>
    <w:rsid w:val="00A05B4E"/>
    <w:rsid w:val="00A12FA9"/>
    <w:rsid w:val="00A1563B"/>
    <w:rsid w:val="00A212A8"/>
    <w:rsid w:val="00A3201A"/>
    <w:rsid w:val="00A3453A"/>
    <w:rsid w:val="00A34640"/>
    <w:rsid w:val="00A4098D"/>
    <w:rsid w:val="00A41237"/>
    <w:rsid w:val="00A414B1"/>
    <w:rsid w:val="00A47243"/>
    <w:rsid w:val="00A5003A"/>
    <w:rsid w:val="00A65922"/>
    <w:rsid w:val="00A67862"/>
    <w:rsid w:val="00A70045"/>
    <w:rsid w:val="00A727F4"/>
    <w:rsid w:val="00A7610D"/>
    <w:rsid w:val="00A81564"/>
    <w:rsid w:val="00A817C4"/>
    <w:rsid w:val="00A92E45"/>
    <w:rsid w:val="00A954A5"/>
    <w:rsid w:val="00A96FBB"/>
    <w:rsid w:val="00A97868"/>
    <w:rsid w:val="00AA4496"/>
    <w:rsid w:val="00AA7755"/>
    <w:rsid w:val="00AB4870"/>
    <w:rsid w:val="00AC0347"/>
    <w:rsid w:val="00AC51E1"/>
    <w:rsid w:val="00AC6E54"/>
    <w:rsid w:val="00AD7C67"/>
    <w:rsid w:val="00AE1D5E"/>
    <w:rsid w:val="00AE4739"/>
    <w:rsid w:val="00AE6CB8"/>
    <w:rsid w:val="00AF4E7E"/>
    <w:rsid w:val="00AF5B6D"/>
    <w:rsid w:val="00AF6F47"/>
    <w:rsid w:val="00B106E8"/>
    <w:rsid w:val="00B12315"/>
    <w:rsid w:val="00B151B3"/>
    <w:rsid w:val="00B15B21"/>
    <w:rsid w:val="00B162D6"/>
    <w:rsid w:val="00B21375"/>
    <w:rsid w:val="00B26354"/>
    <w:rsid w:val="00B308FF"/>
    <w:rsid w:val="00B35330"/>
    <w:rsid w:val="00B40161"/>
    <w:rsid w:val="00B50301"/>
    <w:rsid w:val="00B579A7"/>
    <w:rsid w:val="00B60331"/>
    <w:rsid w:val="00B61C63"/>
    <w:rsid w:val="00B63F1F"/>
    <w:rsid w:val="00B700DA"/>
    <w:rsid w:val="00B746D2"/>
    <w:rsid w:val="00B748FE"/>
    <w:rsid w:val="00B8195D"/>
    <w:rsid w:val="00B8729B"/>
    <w:rsid w:val="00B90E6A"/>
    <w:rsid w:val="00BA0D25"/>
    <w:rsid w:val="00BA6F75"/>
    <w:rsid w:val="00BA7519"/>
    <w:rsid w:val="00BC3D17"/>
    <w:rsid w:val="00BC58AC"/>
    <w:rsid w:val="00BC7A79"/>
    <w:rsid w:val="00BD15F9"/>
    <w:rsid w:val="00BE2BAC"/>
    <w:rsid w:val="00BF00E3"/>
    <w:rsid w:val="00BF0E80"/>
    <w:rsid w:val="00BF1267"/>
    <w:rsid w:val="00BF2AB6"/>
    <w:rsid w:val="00BF786E"/>
    <w:rsid w:val="00C02275"/>
    <w:rsid w:val="00C03656"/>
    <w:rsid w:val="00C05926"/>
    <w:rsid w:val="00C1047C"/>
    <w:rsid w:val="00C138DE"/>
    <w:rsid w:val="00C149D9"/>
    <w:rsid w:val="00C16B8E"/>
    <w:rsid w:val="00C2122A"/>
    <w:rsid w:val="00C36E98"/>
    <w:rsid w:val="00C46C1D"/>
    <w:rsid w:val="00C5195E"/>
    <w:rsid w:val="00C53701"/>
    <w:rsid w:val="00C549A2"/>
    <w:rsid w:val="00C56F72"/>
    <w:rsid w:val="00C5703A"/>
    <w:rsid w:val="00C761BB"/>
    <w:rsid w:val="00C77E41"/>
    <w:rsid w:val="00C84ACF"/>
    <w:rsid w:val="00C97804"/>
    <w:rsid w:val="00CA0445"/>
    <w:rsid w:val="00CA39A5"/>
    <w:rsid w:val="00CA42A2"/>
    <w:rsid w:val="00CB4E54"/>
    <w:rsid w:val="00CB67AA"/>
    <w:rsid w:val="00CC275B"/>
    <w:rsid w:val="00CC49D3"/>
    <w:rsid w:val="00CC5B7C"/>
    <w:rsid w:val="00CC5C62"/>
    <w:rsid w:val="00CD1095"/>
    <w:rsid w:val="00CD454C"/>
    <w:rsid w:val="00CE03E0"/>
    <w:rsid w:val="00CF15C6"/>
    <w:rsid w:val="00CF4B6E"/>
    <w:rsid w:val="00CF53B0"/>
    <w:rsid w:val="00CF5911"/>
    <w:rsid w:val="00D00C78"/>
    <w:rsid w:val="00D10C2B"/>
    <w:rsid w:val="00D13576"/>
    <w:rsid w:val="00D1521C"/>
    <w:rsid w:val="00D1768A"/>
    <w:rsid w:val="00D2232C"/>
    <w:rsid w:val="00D22340"/>
    <w:rsid w:val="00D3094F"/>
    <w:rsid w:val="00D3275C"/>
    <w:rsid w:val="00D329E7"/>
    <w:rsid w:val="00D32FA5"/>
    <w:rsid w:val="00D4171E"/>
    <w:rsid w:val="00D47303"/>
    <w:rsid w:val="00D5459F"/>
    <w:rsid w:val="00D55341"/>
    <w:rsid w:val="00D77F40"/>
    <w:rsid w:val="00D815C9"/>
    <w:rsid w:val="00D86560"/>
    <w:rsid w:val="00D96935"/>
    <w:rsid w:val="00DA261B"/>
    <w:rsid w:val="00DA46F0"/>
    <w:rsid w:val="00DA4B4B"/>
    <w:rsid w:val="00DC0BB6"/>
    <w:rsid w:val="00DC561C"/>
    <w:rsid w:val="00DD2EB3"/>
    <w:rsid w:val="00DD337B"/>
    <w:rsid w:val="00DE0FDB"/>
    <w:rsid w:val="00DE177D"/>
    <w:rsid w:val="00E06221"/>
    <w:rsid w:val="00E10A86"/>
    <w:rsid w:val="00E145CF"/>
    <w:rsid w:val="00E154AA"/>
    <w:rsid w:val="00E16BE8"/>
    <w:rsid w:val="00E23149"/>
    <w:rsid w:val="00E26296"/>
    <w:rsid w:val="00E271AA"/>
    <w:rsid w:val="00E5405C"/>
    <w:rsid w:val="00E57A52"/>
    <w:rsid w:val="00E62AF0"/>
    <w:rsid w:val="00E64033"/>
    <w:rsid w:val="00E71A38"/>
    <w:rsid w:val="00E7297A"/>
    <w:rsid w:val="00E76BE7"/>
    <w:rsid w:val="00E7782B"/>
    <w:rsid w:val="00E914C1"/>
    <w:rsid w:val="00E9309F"/>
    <w:rsid w:val="00E9434A"/>
    <w:rsid w:val="00E9460B"/>
    <w:rsid w:val="00E94F83"/>
    <w:rsid w:val="00EA2338"/>
    <w:rsid w:val="00EA3003"/>
    <w:rsid w:val="00EA3016"/>
    <w:rsid w:val="00EA7530"/>
    <w:rsid w:val="00EB4673"/>
    <w:rsid w:val="00EB76EF"/>
    <w:rsid w:val="00EC029C"/>
    <w:rsid w:val="00EC57E9"/>
    <w:rsid w:val="00EC5A8C"/>
    <w:rsid w:val="00EC7708"/>
    <w:rsid w:val="00ED1FCE"/>
    <w:rsid w:val="00ED2989"/>
    <w:rsid w:val="00ED4482"/>
    <w:rsid w:val="00EE1409"/>
    <w:rsid w:val="00EE1C5D"/>
    <w:rsid w:val="00EE3416"/>
    <w:rsid w:val="00EE44F5"/>
    <w:rsid w:val="00EE6B58"/>
    <w:rsid w:val="00EF1B13"/>
    <w:rsid w:val="00EF2AE0"/>
    <w:rsid w:val="00EF42AD"/>
    <w:rsid w:val="00F0108B"/>
    <w:rsid w:val="00F0127A"/>
    <w:rsid w:val="00F1258B"/>
    <w:rsid w:val="00F27A74"/>
    <w:rsid w:val="00F32E46"/>
    <w:rsid w:val="00F34381"/>
    <w:rsid w:val="00F34DBB"/>
    <w:rsid w:val="00F429D3"/>
    <w:rsid w:val="00F42A06"/>
    <w:rsid w:val="00F5041D"/>
    <w:rsid w:val="00F52462"/>
    <w:rsid w:val="00F52DCE"/>
    <w:rsid w:val="00F56E21"/>
    <w:rsid w:val="00F635A2"/>
    <w:rsid w:val="00F64077"/>
    <w:rsid w:val="00F6499A"/>
    <w:rsid w:val="00F65B3E"/>
    <w:rsid w:val="00F65BB7"/>
    <w:rsid w:val="00F66521"/>
    <w:rsid w:val="00F71383"/>
    <w:rsid w:val="00F800EF"/>
    <w:rsid w:val="00F824CB"/>
    <w:rsid w:val="00F83B41"/>
    <w:rsid w:val="00F90075"/>
    <w:rsid w:val="00F94970"/>
    <w:rsid w:val="00F97AE5"/>
    <w:rsid w:val="00FA1276"/>
    <w:rsid w:val="00FA4628"/>
    <w:rsid w:val="00FA6FD1"/>
    <w:rsid w:val="00FB193C"/>
    <w:rsid w:val="00FB70D4"/>
    <w:rsid w:val="00FC010C"/>
    <w:rsid w:val="00FC281C"/>
    <w:rsid w:val="00FE438E"/>
    <w:rsid w:val="00FE60B0"/>
    <w:rsid w:val="00FE71B6"/>
    <w:rsid w:val="00FF66BB"/>
    <w:rsid w:val="00FF7E0A"/>
    <w:rsid w:val="016272CD"/>
    <w:rsid w:val="03056101"/>
    <w:rsid w:val="036A38A7"/>
    <w:rsid w:val="044F4E1E"/>
    <w:rsid w:val="04AB3F82"/>
    <w:rsid w:val="0510745B"/>
    <w:rsid w:val="077211C3"/>
    <w:rsid w:val="08832305"/>
    <w:rsid w:val="08AC34C9"/>
    <w:rsid w:val="08AD56C8"/>
    <w:rsid w:val="09141BF4"/>
    <w:rsid w:val="0919027A"/>
    <w:rsid w:val="0919607C"/>
    <w:rsid w:val="097868F8"/>
    <w:rsid w:val="09923344"/>
    <w:rsid w:val="09D32F2C"/>
    <w:rsid w:val="09E35745"/>
    <w:rsid w:val="0A3D3928"/>
    <w:rsid w:val="0A8371B8"/>
    <w:rsid w:val="0D4E5761"/>
    <w:rsid w:val="0D681F1C"/>
    <w:rsid w:val="0DC444A6"/>
    <w:rsid w:val="0DDB0848"/>
    <w:rsid w:val="0E2F02D2"/>
    <w:rsid w:val="0EAE1EA5"/>
    <w:rsid w:val="0F796FF0"/>
    <w:rsid w:val="0FDC7094"/>
    <w:rsid w:val="0FDD4B16"/>
    <w:rsid w:val="0FDE2597"/>
    <w:rsid w:val="0FEC374B"/>
    <w:rsid w:val="10AE3B69"/>
    <w:rsid w:val="117C0D3F"/>
    <w:rsid w:val="136C01EA"/>
    <w:rsid w:val="136D5C6B"/>
    <w:rsid w:val="13DE7224"/>
    <w:rsid w:val="142D60AA"/>
    <w:rsid w:val="1446594F"/>
    <w:rsid w:val="14F270EC"/>
    <w:rsid w:val="15D860E5"/>
    <w:rsid w:val="163E350B"/>
    <w:rsid w:val="165321AB"/>
    <w:rsid w:val="166E0EAC"/>
    <w:rsid w:val="178440D0"/>
    <w:rsid w:val="17BE0504"/>
    <w:rsid w:val="17C00184"/>
    <w:rsid w:val="18427458"/>
    <w:rsid w:val="190C5C28"/>
    <w:rsid w:val="1AEA7442"/>
    <w:rsid w:val="1C2504A2"/>
    <w:rsid w:val="1C725F39"/>
    <w:rsid w:val="1D40788B"/>
    <w:rsid w:val="1D73355D"/>
    <w:rsid w:val="1E1430E7"/>
    <w:rsid w:val="1E3E64A9"/>
    <w:rsid w:val="1F4E6649"/>
    <w:rsid w:val="1FAD3208"/>
    <w:rsid w:val="1FBA6C9A"/>
    <w:rsid w:val="207831CC"/>
    <w:rsid w:val="209B3D8A"/>
    <w:rsid w:val="21EE5049"/>
    <w:rsid w:val="221E7789"/>
    <w:rsid w:val="22771824"/>
    <w:rsid w:val="22D71136"/>
    <w:rsid w:val="242E16E8"/>
    <w:rsid w:val="249C779D"/>
    <w:rsid w:val="24DE3A8A"/>
    <w:rsid w:val="25602D5E"/>
    <w:rsid w:val="25664C67"/>
    <w:rsid w:val="27636CAC"/>
    <w:rsid w:val="2764472D"/>
    <w:rsid w:val="27680F35"/>
    <w:rsid w:val="2A16531B"/>
    <w:rsid w:val="2A9C51F4"/>
    <w:rsid w:val="2AF74609"/>
    <w:rsid w:val="2B004F19"/>
    <w:rsid w:val="2B70423C"/>
    <w:rsid w:val="2C1724E2"/>
    <w:rsid w:val="2C31308C"/>
    <w:rsid w:val="2C792587"/>
    <w:rsid w:val="2C7E318B"/>
    <w:rsid w:val="2CF134CA"/>
    <w:rsid w:val="2D5269E7"/>
    <w:rsid w:val="2EC041E9"/>
    <w:rsid w:val="2FA07530"/>
    <w:rsid w:val="30F92FE5"/>
    <w:rsid w:val="30FF4EEE"/>
    <w:rsid w:val="31A77C86"/>
    <w:rsid w:val="31D900D5"/>
    <w:rsid w:val="31F6605A"/>
    <w:rsid w:val="32291158"/>
    <w:rsid w:val="326A3247"/>
    <w:rsid w:val="335002C2"/>
    <w:rsid w:val="33F7044F"/>
    <w:rsid w:val="34106DFB"/>
    <w:rsid w:val="35B900B0"/>
    <w:rsid w:val="3622425C"/>
    <w:rsid w:val="38041F2A"/>
    <w:rsid w:val="38A07AF3"/>
    <w:rsid w:val="399E519C"/>
    <w:rsid w:val="39C159CC"/>
    <w:rsid w:val="3AC10DF2"/>
    <w:rsid w:val="3AF81FF9"/>
    <w:rsid w:val="3B5A7CEC"/>
    <w:rsid w:val="3BC10995"/>
    <w:rsid w:val="3D653D91"/>
    <w:rsid w:val="3D7A6AD0"/>
    <w:rsid w:val="3D9D0A6A"/>
    <w:rsid w:val="3DAA3D38"/>
    <w:rsid w:val="3E166C6B"/>
    <w:rsid w:val="3E206B27"/>
    <w:rsid w:val="3EB17C59"/>
    <w:rsid w:val="3EEC59CA"/>
    <w:rsid w:val="3F577277"/>
    <w:rsid w:val="3FD44249"/>
    <w:rsid w:val="402438A1"/>
    <w:rsid w:val="40C0464B"/>
    <w:rsid w:val="412C397A"/>
    <w:rsid w:val="41754D15"/>
    <w:rsid w:val="42481662"/>
    <w:rsid w:val="427B6B1F"/>
    <w:rsid w:val="427D7E24"/>
    <w:rsid w:val="42B94406"/>
    <w:rsid w:val="43472D70"/>
    <w:rsid w:val="43AC0516"/>
    <w:rsid w:val="43B655A2"/>
    <w:rsid w:val="44E71197"/>
    <w:rsid w:val="46033EED"/>
    <w:rsid w:val="481C0CDA"/>
    <w:rsid w:val="4888168E"/>
    <w:rsid w:val="48CF7884"/>
    <w:rsid w:val="48DA39C7"/>
    <w:rsid w:val="48E32CA1"/>
    <w:rsid w:val="499E0108"/>
    <w:rsid w:val="49BA7481"/>
    <w:rsid w:val="4BA55D28"/>
    <w:rsid w:val="4BB50541"/>
    <w:rsid w:val="4C791583"/>
    <w:rsid w:val="4DFE2A04"/>
    <w:rsid w:val="4E0C779B"/>
    <w:rsid w:val="4EE07773"/>
    <w:rsid w:val="50781E13"/>
    <w:rsid w:val="50D33427"/>
    <w:rsid w:val="514349DF"/>
    <w:rsid w:val="52126331"/>
    <w:rsid w:val="524B3013"/>
    <w:rsid w:val="52781559"/>
    <w:rsid w:val="53121757"/>
    <w:rsid w:val="534863AE"/>
    <w:rsid w:val="53A31046"/>
    <w:rsid w:val="53F80750"/>
    <w:rsid w:val="558B6968"/>
    <w:rsid w:val="56C63469"/>
    <w:rsid w:val="56D90809"/>
    <w:rsid w:val="56F31C3B"/>
    <w:rsid w:val="57A646D9"/>
    <w:rsid w:val="57E82DD9"/>
    <w:rsid w:val="58D64DCB"/>
    <w:rsid w:val="598629F0"/>
    <w:rsid w:val="59F31D20"/>
    <w:rsid w:val="5A031FBA"/>
    <w:rsid w:val="5A0B73C6"/>
    <w:rsid w:val="5B6654CE"/>
    <w:rsid w:val="5BBE6959"/>
    <w:rsid w:val="5CD57859"/>
    <w:rsid w:val="5E1501E6"/>
    <w:rsid w:val="5E176A84"/>
    <w:rsid w:val="5E5879D5"/>
    <w:rsid w:val="5E70507C"/>
    <w:rsid w:val="5F130183"/>
    <w:rsid w:val="5F332BBC"/>
    <w:rsid w:val="6001450E"/>
    <w:rsid w:val="60B7403D"/>
    <w:rsid w:val="619C7B32"/>
    <w:rsid w:val="61E33DF1"/>
    <w:rsid w:val="62B0454F"/>
    <w:rsid w:val="62CC160D"/>
    <w:rsid w:val="646B664C"/>
    <w:rsid w:val="646D1B4F"/>
    <w:rsid w:val="646F5052"/>
    <w:rsid w:val="65374A9B"/>
    <w:rsid w:val="65574EFC"/>
    <w:rsid w:val="657E0A92"/>
    <w:rsid w:val="67FE782C"/>
    <w:rsid w:val="68026233"/>
    <w:rsid w:val="685933BE"/>
    <w:rsid w:val="68C11AE9"/>
    <w:rsid w:val="6B277CD9"/>
    <w:rsid w:val="6B32606A"/>
    <w:rsid w:val="6B896A79"/>
    <w:rsid w:val="6B8E6784"/>
    <w:rsid w:val="6C5816D0"/>
    <w:rsid w:val="6CB177E0"/>
    <w:rsid w:val="6D005AED"/>
    <w:rsid w:val="6D0907C7"/>
    <w:rsid w:val="6D305B30"/>
    <w:rsid w:val="6D476162"/>
    <w:rsid w:val="6EC76ECB"/>
    <w:rsid w:val="6FD1544A"/>
    <w:rsid w:val="702B7E17"/>
    <w:rsid w:val="70562E59"/>
    <w:rsid w:val="7058635C"/>
    <w:rsid w:val="7196185D"/>
    <w:rsid w:val="72430486"/>
    <w:rsid w:val="72A10820"/>
    <w:rsid w:val="737E1108"/>
    <w:rsid w:val="73EE4C3F"/>
    <w:rsid w:val="744E02CB"/>
    <w:rsid w:val="749F02E6"/>
    <w:rsid w:val="751E2DB2"/>
    <w:rsid w:val="75FA3A1A"/>
    <w:rsid w:val="76514429"/>
    <w:rsid w:val="76521EAA"/>
    <w:rsid w:val="76B963D7"/>
    <w:rsid w:val="77E9454A"/>
    <w:rsid w:val="78455B5D"/>
    <w:rsid w:val="790B5926"/>
    <w:rsid w:val="79370996"/>
    <w:rsid w:val="797F45E0"/>
    <w:rsid w:val="7A59518F"/>
    <w:rsid w:val="7B9207C8"/>
    <w:rsid w:val="7DE11312"/>
    <w:rsid w:val="7DEA1C21"/>
    <w:rsid w:val="7E52614D"/>
    <w:rsid w:val="7FC93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5A6BE"/>
  <w15:docId w15:val="{7A23EDFB-9E5D-4DFD-85CC-B2E5F2ED6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unhideWhenUsed="1" w:qFormat="1"/>
    <w:lsdException w:name="heading 5" w:uiPriority="0" w:unhideWhenUsed="1" w:qFormat="1"/>
    <w:lsdException w:name="heading 6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uiPriority="0" w:qFormat="1"/>
    <w:lsdException w:name="index 2" w:semiHidden="1" w:unhideWhenUsed="1"/>
    <w:lsdException w:name="index 3" w:semiHidden="1" w:unhideWhenUsed="1"/>
    <w:lsdException w:name="index 4" w:uiPriority="0" w:qFormat="1"/>
    <w:lsdException w:name="index 5" w:uiPriority="0" w:qFormat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0" w:unhideWhenUsed="1" w:qFormat="1"/>
    <w:lsdException w:name="footer" w:uiPriority="0" w:unhideWhenUsed="1" w:qFormat="1"/>
    <w:lsdException w:name="index heading" w:uiPriority="0" w:qFormat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unhideWhenUsed="1" w:qFormat="1"/>
    <w:lsdException w:name="line number" w:uiPriority="0" w:qFormat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uiPriority="0" w:qFormat="1"/>
    <w:lsdException w:name="List Number" w:uiPriority="0" w:qFormat="1"/>
    <w:lsdException w:name="List 2" w:uiPriority="0" w:qFormat="1"/>
    <w:lsdException w:name="List 3" w:uiPriority="0" w:qFormat="1"/>
    <w:lsdException w:name="List 4" w:uiPriority="0" w:qFormat="1"/>
    <w:lsdException w:name="List 5" w:semiHidden="1" w:unhideWhenUsed="1"/>
    <w:lsdException w:name="List Bullet 2" w:uiPriority="0" w:qFormat="1"/>
    <w:lsdException w:name="List Bullet 3" w:uiPriority="0" w:qFormat="1"/>
    <w:lsdException w:name="List Bullet 4" w:uiPriority="0" w:qFormat="1"/>
    <w:lsdException w:name="List Bullet 5" w:uiPriority="0" w:qFormat="1"/>
    <w:lsdException w:name="List Number 2" w:uiPriority="0" w:qFormat="1"/>
    <w:lsdException w:name="List Number 3" w:uiPriority="0" w:qFormat="1"/>
    <w:lsdException w:name="List Number 4" w:uiPriority="0" w:qFormat="1"/>
    <w:lsdException w:name="List Number 5" w:uiPriority="0" w:qFormat="1"/>
    <w:lsdException w:name="Title" w:uiPriority="10" w:qFormat="1"/>
    <w:lsdException w:name="Closing" w:uiPriority="0" w:qFormat="1"/>
    <w:lsdException w:name="Signature" w:semiHidden="1" w:unhideWhenUsed="1"/>
    <w:lsdException w:name="Default Paragraph Font" w:semiHidden="1" w:uiPriority="1" w:unhideWhenUsed="1" w:qFormat="1"/>
    <w:lsdException w:name="Body Text" w:uiPriority="0" w:unhideWhenUsed="1" w:qFormat="1"/>
    <w:lsdException w:name="Body Text Indent" w:semiHidden="1" w:unhideWhenUsed="1"/>
    <w:lsdException w:name="List Continue" w:uiPriority="0" w:qFormat="1"/>
    <w:lsdException w:name="List Continue 2" w:uiPriority="0" w:qFormat="1"/>
    <w:lsdException w:name="List Continue 3" w:uiPriority="0" w:qFormat="1"/>
    <w:lsdException w:name="List Continue 4" w:uiPriority="0" w:qFormat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uiPriority="0" w:qFormat="1"/>
    <w:lsdException w:name="Body Text Indent 2" w:uiPriority="0" w:qFormat="1"/>
    <w:lsdException w:name="Body Text Indent 3" w:semiHidden="1" w:unhideWhenUsed="1"/>
    <w:lsdException w:name="Block Text" w:uiPriority="0" w:qFormat="1"/>
    <w:lsdException w:name="Hyperlink" w:unhideWhenUsed="1" w:qFormat="1"/>
    <w:lsdException w:name="FollowedHyperlink" w:semiHidden="1" w:unhideWhenUsed="1" w:qFormat="1"/>
    <w:lsdException w:name="Strong" w:uiPriority="22"/>
    <w:lsdException w:name="Emphasis" w:uiPriority="20" w:qFormat="1"/>
    <w:lsdException w:name="Document Map" w:uiPriority="0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uiPriority="0" w:qFormat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9">
    <w:name w:val="Normal"/>
    <w:qFormat/>
    <w:pPr>
      <w:spacing w:line="360" w:lineRule="auto"/>
      <w:ind w:firstLine="709"/>
      <w:jc w:val="both"/>
    </w:pPr>
    <w:rPr>
      <w:rFonts w:eastAsiaTheme="minorEastAsia" w:cstheme="minorBidi"/>
      <w:sz w:val="28"/>
      <w:szCs w:val="22"/>
      <w:lang w:val="en-US" w:eastAsia="en-US"/>
    </w:rPr>
  </w:style>
  <w:style w:type="paragraph" w:styleId="1">
    <w:name w:val="heading 1"/>
    <w:basedOn w:val="a9"/>
    <w:next w:val="a9"/>
    <w:link w:val="11"/>
    <w:qFormat/>
    <w:pPr>
      <w:pageBreakBefore/>
      <w:numPr>
        <w:numId w:val="1"/>
      </w:numPr>
      <w:spacing w:after="240" w:line="240" w:lineRule="auto"/>
      <w:ind w:left="1134"/>
      <w:outlineLvl w:val="0"/>
    </w:pPr>
    <w:rPr>
      <w:b/>
      <w:szCs w:val="28"/>
      <w:lang w:val="ru-RU"/>
    </w:rPr>
  </w:style>
  <w:style w:type="paragraph" w:styleId="2">
    <w:name w:val="heading 2"/>
    <w:basedOn w:val="a9"/>
    <w:next w:val="a9"/>
    <w:link w:val="23"/>
    <w:unhideWhenUsed/>
    <w:qFormat/>
    <w:pPr>
      <w:keepNext/>
      <w:keepLines/>
      <w:numPr>
        <w:ilvl w:val="1"/>
        <w:numId w:val="1"/>
      </w:numPr>
      <w:ind w:left="1276"/>
      <w:outlineLvl w:val="1"/>
    </w:pPr>
    <w:rPr>
      <w:rFonts w:eastAsiaTheme="majorEastAsia" w:cstheme="majorBidi"/>
      <w:b/>
      <w:color w:val="000000" w:themeColor="text1"/>
      <w:szCs w:val="26"/>
      <w:lang w:val="ru-RU"/>
    </w:rPr>
  </w:style>
  <w:style w:type="paragraph" w:styleId="3">
    <w:name w:val="heading 3"/>
    <w:basedOn w:val="2"/>
    <w:next w:val="a9"/>
    <w:link w:val="33"/>
    <w:unhideWhenUsed/>
    <w:qFormat/>
    <w:pPr>
      <w:numPr>
        <w:ilvl w:val="2"/>
      </w:numPr>
      <w:ind w:left="0" w:firstLine="720"/>
      <w:outlineLvl w:val="2"/>
    </w:pPr>
    <w:rPr>
      <w:bCs/>
    </w:rPr>
  </w:style>
  <w:style w:type="paragraph" w:styleId="4">
    <w:name w:val="heading 4"/>
    <w:basedOn w:val="3"/>
    <w:next w:val="a9"/>
    <w:link w:val="44"/>
    <w:unhideWhenUsed/>
    <w:qFormat/>
    <w:pPr>
      <w:numPr>
        <w:ilvl w:val="3"/>
      </w:numPr>
      <w:tabs>
        <w:tab w:val="left" w:pos="1560"/>
      </w:tabs>
      <w:ind w:left="0" w:firstLine="709"/>
      <w:outlineLvl w:val="3"/>
    </w:pPr>
    <w:rPr>
      <w:szCs w:val="24"/>
    </w:rPr>
  </w:style>
  <w:style w:type="paragraph" w:styleId="51">
    <w:name w:val="heading 5"/>
    <w:basedOn w:val="a9"/>
    <w:next w:val="a9"/>
    <w:link w:val="52"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9"/>
    <w:next w:val="a9"/>
    <w:link w:val="60"/>
    <w:unhideWhenUsed/>
    <w:qFormat/>
    <w:pPr>
      <w:keepNext/>
      <w:keepLines/>
      <w:spacing w:before="40" w:line="240" w:lineRule="auto"/>
      <w:ind w:firstLine="0"/>
      <w:jc w:val="center"/>
      <w:outlineLvl w:val="5"/>
    </w:pPr>
    <w:rPr>
      <w:rFonts w:asciiTheme="majorHAnsi" w:eastAsiaTheme="majorEastAsia" w:hAnsiTheme="majorHAnsi" w:cstheme="majorBidi"/>
      <w:color w:val="1F3864" w:themeColor="accent1" w:themeShade="80"/>
      <w:sz w:val="20"/>
      <w:szCs w:val="20"/>
    </w:rPr>
  </w:style>
  <w:style w:type="character" w:default="1" w:styleId="aa">
    <w:name w:val="Default Paragraph Font"/>
    <w:uiPriority w:val="1"/>
    <w:semiHidden/>
    <w:unhideWhenUsed/>
  </w:style>
  <w:style w:type="table" w:default="1" w:styleId="ab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c">
    <w:name w:val="No List"/>
    <w:uiPriority w:val="99"/>
    <w:semiHidden/>
    <w:unhideWhenUsed/>
  </w:style>
  <w:style w:type="character" w:styleId="ad">
    <w:name w:val="FollowedHyperlink"/>
    <w:basedOn w:val="aa"/>
    <w:uiPriority w:val="99"/>
    <w:semiHidden/>
    <w:unhideWhenUsed/>
    <w:qFormat/>
    <w:rPr>
      <w:color w:val="954F72" w:themeColor="followedHyperlink"/>
      <w:u w:val="single"/>
    </w:rPr>
  </w:style>
  <w:style w:type="character" w:styleId="ae">
    <w:name w:val="annotation reference"/>
    <w:unhideWhenUsed/>
    <w:qFormat/>
    <w:rPr>
      <w:sz w:val="16"/>
      <w:szCs w:val="16"/>
    </w:rPr>
  </w:style>
  <w:style w:type="character" w:styleId="HTML">
    <w:name w:val="HTML Acronym"/>
    <w:basedOn w:val="aa"/>
    <w:qFormat/>
  </w:style>
  <w:style w:type="character" w:styleId="af">
    <w:name w:val="Emphasis"/>
    <w:basedOn w:val="aa"/>
    <w:uiPriority w:val="20"/>
    <w:qFormat/>
    <w:rPr>
      <w:i/>
      <w:iCs/>
    </w:rPr>
  </w:style>
  <w:style w:type="character" w:styleId="af0">
    <w:name w:val="Hyperlink"/>
    <w:basedOn w:val="aa"/>
    <w:uiPriority w:val="99"/>
    <w:unhideWhenUsed/>
    <w:qFormat/>
    <w:rPr>
      <w:color w:val="0563C1" w:themeColor="hyperlink"/>
      <w:u w:val="single"/>
    </w:rPr>
  </w:style>
  <w:style w:type="character" w:styleId="HTML0">
    <w:name w:val="HTML Code"/>
    <w:basedOn w:val="aa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f1">
    <w:name w:val="line number"/>
    <w:basedOn w:val="aa"/>
    <w:qFormat/>
  </w:style>
  <w:style w:type="paragraph" w:styleId="af2">
    <w:name w:val="Balloon Text"/>
    <w:basedOn w:val="a9"/>
    <w:link w:val="af3"/>
    <w:unhideWhenUsed/>
    <w:qFormat/>
    <w:pPr>
      <w:spacing w:line="240" w:lineRule="auto"/>
    </w:pPr>
    <w:rPr>
      <w:rFonts w:ascii="Tahoma" w:hAnsi="Tahoma" w:cs="Tahoma"/>
      <w:sz w:val="16"/>
      <w:szCs w:val="16"/>
    </w:rPr>
  </w:style>
  <w:style w:type="paragraph" w:styleId="af4">
    <w:name w:val="List Continue"/>
    <w:basedOn w:val="a9"/>
    <w:qFormat/>
    <w:pPr>
      <w:spacing w:after="120" w:line="240" w:lineRule="auto"/>
      <w:ind w:left="283" w:firstLine="0"/>
      <w:contextualSpacing/>
      <w:jc w:val="center"/>
    </w:pPr>
    <w:rPr>
      <w:rFonts w:eastAsia="SimSun" w:cs="Times New Roman"/>
      <w:sz w:val="20"/>
      <w:szCs w:val="20"/>
    </w:rPr>
  </w:style>
  <w:style w:type="paragraph" w:styleId="24">
    <w:name w:val="Body Text 2"/>
    <w:basedOn w:val="a9"/>
    <w:link w:val="25"/>
    <w:qFormat/>
    <w:pPr>
      <w:spacing w:after="120" w:line="480" w:lineRule="auto"/>
      <w:ind w:firstLine="0"/>
      <w:jc w:val="center"/>
    </w:pPr>
    <w:rPr>
      <w:rFonts w:eastAsia="SimSun" w:cs="Times New Roman"/>
      <w:sz w:val="20"/>
      <w:szCs w:val="20"/>
    </w:rPr>
  </w:style>
  <w:style w:type="paragraph" w:styleId="5">
    <w:name w:val="List Number 5"/>
    <w:basedOn w:val="a9"/>
    <w:qFormat/>
    <w:pPr>
      <w:numPr>
        <w:numId w:val="2"/>
      </w:numPr>
      <w:spacing w:line="240" w:lineRule="auto"/>
      <w:contextualSpacing/>
      <w:jc w:val="center"/>
    </w:pPr>
    <w:rPr>
      <w:rFonts w:eastAsia="SimSun" w:cs="Times New Roman"/>
      <w:sz w:val="20"/>
      <w:szCs w:val="20"/>
    </w:rPr>
  </w:style>
  <w:style w:type="paragraph" w:styleId="af5">
    <w:name w:val="Closing"/>
    <w:basedOn w:val="a9"/>
    <w:link w:val="af6"/>
    <w:qFormat/>
    <w:pPr>
      <w:spacing w:line="240" w:lineRule="auto"/>
      <w:ind w:left="4252" w:firstLine="0"/>
      <w:jc w:val="center"/>
    </w:pPr>
    <w:rPr>
      <w:rFonts w:eastAsia="SimSun" w:cs="Times New Roman"/>
      <w:sz w:val="20"/>
      <w:szCs w:val="20"/>
    </w:rPr>
  </w:style>
  <w:style w:type="paragraph" w:styleId="af7">
    <w:name w:val="caption"/>
    <w:basedOn w:val="a9"/>
    <w:next w:val="a9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8">
    <w:name w:val="annotation text"/>
    <w:basedOn w:val="a9"/>
    <w:link w:val="af9"/>
    <w:uiPriority w:val="99"/>
    <w:semiHidden/>
    <w:unhideWhenUsed/>
    <w:qFormat/>
    <w:pPr>
      <w:spacing w:line="240" w:lineRule="auto"/>
      <w:ind w:firstLine="720"/>
    </w:pPr>
    <w:rPr>
      <w:rFonts w:eastAsia="Times New Roman" w:cs="Times New Roman"/>
      <w:sz w:val="20"/>
      <w:szCs w:val="20"/>
      <w:lang w:val="ru-RU" w:eastAsia="ru-RU"/>
    </w:rPr>
  </w:style>
  <w:style w:type="paragraph" w:styleId="12">
    <w:name w:val="index 1"/>
    <w:basedOn w:val="a9"/>
    <w:next w:val="a9"/>
    <w:autoRedefine/>
    <w:qFormat/>
    <w:pPr>
      <w:spacing w:line="240" w:lineRule="auto"/>
      <w:ind w:left="200" w:hanging="200"/>
      <w:jc w:val="center"/>
    </w:pPr>
    <w:rPr>
      <w:rFonts w:eastAsia="SimSun" w:cs="Times New Roman"/>
      <w:sz w:val="20"/>
      <w:szCs w:val="20"/>
    </w:rPr>
  </w:style>
  <w:style w:type="paragraph" w:styleId="afa">
    <w:name w:val="Document Map"/>
    <w:basedOn w:val="a9"/>
    <w:link w:val="afb"/>
    <w:qFormat/>
    <w:pPr>
      <w:spacing w:line="240" w:lineRule="auto"/>
      <w:ind w:firstLine="0"/>
      <w:jc w:val="center"/>
    </w:pPr>
    <w:rPr>
      <w:rFonts w:ascii="Segoe UI" w:eastAsia="SimSun" w:hAnsi="Segoe UI" w:cs="Segoe UI"/>
      <w:sz w:val="16"/>
      <w:szCs w:val="16"/>
    </w:rPr>
  </w:style>
  <w:style w:type="paragraph" w:styleId="30">
    <w:name w:val="List Number 3"/>
    <w:basedOn w:val="a9"/>
    <w:qFormat/>
    <w:pPr>
      <w:numPr>
        <w:numId w:val="3"/>
      </w:numPr>
      <w:spacing w:line="240" w:lineRule="auto"/>
      <w:contextualSpacing/>
      <w:jc w:val="center"/>
    </w:pPr>
    <w:rPr>
      <w:rFonts w:eastAsia="SimSun" w:cs="Times New Roman"/>
      <w:sz w:val="20"/>
      <w:szCs w:val="20"/>
    </w:rPr>
  </w:style>
  <w:style w:type="paragraph" w:styleId="53">
    <w:name w:val="index 5"/>
    <w:basedOn w:val="a9"/>
    <w:next w:val="a9"/>
    <w:autoRedefine/>
    <w:qFormat/>
    <w:pPr>
      <w:spacing w:line="240" w:lineRule="auto"/>
      <w:ind w:left="1000" w:hanging="200"/>
      <w:jc w:val="center"/>
    </w:pPr>
    <w:rPr>
      <w:rFonts w:eastAsia="SimSun" w:cs="Times New Roman"/>
      <w:sz w:val="20"/>
      <w:szCs w:val="20"/>
    </w:rPr>
  </w:style>
  <w:style w:type="paragraph" w:styleId="45">
    <w:name w:val="index 4"/>
    <w:basedOn w:val="a9"/>
    <w:next w:val="a9"/>
    <w:autoRedefine/>
    <w:qFormat/>
    <w:pPr>
      <w:spacing w:line="240" w:lineRule="auto"/>
      <w:ind w:left="800" w:hanging="200"/>
      <w:jc w:val="center"/>
    </w:pPr>
    <w:rPr>
      <w:rFonts w:eastAsia="SimSun" w:cs="Times New Roman"/>
      <w:sz w:val="20"/>
      <w:szCs w:val="20"/>
    </w:rPr>
  </w:style>
  <w:style w:type="paragraph" w:styleId="afc">
    <w:name w:val="header"/>
    <w:basedOn w:val="a9"/>
    <w:link w:val="afd"/>
    <w:unhideWhenUsed/>
    <w:qFormat/>
    <w:pPr>
      <w:tabs>
        <w:tab w:val="center" w:pos="4844"/>
        <w:tab w:val="right" w:pos="9689"/>
      </w:tabs>
      <w:spacing w:line="240" w:lineRule="auto"/>
    </w:pPr>
  </w:style>
  <w:style w:type="paragraph" w:styleId="afe">
    <w:name w:val="Body Text"/>
    <w:basedOn w:val="a9"/>
    <w:link w:val="aff"/>
    <w:unhideWhenUsed/>
    <w:qFormat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szCs w:val="28"/>
      <w:lang w:val="ru-RU" w:eastAsia="ru-RU" w:bidi="ru-RU"/>
    </w:rPr>
  </w:style>
  <w:style w:type="paragraph" w:styleId="40">
    <w:name w:val="List Number 4"/>
    <w:basedOn w:val="a9"/>
    <w:qFormat/>
    <w:pPr>
      <w:numPr>
        <w:numId w:val="4"/>
      </w:numPr>
      <w:spacing w:line="240" w:lineRule="auto"/>
      <w:contextualSpacing/>
      <w:jc w:val="center"/>
    </w:pPr>
    <w:rPr>
      <w:rFonts w:eastAsia="SimSun" w:cs="Times New Roman"/>
      <w:sz w:val="20"/>
      <w:szCs w:val="20"/>
    </w:rPr>
  </w:style>
  <w:style w:type="paragraph" w:styleId="aff0">
    <w:name w:val="index heading"/>
    <w:basedOn w:val="a9"/>
    <w:next w:val="12"/>
    <w:qFormat/>
    <w:pPr>
      <w:spacing w:line="240" w:lineRule="auto"/>
      <w:ind w:firstLine="0"/>
      <w:jc w:val="center"/>
    </w:pPr>
    <w:rPr>
      <w:rFonts w:asciiTheme="majorHAnsi" w:eastAsiaTheme="majorEastAsia" w:hAnsiTheme="majorHAnsi" w:cstheme="majorBidi"/>
      <w:b/>
      <w:bCs/>
      <w:sz w:val="20"/>
      <w:szCs w:val="20"/>
    </w:rPr>
  </w:style>
  <w:style w:type="paragraph" w:styleId="13">
    <w:name w:val="toc 1"/>
    <w:basedOn w:val="a9"/>
    <w:next w:val="a9"/>
    <w:autoRedefine/>
    <w:uiPriority w:val="39"/>
    <w:unhideWhenUsed/>
    <w:qFormat/>
    <w:pPr>
      <w:tabs>
        <w:tab w:val="left" w:pos="1276"/>
        <w:tab w:val="right" w:leader="dot" w:pos="9345"/>
      </w:tabs>
      <w:spacing w:after="100"/>
    </w:pPr>
  </w:style>
  <w:style w:type="paragraph" w:styleId="34">
    <w:name w:val="toc 3"/>
    <w:basedOn w:val="a9"/>
    <w:next w:val="a9"/>
    <w:autoRedefine/>
    <w:uiPriority w:val="39"/>
    <w:unhideWhenUsed/>
    <w:qFormat/>
    <w:pPr>
      <w:tabs>
        <w:tab w:val="left" w:pos="1276"/>
        <w:tab w:val="right" w:leader="dot" w:pos="9345"/>
      </w:tabs>
      <w:spacing w:after="100"/>
    </w:pPr>
  </w:style>
  <w:style w:type="paragraph" w:styleId="26">
    <w:name w:val="toc 2"/>
    <w:basedOn w:val="a9"/>
    <w:next w:val="a9"/>
    <w:autoRedefine/>
    <w:uiPriority w:val="39"/>
    <w:unhideWhenUsed/>
    <w:qFormat/>
    <w:pPr>
      <w:tabs>
        <w:tab w:val="left" w:pos="1276"/>
        <w:tab w:val="right" w:leader="dot" w:pos="9345"/>
      </w:tabs>
      <w:spacing w:after="100"/>
    </w:pPr>
  </w:style>
  <w:style w:type="paragraph" w:styleId="50">
    <w:name w:val="List Bullet 5"/>
    <w:basedOn w:val="a9"/>
    <w:qFormat/>
    <w:pPr>
      <w:numPr>
        <w:numId w:val="5"/>
      </w:numPr>
      <w:spacing w:line="240" w:lineRule="auto"/>
      <w:contextualSpacing/>
      <w:jc w:val="center"/>
    </w:pPr>
    <w:rPr>
      <w:rFonts w:eastAsia="SimSun" w:cs="Times New Roman"/>
      <w:sz w:val="20"/>
      <w:szCs w:val="20"/>
    </w:rPr>
  </w:style>
  <w:style w:type="paragraph" w:styleId="41">
    <w:name w:val="List Bullet 4"/>
    <w:basedOn w:val="a9"/>
    <w:qFormat/>
    <w:pPr>
      <w:numPr>
        <w:numId w:val="6"/>
      </w:numPr>
      <w:spacing w:line="240" w:lineRule="auto"/>
      <w:contextualSpacing/>
      <w:jc w:val="center"/>
    </w:pPr>
    <w:rPr>
      <w:rFonts w:eastAsia="SimSun" w:cs="Times New Roman"/>
      <w:sz w:val="20"/>
      <w:szCs w:val="20"/>
    </w:rPr>
  </w:style>
  <w:style w:type="paragraph" w:styleId="a0">
    <w:name w:val="List Bullet"/>
    <w:basedOn w:val="a9"/>
    <w:qFormat/>
    <w:pPr>
      <w:numPr>
        <w:numId w:val="7"/>
      </w:numPr>
      <w:spacing w:line="240" w:lineRule="auto"/>
      <w:contextualSpacing/>
      <w:jc w:val="center"/>
    </w:pPr>
    <w:rPr>
      <w:rFonts w:eastAsia="SimSun" w:cs="Times New Roman"/>
      <w:sz w:val="20"/>
      <w:szCs w:val="20"/>
    </w:rPr>
  </w:style>
  <w:style w:type="paragraph" w:styleId="21">
    <w:name w:val="List Bullet 2"/>
    <w:basedOn w:val="a9"/>
    <w:qFormat/>
    <w:pPr>
      <w:numPr>
        <w:numId w:val="8"/>
      </w:numPr>
      <w:spacing w:line="240" w:lineRule="auto"/>
      <w:contextualSpacing/>
      <w:jc w:val="center"/>
    </w:pPr>
    <w:rPr>
      <w:rFonts w:eastAsia="SimSun" w:cs="Times New Roman"/>
      <w:sz w:val="20"/>
      <w:szCs w:val="20"/>
    </w:rPr>
  </w:style>
  <w:style w:type="paragraph" w:styleId="31">
    <w:name w:val="List Bullet 3"/>
    <w:basedOn w:val="a9"/>
    <w:qFormat/>
    <w:pPr>
      <w:numPr>
        <w:numId w:val="9"/>
      </w:numPr>
      <w:spacing w:line="240" w:lineRule="auto"/>
      <w:contextualSpacing/>
      <w:jc w:val="center"/>
    </w:pPr>
    <w:rPr>
      <w:rFonts w:eastAsia="SimSun" w:cs="Times New Roman"/>
      <w:sz w:val="20"/>
      <w:szCs w:val="20"/>
    </w:rPr>
  </w:style>
  <w:style w:type="paragraph" w:styleId="aff1">
    <w:name w:val="Title"/>
    <w:basedOn w:val="a9"/>
    <w:next w:val="a9"/>
    <w:link w:val="aff2"/>
    <w:uiPriority w:val="10"/>
    <w:qFormat/>
    <w:pPr>
      <w:spacing w:line="240" w:lineRule="auto"/>
      <w:ind w:firstLine="0"/>
    </w:pPr>
    <w:rPr>
      <w:rFonts w:ascii="Calibri" w:eastAsia="Times New Roman" w:hAnsi="Calibri" w:cs="Calibri"/>
      <w:b/>
      <w:bCs/>
      <w:sz w:val="34"/>
      <w:szCs w:val="34"/>
      <w:lang w:eastAsia="en-GB"/>
    </w:rPr>
  </w:style>
  <w:style w:type="paragraph" w:styleId="aff3">
    <w:name w:val="footer"/>
    <w:basedOn w:val="a9"/>
    <w:link w:val="aff4"/>
    <w:unhideWhenUsed/>
    <w:qFormat/>
    <w:pPr>
      <w:tabs>
        <w:tab w:val="center" w:pos="4844"/>
        <w:tab w:val="right" w:pos="9689"/>
      </w:tabs>
      <w:spacing w:line="240" w:lineRule="auto"/>
    </w:pPr>
  </w:style>
  <w:style w:type="paragraph" w:styleId="a">
    <w:name w:val="List Number"/>
    <w:basedOn w:val="a9"/>
    <w:qFormat/>
    <w:pPr>
      <w:numPr>
        <w:numId w:val="10"/>
      </w:numPr>
      <w:spacing w:line="240" w:lineRule="auto"/>
      <w:contextualSpacing/>
      <w:jc w:val="center"/>
    </w:pPr>
    <w:rPr>
      <w:rFonts w:eastAsia="SimSun" w:cs="Times New Roman"/>
      <w:sz w:val="20"/>
      <w:szCs w:val="20"/>
    </w:rPr>
  </w:style>
  <w:style w:type="paragraph" w:styleId="20">
    <w:name w:val="List Number 2"/>
    <w:basedOn w:val="a9"/>
    <w:qFormat/>
    <w:pPr>
      <w:numPr>
        <w:numId w:val="11"/>
      </w:numPr>
      <w:spacing w:line="240" w:lineRule="auto"/>
      <w:contextualSpacing/>
      <w:jc w:val="center"/>
    </w:pPr>
    <w:rPr>
      <w:rFonts w:eastAsia="SimSun" w:cs="Times New Roman"/>
      <w:sz w:val="20"/>
      <w:szCs w:val="20"/>
    </w:rPr>
  </w:style>
  <w:style w:type="paragraph" w:styleId="aff5">
    <w:name w:val="List"/>
    <w:basedOn w:val="a9"/>
    <w:qFormat/>
    <w:pPr>
      <w:spacing w:line="240" w:lineRule="auto"/>
      <w:ind w:left="283" w:hanging="283"/>
      <w:contextualSpacing/>
      <w:jc w:val="center"/>
    </w:pPr>
    <w:rPr>
      <w:rFonts w:eastAsia="SimSun" w:cs="Times New Roman"/>
      <w:sz w:val="20"/>
      <w:szCs w:val="20"/>
    </w:rPr>
  </w:style>
  <w:style w:type="paragraph" w:styleId="aff6">
    <w:name w:val="Normal (Web)"/>
    <w:basedOn w:val="a9"/>
    <w:uiPriority w:val="99"/>
    <w:unhideWhenUsed/>
    <w:qFormat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val="ru-RU" w:eastAsia="ru-RU"/>
    </w:rPr>
  </w:style>
  <w:style w:type="paragraph" w:styleId="35">
    <w:name w:val="Body Text 3"/>
    <w:basedOn w:val="a9"/>
    <w:link w:val="36"/>
    <w:qFormat/>
    <w:pPr>
      <w:spacing w:after="120" w:line="240" w:lineRule="auto"/>
      <w:ind w:firstLine="0"/>
      <w:jc w:val="center"/>
    </w:pPr>
    <w:rPr>
      <w:rFonts w:eastAsia="SimSun" w:cs="Times New Roman"/>
      <w:sz w:val="16"/>
      <w:szCs w:val="16"/>
    </w:rPr>
  </w:style>
  <w:style w:type="paragraph" w:styleId="27">
    <w:name w:val="Body Text Indent 2"/>
    <w:basedOn w:val="a9"/>
    <w:link w:val="28"/>
    <w:qFormat/>
    <w:pPr>
      <w:spacing w:after="120" w:line="480" w:lineRule="auto"/>
      <w:ind w:left="283" w:firstLine="0"/>
      <w:jc w:val="center"/>
    </w:pPr>
    <w:rPr>
      <w:rFonts w:eastAsia="SimSun" w:cs="Times New Roman"/>
      <w:sz w:val="20"/>
      <w:szCs w:val="20"/>
    </w:rPr>
  </w:style>
  <w:style w:type="paragraph" w:styleId="29">
    <w:name w:val="List Continue 2"/>
    <w:basedOn w:val="a9"/>
    <w:qFormat/>
    <w:pPr>
      <w:spacing w:after="120" w:line="240" w:lineRule="auto"/>
      <w:ind w:left="566" w:firstLine="0"/>
      <w:contextualSpacing/>
      <w:jc w:val="center"/>
    </w:pPr>
    <w:rPr>
      <w:rFonts w:eastAsia="SimSun" w:cs="Times New Roman"/>
      <w:sz w:val="20"/>
      <w:szCs w:val="20"/>
    </w:rPr>
  </w:style>
  <w:style w:type="paragraph" w:styleId="37">
    <w:name w:val="List Continue 3"/>
    <w:basedOn w:val="a9"/>
    <w:qFormat/>
    <w:pPr>
      <w:spacing w:after="120" w:line="240" w:lineRule="auto"/>
      <w:ind w:left="849" w:firstLine="0"/>
      <w:contextualSpacing/>
      <w:jc w:val="center"/>
    </w:pPr>
    <w:rPr>
      <w:rFonts w:eastAsia="SimSun" w:cs="Times New Roman"/>
      <w:sz w:val="20"/>
      <w:szCs w:val="20"/>
    </w:rPr>
  </w:style>
  <w:style w:type="paragraph" w:styleId="46">
    <w:name w:val="List Continue 4"/>
    <w:basedOn w:val="a9"/>
    <w:qFormat/>
    <w:pPr>
      <w:spacing w:after="120" w:line="240" w:lineRule="auto"/>
      <w:ind w:left="1132" w:firstLine="0"/>
      <w:contextualSpacing/>
      <w:jc w:val="center"/>
    </w:pPr>
    <w:rPr>
      <w:rFonts w:eastAsia="SimSun" w:cs="Times New Roman"/>
      <w:sz w:val="20"/>
      <w:szCs w:val="20"/>
    </w:rPr>
  </w:style>
  <w:style w:type="paragraph" w:styleId="2a">
    <w:name w:val="List 2"/>
    <w:basedOn w:val="a9"/>
    <w:qFormat/>
    <w:pPr>
      <w:spacing w:line="240" w:lineRule="auto"/>
      <w:ind w:left="566" w:hanging="283"/>
      <w:contextualSpacing/>
      <w:jc w:val="center"/>
    </w:pPr>
    <w:rPr>
      <w:rFonts w:eastAsia="SimSun" w:cs="Times New Roman"/>
      <w:sz w:val="20"/>
      <w:szCs w:val="20"/>
    </w:rPr>
  </w:style>
  <w:style w:type="paragraph" w:styleId="38">
    <w:name w:val="List 3"/>
    <w:basedOn w:val="a9"/>
    <w:qFormat/>
    <w:pPr>
      <w:spacing w:line="240" w:lineRule="auto"/>
      <w:ind w:left="849" w:hanging="283"/>
      <w:contextualSpacing/>
      <w:jc w:val="center"/>
    </w:pPr>
    <w:rPr>
      <w:rFonts w:eastAsia="SimSun" w:cs="Times New Roman"/>
      <w:sz w:val="20"/>
      <w:szCs w:val="20"/>
    </w:rPr>
  </w:style>
  <w:style w:type="paragraph" w:styleId="47">
    <w:name w:val="List 4"/>
    <w:basedOn w:val="a9"/>
    <w:qFormat/>
    <w:pPr>
      <w:spacing w:line="240" w:lineRule="auto"/>
      <w:ind w:left="1132" w:hanging="283"/>
      <w:contextualSpacing/>
      <w:jc w:val="center"/>
    </w:pPr>
    <w:rPr>
      <w:rFonts w:eastAsia="SimSun" w:cs="Times New Roman"/>
      <w:sz w:val="20"/>
      <w:szCs w:val="20"/>
    </w:rPr>
  </w:style>
  <w:style w:type="paragraph" w:styleId="HTML1">
    <w:name w:val="HTML Preformatted"/>
    <w:basedOn w:val="a9"/>
    <w:link w:val="HTML2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7">
    <w:name w:val="Block Text"/>
    <w:basedOn w:val="a9"/>
    <w:qFormat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spacing w:line="240" w:lineRule="auto"/>
      <w:ind w:left="1152" w:right="1152" w:firstLine="0"/>
      <w:jc w:val="center"/>
    </w:pPr>
    <w:rPr>
      <w:rFonts w:asciiTheme="minorHAnsi" w:hAnsiTheme="minorHAnsi"/>
      <w:i/>
      <w:iCs/>
      <w:color w:val="4472C4" w:themeColor="accent1"/>
      <w:sz w:val="20"/>
      <w:szCs w:val="20"/>
    </w:rPr>
  </w:style>
  <w:style w:type="table" w:styleId="aff8">
    <w:name w:val="Table Grid"/>
    <w:basedOn w:val="ab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9">
    <w:name w:val="Таблица"/>
    <w:basedOn w:val="a9"/>
    <w:link w:val="Char"/>
    <w:qFormat/>
    <w:pPr>
      <w:ind w:firstLine="0"/>
    </w:pPr>
    <w:rPr>
      <w:lang w:val="ru-RU"/>
    </w:rPr>
  </w:style>
  <w:style w:type="character" w:customStyle="1" w:styleId="11">
    <w:name w:val="Заголовок 1 Знак"/>
    <w:link w:val="1"/>
    <w:qFormat/>
    <w:rPr>
      <w:rFonts w:ascii="Times New Roman" w:eastAsiaTheme="minorEastAsia" w:hAnsi="Times New Roman" w:cstheme="minorBidi"/>
      <w:b/>
      <w:sz w:val="28"/>
      <w:szCs w:val="28"/>
      <w:lang w:val="ru-RU" w:eastAsia="en-US" w:bidi="ar-SA"/>
    </w:rPr>
  </w:style>
  <w:style w:type="table" w:customStyle="1" w:styleId="14">
    <w:name w:val="Сетка таблицы1"/>
    <w:basedOn w:val="ab"/>
    <w:qFormat/>
    <w:pPr>
      <w:spacing w:line="360" w:lineRule="auto"/>
      <w:ind w:firstLine="851"/>
      <w:jc w:val="both"/>
    </w:pPr>
    <w:rPr>
      <w:rFonts w:ascii="Arial" w:eastAsia="Times New Roman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d">
    <w:name w:val="Верхний колонтитул Знак"/>
    <w:basedOn w:val="aa"/>
    <w:link w:val="afc"/>
    <w:qFormat/>
    <w:rPr>
      <w:rFonts w:ascii="Times New Roman" w:hAnsi="Times New Roman"/>
      <w:sz w:val="24"/>
    </w:rPr>
  </w:style>
  <w:style w:type="character" w:customStyle="1" w:styleId="23">
    <w:name w:val="Заголовок 2 Знак"/>
    <w:link w:val="2"/>
    <w:qFormat/>
    <w:rPr>
      <w:rFonts w:ascii="Times New Roman" w:eastAsiaTheme="majorEastAsia" w:hAnsi="Times New Roman" w:cstheme="majorBidi"/>
      <w:b/>
      <w:color w:val="000000" w:themeColor="text1"/>
      <w:sz w:val="28"/>
      <w:szCs w:val="26"/>
      <w:lang w:val="ru-RU" w:eastAsia="en-US" w:bidi="ar-SA"/>
    </w:rPr>
  </w:style>
  <w:style w:type="paragraph" w:customStyle="1" w:styleId="SHeading">
    <w:name w:val="SHeading"/>
    <w:basedOn w:val="1"/>
    <w:next w:val="a9"/>
    <w:link w:val="SHeadingChar"/>
    <w:qFormat/>
    <w:pPr>
      <w:numPr>
        <w:numId w:val="0"/>
      </w:numPr>
      <w:jc w:val="center"/>
    </w:pPr>
    <w:rPr>
      <w:b w:val="0"/>
      <w:bCs/>
      <w:caps/>
    </w:rPr>
  </w:style>
  <w:style w:type="character" w:customStyle="1" w:styleId="SHeadingChar">
    <w:name w:val="SHeading Char"/>
    <w:basedOn w:val="11"/>
    <w:link w:val="SHeading"/>
    <w:qFormat/>
    <w:rPr>
      <w:rFonts w:ascii="Times New Roman" w:eastAsiaTheme="majorEastAsia" w:hAnsi="Times New Roman" w:cstheme="majorBidi"/>
      <w:b w:val="0"/>
      <w:bCs/>
      <w:caps/>
      <w:color w:val="000000" w:themeColor="text1"/>
      <w:sz w:val="24"/>
      <w:szCs w:val="28"/>
      <w:lang w:val="ru-RU" w:eastAsia="en-US" w:bidi="ar-SA"/>
    </w:rPr>
  </w:style>
  <w:style w:type="character" w:customStyle="1" w:styleId="aff4">
    <w:name w:val="Нижний колонтитул Знак"/>
    <w:basedOn w:val="aa"/>
    <w:link w:val="aff3"/>
    <w:qFormat/>
    <w:rPr>
      <w:rFonts w:ascii="Times New Roman" w:hAnsi="Times New Roman"/>
      <w:sz w:val="24"/>
    </w:rPr>
  </w:style>
  <w:style w:type="paragraph" w:customStyle="1" w:styleId="TableCaption">
    <w:name w:val="TableCaption"/>
    <w:basedOn w:val="a9"/>
    <w:link w:val="TableCaptionChar"/>
    <w:qFormat/>
    <w:pPr>
      <w:keepNext/>
      <w:spacing w:before="120"/>
      <w:ind w:firstLine="0"/>
    </w:pPr>
    <w:rPr>
      <w:lang w:val="ru-RU"/>
    </w:rPr>
  </w:style>
  <w:style w:type="paragraph" w:customStyle="1" w:styleId="Picture">
    <w:name w:val="Picture"/>
    <w:basedOn w:val="a9"/>
    <w:link w:val="PictureChar"/>
    <w:qFormat/>
    <w:pPr>
      <w:keepNext/>
      <w:ind w:firstLine="0"/>
      <w:jc w:val="center"/>
    </w:pPr>
  </w:style>
  <w:style w:type="character" w:customStyle="1" w:styleId="TableCaptionChar">
    <w:name w:val="TableCaption Char"/>
    <w:basedOn w:val="aa"/>
    <w:link w:val="TableCaption"/>
    <w:qFormat/>
    <w:rPr>
      <w:rFonts w:ascii="Times New Roman" w:hAnsi="Times New Roman"/>
      <w:sz w:val="24"/>
      <w:lang w:val="ru-RU"/>
    </w:rPr>
  </w:style>
  <w:style w:type="paragraph" w:customStyle="1" w:styleId="PictureCaption">
    <w:name w:val="PictureCaption"/>
    <w:basedOn w:val="a9"/>
    <w:link w:val="PictureCaptionChar"/>
    <w:qFormat/>
    <w:pPr>
      <w:spacing w:after="240"/>
      <w:ind w:firstLine="0"/>
      <w:jc w:val="center"/>
    </w:pPr>
    <w:rPr>
      <w:lang w:val="ru-RU"/>
    </w:rPr>
  </w:style>
  <w:style w:type="character" w:customStyle="1" w:styleId="PictureChar">
    <w:name w:val="Picture Char"/>
    <w:basedOn w:val="aa"/>
    <w:link w:val="Picture"/>
    <w:qFormat/>
    <w:rPr>
      <w:rFonts w:ascii="Times New Roman" w:hAnsi="Times New Roman"/>
      <w:sz w:val="24"/>
    </w:rPr>
  </w:style>
  <w:style w:type="character" w:customStyle="1" w:styleId="33">
    <w:name w:val="Заголовок 3 Знак"/>
    <w:basedOn w:val="aa"/>
    <w:link w:val="3"/>
    <w:qFormat/>
    <w:rPr>
      <w:rFonts w:ascii="Times New Roman" w:eastAsiaTheme="majorEastAsia" w:hAnsi="Times New Roman" w:cstheme="majorBidi"/>
      <w:b/>
      <w:bCs/>
      <w:color w:val="000000" w:themeColor="text1"/>
      <w:sz w:val="24"/>
      <w:szCs w:val="26"/>
      <w:lang w:val="ru-RU"/>
    </w:rPr>
  </w:style>
  <w:style w:type="character" w:customStyle="1" w:styleId="PictureCaptionChar">
    <w:name w:val="PictureCaption Char"/>
    <w:basedOn w:val="aa"/>
    <w:link w:val="PictureCaption"/>
    <w:qFormat/>
    <w:rPr>
      <w:rFonts w:ascii="Times New Roman" w:hAnsi="Times New Roman"/>
      <w:sz w:val="24"/>
      <w:lang w:val="ru-RU"/>
    </w:rPr>
  </w:style>
  <w:style w:type="paragraph" w:customStyle="1" w:styleId="PictureDescription">
    <w:name w:val="PictureDescription"/>
    <w:basedOn w:val="a9"/>
    <w:link w:val="PictureDescriptionChar"/>
    <w:qFormat/>
    <w:pPr>
      <w:keepNext/>
      <w:spacing w:after="120" w:line="240" w:lineRule="auto"/>
      <w:ind w:firstLine="0"/>
      <w:jc w:val="center"/>
    </w:pPr>
    <w:rPr>
      <w:lang w:val="ru-RU"/>
    </w:rPr>
  </w:style>
  <w:style w:type="character" w:customStyle="1" w:styleId="PictureDescriptionChar">
    <w:name w:val="PictureDescription Char"/>
    <w:basedOn w:val="aa"/>
    <w:link w:val="PictureDescription"/>
    <w:qFormat/>
    <w:rPr>
      <w:rFonts w:ascii="Times New Roman" w:hAnsi="Times New Roman"/>
      <w:sz w:val="24"/>
      <w:lang w:val="ru-RU"/>
    </w:rPr>
  </w:style>
  <w:style w:type="character" w:customStyle="1" w:styleId="MTEquationSection">
    <w:name w:val="MTEquationSection"/>
    <w:basedOn w:val="aa"/>
    <w:qFormat/>
    <w:rPr>
      <w:color w:val="FF0000"/>
    </w:rPr>
  </w:style>
  <w:style w:type="paragraph" w:customStyle="1" w:styleId="Equation">
    <w:name w:val="Equation"/>
    <w:basedOn w:val="a9"/>
    <w:link w:val="EquationChar"/>
    <w:qFormat/>
    <w:pPr>
      <w:tabs>
        <w:tab w:val="center" w:pos="4536"/>
        <w:tab w:val="right" w:pos="9355"/>
      </w:tabs>
      <w:spacing w:before="360" w:after="360"/>
      <w:ind w:firstLine="0"/>
      <w:jc w:val="center"/>
    </w:pPr>
  </w:style>
  <w:style w:type="paragraph" w:customStyle="1" w:styleId="Where">
    <w:name w:val="Where"/>
    <w:basedOn w:val="a9"/>
    <w:link w:val="WhereChar"/>
    <w:qFormat/>
    <w:pPr>
      <w:tabs>
        <w:tab w:val="left" w:pos="378"/>
      </w:tabs>
      <w:ind w:firstLine="0"/>
    </w:pPr>
    <w:rPr>
      <w:lang w:val="ru-RU"/>
    </w:rPr>
  </w:style>
  <w:style w:type="character" w:customStyle="1" w:styleId="EquationChar">
    <w:name w:val="Equation Char"/>
    <w:basedOn w:val="aa"/>
    <w:link w:val="Equation"/>
    <w:qFormat/>
    <w:rPr>
      <w:rFonts w:ascii="Times New Roman" w:hAnsi="Times New Roman"/>
      <w:sz w:val="24"/>
    </w:rPr>
  </w:style>
  <w:style w:type="character" w:customStyle="1" w:styleId="UnresolvedMention1">
    <w:name w:val="Unresolved Mention1"/>
    <w:basedOn w:val="aa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WhereChar">
    <w:name w:val="Where Char"/>
    <w:basedOn w:val="aa"/>
    <w:link w:val="Where"/>
    <w:qFormat/>
    <w:rPr>
      <w:rFonts w:ascii="Times New Roman" w:hAnsi="Times New Roman"/>
      <w:sz w:val="24"/>
      <w:lang w:val="ru-RU"/>
    </w:rPr>
  </w:style>
  <w:style w:type="character" w:customStyle="1" w:styleId="44">
    <w:name w:val="Заголовок 4 Знак"/>
    <w:basedOn w:val="aa"/>
    <w:link w:val="4"/>
    <w:qFormat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val="ru-RU"/>
    </w:rPr>
  </w:style>
  <w:style w:type="paragraph" w:customStyle="1" w:styleId="ListBullet">
    <w:name w:val="ListBullet"/>
    <w:basedOn w:val="a9"/>
    <w:link w:val="ListBulletChar"/>
    <w:qFormat/>
    <w:pPr>
      <w:numPr>
        <w:numId w:val="12"/>
      </w:numPr>
      <w:contextualSpacing/>
    </w:pPr>
    <w:rPr>
      <w:lang w:val="ru-RU"/>
    </w:rPr>
  </w:style>
  <w:style w:type="character" w:customStyle="1" w:styleId="ListBulletChar">
    <w:name w:val="ListBullet Char"/>
    <w:basedOn w:val="aa"/>
    <w:link w:val="ListBullet"/>
    <w:qFormat/>
    <w:rPr>
      <w:rFonts w:ascii="Times New Roman" w:hAnsi="Times New Roman"/>
      <w:sz w:val="24"/>
      <w:lang w:val="ru-RU"/>
    </w:rPr>
  </w:style>
  <w:style w:type="paragraph" w:customStyle="1" w:styleId="References0">
    <w:name w:val="References"/>
    <w:basedOn w:val="a9"/>
    <w:link w:val="ReferencesChar"/>
    <w:qFormat/>
    <w:pPr>
      <w:tabs>
        <w:tab w:val="left" w:pos="1134"/>
      </w:tabs>
    </w:pPr>
    <w:rPr>
      <w:bCs/>
      <w:szCs w:val="24"/>
    </w:rPr>
  </w:style>
  <w:style w:type="character" w:customStyle="1" w:styleId="ReferencesChar">
    <w:name w:val="References Char"/>
    <w:basedOn w:val="23"/>
    <w:link w:val="References0"/>
    <w:qFormat/>
    <w:rPr>
      <w:rFonts w:ascii="Times New Roman" w:eastAsiaTheme="majorEastAsia" w:hAnsi="Times New Roman" w:cstheme="majorBidi"/>
      <w:b w:val="0"/>
      <w:bCs/>
      <w:color w:val="000000" w:themeColor="text1"/>
      <w:sz w:val="24"/>
      <w:szCs w:val="24"/>
      <w:lang w:val="ru-RU" w:eastAsia="en-US" w:bidi="ar-SA"/>
    </w:rPr>
  </w:style>
  <w:style w:type="paragraph" w:customStyle="1" w:styleId="Table">
    <w:name w:val="Table"/>
    <w:basedOn w:val="a9"/>
    <w:link w:val="TableChar"/>
    <w:qFormat/>
    <w:pPr>
      <w:keepNext/>
      <w:keepLines/>
      <w:ind w:firstLine="0"/>
    </w:pPr>
    <w:rPr>
      <w:rFonts w:cs="Times New Roman"/>
      <w:sz w:val="20"/>
      <w:szCs w:val="28"/>
      <w:lang w:val="ru-RU"/>
    </w:rPr>
  </w:style>
  <w:style w:type="paragraph" w:customStyle="1" w:styleId="ListBulletText">
    <w:name w:val="ListBulletText"/>
    <w:basedOn w:val="ListBullet"/>
    <w:link w:val="ListBulletTextChar"/>
    <w:qFormat/>
    <w:pPr>
      <w:tabs>
        <w:tab w:val="left" w:pos="993"/>
      </w:tabs>
      <w:ind w:left="0" w:firstLine="709"/>
    </w:pPr>
  </w:style>
  <w:style w:type="paragraph" w:customStyle="1" w:styleId="15">
    <w:name w:val="Заголовок оглавления1"/>
    <w:basedOn w:val="1"/>
    <w:next w:val="a9"/>
    <w:uiPriority w:val="39"/>
    <w:unhideWhenUsed/>
    <w:qFormat/>
    <w:pPr>
      <w:pageBreakBefore w:val="0"/>
      <w:numPr>
        <w:numId w:val="0"/>
      </w:numPr>
      <w:spacing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szCs w:val="32"/>
      <w:lang w:val="en-US"/>
    </w:rPr>
  </w:style>
  <w:style w:type="character" w:customStyle="1" w:styleId="HTML2">
    <w:name w:val="Стандартный HTML Знак"/>
    <w:basedOn w:val="aa"/>
    <w:link w:val="HTML1"/>
    <w:uiPriority w:val="99"/>
    <w:semiHidden/>
    <w:qFormat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customStyle="1" w:styleId="msonormal0">
    <w:name w:val="msonormal"/>
    <w:basedOn w:val="a9"/>
    <w:uiPriority w:val="99"/>
    <w:semiHidden/>
    <w:qFormat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val="ru-RU" w:eastAsia="ru-RU"/>
    </w:rPr>
  </w:style>
  <w:style w:type="character" w:customStyle="1" w:styleId="TableChar">
    <w:name w:val="Table Char"/>
    <w:basedOn w:val="aa"/>
    <w:link w:val="Table"/>
    <w:qFormat/>
    <w:rPr>
      <w:rFonts w:ascii="Times New Roman" w:hAnsi="Times New Roman" w:cs="Times New Roman"/>
      <w:sz w:val="20"/>
      <w:szCs w:val="28"/>
      <w:lang w:val="ru-RU"/>
    </w:rPr>
  </w:style>
  <w:style w:type="paragraph" w:styleId="affa">
    <w:name w:val="List Paragraph"/>
    <w:basedOn w:val="a9"/>
    <w:link w:val="affb"/>
    <w:uiPriority w:val="34"/>
    <w:qFormat/>
    <w:pPr>
      <w:ind w:left="720"/>
      <w:contextualSpacing/>
    </w:pPr>
  </w:style>
  <w:style w:type="character" w:customStyle="1" w:styleId="aff">
    <w:name w:val="Основной текст Знак"/>
    <w:basedOn w:val="aa"/>
    <w:link w:val="afe"/>
    <w:qFormat/>
    <w:rPr>
      <w:rFonts w:ascii="Times New Roman" w:eastAsia="Times New Roman" w:hAnsi="Times New Roman" w:cs="Times New Roman"/>
      <w:sz w:val="28"/>
      <w:szCs w:val="28"/>
      <w:lang w:val="ru-RU" w:eastAsia="ru-RU" w:bidi="ru-RU"/>
    </w:rPr>
  </w:style>
  <w:style w:type="character" w:customStyle="1" w:styleId="ListBulletTextChar">
    <w:name w:val="ListBulletText Char"/>
    <w:basedOn w:val="ListBulletChar"/>
    <w:link w:val="ListBulletText"/>
    <w:qFormat/>
    <w:rPr>
      <w:rFonts w:ascii="Times New Roman" w:hAnsi="Times New Roman"/>
      <w:sz w:val="24"/>
      <w:lang w:val="ru-RU"/>
    </w:rPr>
  </w:style>
  <w:style w:type="character" w:customStyle="1" w:styleId="affc">
    <w:name w:val="Текст_СТО Знак"/>
    <w:basedOn w:val="aa"/>
    <w:link w:val="affd"/>
    <w:qFormat/>
    <w:locked/>
    <w:rPr>
      <w:rFonts w:ascii="Times New Roman" w:hAnsi="Times New Roman" w:cs="Times New Roman"/>
      <w:sz w:val="28"/>
      <w:lang w:eastAsia="ru-RU"/>
    </w:rPr>
  </w:style>
  <w:style w:type="paragraph" w:customStyle="1" w:styleId="affd">
    <w:name w:val="Текст_СТО"/>
    <w:basedOn w:val="a9"/>
    <w:link w:val="affc"/>
    <w:qFormat/>
    <w:rPr>
      <w:rFonts w:cs="Times New Roman"/>
      <w:lang w:eastAsia="ru-RU"/>
    </w:rPr>
  </w:style>
  <w:style w:type="character" w:customStyle="1" w:styleId="16">
    <w:name w:val="СТО_1 Знак"/>
    <w:basedOn w:val="aa"/>
    <w:link w:val="17"/>
    <w:semiHidden/>
    <w:qFormat/>
    <w:locked/>
    <w:rPr>
      <w:rFonts w:ascii="Times New Roman" w:eastAsia="Calibri" w:hAnsi="Times New Roman" w:cs="Times New Roman"/>
      <w:sz w:val="28"/>
      <w:szCs w:val="28"/>
    </w:rPr>
  </w:style>
  <w:style w:type="paragraph" w:customStyle="1" w:styleId="17">
    <w:name w:val="СТО_1"/>
    <w:basedOn w:val="a9"/>
    <w:link w:val="16"/>
    <w:semiHidden/>
    <w:qFormat/>
    <w:pPr>
      <w:widowControl w:val="0"/>
      <w:adjustRightInd w:val="0"/>
    </w:pPr>
    <w:rPr>
      <w:rFonts w:eastAsia="Calibri" w:cs="Times New Roman"/>
      <w:szCs w:val="28"/>
    </w:rPr>
  </w:style>
  <w:style w:type="paragraph" w:customStyle="1" w:styleId="a3">
    <w:name w:val="Перечислен"/>
    <w:basedOn w:val="17"/>
    <w:uiPriority w:val="99"/>
    <w:semiHidden/>
    <w:qFormat/>
    <w:pPr>
      <w:numPr>
        <w:numId w:val="13"/>
      </w:numPr>
      <w:ind w:left="993" w:hanging="284"/>
    </w:pPr>
    <w:rPr>
      <w:lang w:eastAsia="ru-RU"/>
    </w:rPr>
  </w:style>
  <w:style w:type="character" w:customStyle="1" w:styleId="affe">
    <w:name w:val="Перечи! Знак"/>
    <w:basedOn w:val="aa"/>
    <w:link w:val="afff"/>
    <w:semiHidden/>
    <w:qFormat/>
    <w:locked/>
    <w:rPr>
      <w:rFonts w:ascii="Times New Roman" w:eastAsia="Calibri" w:hAnsi="Times New Roman" w:cs="Times New Roman"/>
      <w:sz w:val="28"/>
      <w:szCs w:val="28"/>
      <w:lang w:eastAsia="ru-RU"/>
    </w:rPr>
  </w:style>
  <w:style w:type="paragraph" w:customStyle="1" w:styleId="afff">
    <w:name w:val="Перечи!"/>
    <w:basedOn w:val="a3"/>
    <w:link w:val="affe"/>
    <w:semiHidden/>
    <w:qFormat/>
    <w:pPr>
      <w:tabs>
        <w:tab w:val="left" w:pos="1134"/>
      </w:tabs>
      <w:ind w:left="0" w:firstLine="709"/>
    </w:pPr>
  </w:style>
  <w:style w:type="paragraph" w:customStyle="1" w:styleId="18">
    <w:name w:val="ЗАГОЛОВОК_СТО_1"/>
    <w:basedOn w:val="1"/>
    <w:uiPriority w:val="99"/>
    <w:semiHidden/>
    <w:qFormat/>
    <w:pPr>
      <w:pageBreakBefore w:val="0"/>
      <w:widowControl w:val="0"/>
      <w:numPr>
        <w:numId w:val="0"/>
      </w:numPr>
      <w:tabs>
        <w:tab w:val="left" w:pos="1134"/>
        <w:tab w:val="left" w:pos="9639"/>
      </w:tabs>
      <w:adjustRightInd w:val="0"/>
      <w:spacing w:before="120" w:after="120"/>
    </w:pPr>
    <w:rPr>
      <w:rFonts w:eastAsia="Times New Roman" w:cs="Times New Roman"/>
      <w:bCs/>
      <w:kern w:val="32"/>
      <w:lang w:eastAsia="ru-RU"/>
    </w:rPr>
  </w:style>
  <w:style w:type="paragraph" w:customStyle="1" w:styleId="afff0">
    <w:name w:val="Неучитываемый заголовок_СТО"/>
    <w:basedOn w:val="a9"/>
    <w:uiPriority w:val="99"/>
    <w:semiHidden/>
    <w:qFormat/>
    <w:pPr>
      <w:keepNext/>
      <w:keepLines/>
      <w:widowControl w:val="0"/>
      <w:tabs>
        <w:tab w:val="left" w:pos="1134"/>
        <w:tab w:val="left" w:pos="9639"/>
      </w:tabs>
      <w:adjustRightInd w:val="0"/>
      <w:outlineLvl w:val="3"/>
    </w:pPr>
    <w:rPr>
      <w:rFonts w:eastAsia="Times New Roman" w:cs="Times New Roman"/>
      <w:szCs w:val="28"/>
      <w:lang w:val="ru-RU" w:eastAsia="ru-RU"/>
    </w:rPr>
  </w:style>
  <w:style w:type="paragraph" w:customStyle="1" w:styleId="2b">
    <w:name w:val="Заголовок_СТО_2"/>
    <w:basedOn w:val="2"/>
    <w:uiPriority w:val="99"/>
    <w:semiHidden/>
    <w:qFormat/>
    <w:pPr>
      <w:widowControl w:val="0"/>
      <w:numPr>
        <w:ilvl w:val="0"/>
        <w:numId w:val="0"/>
      </w:numPr>
      <w:adjustRightInd w:val="0"/>
      <w:ind w:firstLine="709"/>
    </w:pPr>
    <w:rPr>
      <w:rFonts w:eastAsia="Times New Roman" w:cs="Arial"/>
      <w:b w:val="0"/>
      <w:bCs/>
      <w:iCs/>
      <w:color w:val="auto"/>
      <w:szCs w:val="28"/>
      <w:lang w:eastAsia="ru-RU"/>
    </w:rPr>
  </w:style>
  <w:style w:type="paragraph" w:customStyle="1" w:styleId="a4">
    <w:name w:val="Подпись рисунка"/>
    <w:basedOn w:val="a9"/>
    <w:next w:val="a9"/>
    <w:link w:val="afff1"/>
    <w:uiPriority w:val="99"/>
    <w:semiHidden/>
    <w:qFormat/>
    <w:pPr>
      <w:widowControl w:val="0"/>
      <w:numPr>
        <w:ilvl w:val="4"/>
        <w:numId w:val="14"/>
      </w:numPr>
      <w:tabs>
        <w:tab w:val="left" w:pos="4167"/>
      </w:tabs>
      <w:adjustRightInd w:val="0"/>
      <w:ind w:left="0" w:firstLine="709"/>
      <w:jc w:val="center"/>
    </w:pPr>
    <w:rPr>
      <w:rFonts w:eastAsia="Times New Roman" w:cs="Times New Roman"/>
      <w:color w:val="000000"/>
      <w:szCs w:val="20"/>
      <w:lang w:val="ru-RU" w:eastAsia="ru-RU"/>
    </w:rPr>
  </w:style>
  <w:style w:type="paragraph" w:customStyle="1" w:styleId="a5">
    <w:name w:val="подпись таблицы"/>
    <w:basedOn w:val="a9"/>
    <w:next w:val="a9"/>
    <w:uiPriority w:val="99"/>
    <w:semiHidden/>
    <w:qFormat/>
    <w:pPr>
      <w:widowControl w:val="0"/>
      <w:numPr>
        <w:ilvl w:val="5"/>
        <w:numId w:val="14"/>
      </w:numPr>
      <w:adjustRightInd w:val="0"/>
      <w:ind w:left="0"/>
    </w:pPr>
    <w:rPr>
      <w:rFonts w:eastAsia="Times New Roman" w:cs="Times New Roman"/>
      <w:color w:val="000000"/>
      <w:szCs w:val="20"/>
      <w:lang w:val="ru-RU" w:eastAsia="ru-RU"/>
    </w:rPr>
  </w:style>
  <w:style w:type="paragraph" w:customStyle="1" w:styleId="43">
    <w:name w:val="Неучитываемый 4 уровень"/>
    <w:basedOn w:val="a9"/>
    <w:uiPriority w:val="99"/>
    <w:semiHidden/>
    <w:qFormat/>
    <w:pPr>
      <w:widowControl w:val="0"/>
      <w:numPr>
        <w:ilvl w:val="3"/>
        <w:numId w:val="14"/>
      </w:numPr>
      <w:tabs>
        <w:tab w:val="left" w:pos="360"/>
        <w:tab w:val="left" w:pos="1134"/>
        <w:tab w:val="left" w:pos="3447"/>
        <w:tab w:val="left" w:pos="9639"/>
      </w:tabs>
      <w:adjustRightInd w:val="0"/>
      <w:ind w:left="3447" w:hanging="360"/>
      <w:outlineLvl w:val="4"/>
    </w:pPr>
    <w:rPr>
      <w:rFonts w:eastAsia="Times New Roman" w:cs="Times New Roman"/>
      <w:b/>
      <w:szCs w:val="28"/>
      <w:lang w:val="ru-RU" w:eastAsia="ru-RU"/>
    </w:rPr>
  </w:style>
  <w:style w:type="paragraph" w:customStyle="1" w:styleId="19">
    <w:name w:val="ЗАГОЛОВОК_1_СТО"/>
    <w:basedOn w:val="1"/>
    <w:next w:val="a9"/>
    <w:link w:val="1a"/>
    <w:uiPriority w:val="99"/>
    <w:semiHidden/>
    <w:qFormat/>
    <w:pPr>
      <w:pageBreakBefore w:val="0"/>
      <w:widowControl w:val="0"/>
      <w:numPr>
        <w:numId w:val="0"/>
      </w:numPr>
      <w:tabs>
        <w:tab w:val="left" w:pos="1134"/>
        <w:tab w:val="left" w:pos="9639"/>
      </w:tabs>
      <w:adjustRightInd w:val="0"/>
      <w:spacing w:before="120" w:after="120"/>
      <w:ind w:firstLine="709"/>
    </w:pPr>
    <w:rPr>
      <w:rFonts w:eastAsia="Times New Roman" w:cs="Times New Roman"/>
      <w:b w:val="0"/>
      <w:bCs/>
      <w:kern w:val="32"/>
      <w:lang w:eastAsia="ru-RU"/>
    </w:rPr>
  </w:style>
  <w:style w:type="paragraph" w:customStyle="1" w:styleId="39">
    <w:name w:val="Заголовок_3_СТО"/>
    <w:basedOn w:val="a9"/>
    <w:link w:val="3a"/>
    <w:uiPriority w:val="99"/>
    <w:semiHidden/>
    <w:qFormat/>
    <w:pPr>
      <w:widowControl w:val="0"/>
      <w:tabs>
        <w:tab w:val="left" w:pos="1134"/>
        <w:tab w:val="left" w:pos="9639"/>
      </w:tabs>
      <w:adjustRightInd w:val="0"/>
      <w:outlineLvl w:val="3"/>
    </w:pPr>
    <w:rPr>
      <w:rFonts w:eastAsia="Times New Roman" w:cs="Times New Roman"/>
      <w:szCs w:val="28"/>
      <w:lang w:val="ru-RU" w:eastAsia="ru-RU"/>
    </w:rPr>
  </w:style>
  <w:style w:type="paragraph" w:customStyle="1" w:styleId="2c">
    <w:name w:val="Заголовок_2_СТО"/>
    <w:basedOn w:val="2"/>
    <w:next w:val="a9"/>
    <w:link w:val="2d"/>
    <w:uiPriority w:val="99"/>
    <w:semiHidden/>
    <w:qFormat/>
    <w:pPr>
      <w:keepLines w:val="0"/>
      <w:widowControl w:val="0"/>
      <w:numPr>
        <w:ilvl w:val="0"/>
        <w:numId w:val="0"/>
      </w:numPr>
      <w:adjustRightInd w:val="0"/>
      <w:ind w:firstLine="709"/>
    </w:pPr>
    <w:rPr>
      <w:rFonts w:eastAsia="Times New Roman" w:cs="Arial"/>
      <w:b w:val="0"/>
      <w:bCs/>
      <w:iCs/>
      <w:color w:val="auto"/>
      <w:szCs w:val="28"/>
      <w:lang w:eastAsia="ru-RU"/>
    </w:rPr>
  </w:style>
  <w:style w:type="paragraph" w:customStyle="1" w:styleId="TableParagraph">
    <w:name w:val="Table Paragraph"/>
    <w:basedOn w:val="a9"/>
    <w:uiPriority w:val="1"/>
    <w:qFormat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sz w:val="22"/>
      <w:lang w:val="ru-RU" w:eastAsia="ru-RU" w:bidi="ru-RU"/>
    </w:rPr>
  </w:style>
  <w:style w:type="character" w:customStyle="1" w:styleId="2e">
    <w:name w:val="Заг гл_2 Знак"/>
    <w:basedOn w:val="aa"/>
    <w:link w:val="2f"/>
    <w:semiHidden/>
    <w:qFormat/>
    <w:locked/>
    <w:rPr>
      <w:rFonts w:ascii="Times New Roman" w:eastAsia="Calibri" w:hAnsi="Times New Roman" w:cs="Times New Roman"/>
      <w:b/>
      <w:bCs/>
      <w:sz w:val="28"/>
      <w:szCs w:val="28"/>
      <w:shd w:val="clear" w:color="auto" w:fill="FFFFFF"/>
    </w:rPr>
  </w:style>
  <w:style w:type="paragraph" w:customStyle="1" w:styleId="2f">
    <w:name w:val="Заг гл_2"/>
    <w:basedOn w:val="a9"/>
    <w:link w:val="2e"/>
    <w:semiHidden/>
    <w:qFormat/>
    <w:pPr>
      <w:widowControl w:val="0"/>
      <w:shd w:val="clear" w:color="auto" w:fill="FFFFFF"/>
      <w:adjustRightInd w:val="0"/>
      <w:spacing w:before="240"/>
      <w:outlineLvl w:val="1"/>
    </w:pPr>
    <w:rPr>
      <w:rFonts w:eastAsia="Calibri" w:cs="Times New Roman"/>
      <w:b/>
      <w:bCs/>
      <w:szCs w:val="28"/>
    </w:rPr>
  </w:style>
  <w:style w:type="character" w:customStyle="1" w:styleId="afff2">
    <w:name w:val="Основной текст_"/>
    <w:link w:val="1b"/>
    <w:uiPriority w:val="99"/>
    <w:qFormat/>
    <w:locked/>
    <w:rPr>
      <w:shd w:val="clear" w:color="auto" w:fill="FFFFFF"/>
    </w:rPr>
  </w:style>
  <w:style w:type="paragraph" w:customStyle="1" w:styleId="1b">
    <w:name w:val="Основной текст1"/>
    <w:basedOn w:val="a9"/>
    <w:link w:val="afff2"/>
    <w:uiPriority w:val="99"/>
    <w:qFormat/>
    <w:pPr>
      <w:shd w:val="clear" w:color="auto" w:fill="FFFFFF"/>
      <w:spacing w:after="180" w:line="0" w:lineRule="atLeast"/>
      <w:ind w:firstLine="0"/>
      <w:jc w:val="left"/>
    </w:pPr>
    <w:rPr>
      <w:rFonts w:asciiTheme="minorHAnsi" w:hAnsiTheme="minorHAnsi"/>
      <w:sz w:val="22"/>
    </w:rPr>
  </w:style>
  <w:style w:type="character" w:customStyle="1" w:styleId="afff3">
    <w:name w:val="Введение Знак"/>
    <w:basedOn w:val="aa"/>
    <w:link w:val="afff4"/>
    <w:semiHidden/>
    <w:qFormat/>
    <w:locked/>
    <w:rPr>
      <w:rFonts w:ascii="Times New Roman" w:hAnsi="Times New Roman" w:cs="Times New Roman"/>
      <w:sz w:val="28"/>
      <w:lang w:eastAsia="ru-RU"/>
    </w:rPr>
  </w:style>
  <w:style w:type="paragraph" w:customStyle="1" w:styleId="afff4">
    <w:name w:val="Введение"/>
    <w:basedOn w:val="a9"/>
    <w:next w:val="a9"/>
    <w:link w:val="afff3"/>
    <w:semiHidden/>
    <w:qFormat/>
    <w:pPr>
      <w:ind w:firstLine="0"/>
      <w:jc w:val="center"/>
      <w:outlineLvl w:val="0"/>
    </w:pPr>
    <w:rPr>
      <w:rFonts w:cs="Times New Roman"/>
      <w:lang w:eastAsia="ru-RU"/>
    </w:rPr>
  </w:style>
  <w:style w:type="character" w:customStyle="1" w:styleId="-1">
    <w:name w:val="дисс-1 Знак Знак Знак Знак Знак"/>
    <w:link w:val="-10"/>
    <w:semiHidden/>
    <w:qFormat/>
    <w:locked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customStyle="1" w:styleId="-10">
    <w:name w:val="дисс-1 Знак Знак Знак Знак"/>
    <w:basedOn w:val="a9"/>
    <w:link w:val="-1"/>
    <w:semiHidden/>
    <w:qFormat/>
    <w:pPr>
      <w:widowControl w:val="0"/>
      <w:adjustRightInd w:val="0"/>
      <w:spacing w:after="120" w:line="312" w:lineRule="auto"/>
      <w:jc w:val="center"/>
    </w:pPr>
    <w:rPr>
      <w:rFonts w:eastAsia="Times New Roman" w:cs="Times New Roman"/>
      <w:b/>
      <w:szCs w:val="28"/>
      <w:lang w:eastAsia="ru-RU"/>
    </w:rPr>
  </w:style>
  <w:style w:type="table" w:customStyle="1" w:styleId="8">
    <w:name w:val="Сетка таблицы8"/>
    <w:basedOn w:val="ab"/>
    <w:uiPriority w:val="39"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qFormat/>
    <w:pPr>
      <w:widowControl w:val="0"/>
      <w:autoSpaceDE w:val="0"/>
      <w:autoSpaceDN w:val="0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7">
    <w:name w:val="Сетка таблицы7"/>
    <w:basedOn w:val="ab"/>
    <w:uiPriority w:val="39"/>
    <w:qFormat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1"/>
    <w:basedOn w:val="ab"/>
    <w:uiPriority w:val="39"/>
    <w:qFormat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Д_перечисл"/>
    <w:basedOn w:val="affd"/>
    <w:link w:val="afff5"/>
    <w:qFormat/>
    <w:pPr>
      <w:numPr>
        <w:numId w:val="15"/>
      </w:numPr>
      <w:ind w:left="0" w:firstLine="709"/>
    </w:pPr>
    <w:rPr>
      <w:szCs w:val="28"/>
      <w:lang w:val="ru-RU"/>
    </w:rPr>
  </w:style>
  <w:style w:type="character" w:customStyle="1" w:styleId="afff5">
    <w:name w:val="Д_перечисл Знак"/>
    <w:basedOn w:val="affc"/>
    <w:link w:val="a8"/>
    <w:qFormat/>
    <w:rPr>
      <w:rFonts w:ascii="Times New Roman" w:hAnsi="Times New Roman" w:cs="Times New Roman"/>
      <w:sz w:val="28"/>
      <w:szCs w:val="28"/>
      <w:lang w:val="ru-RU" w:eastAsia="ru-RU"/>
    </w:rPr>
  </w:style>
  <w:style w:type="paragraph" w:customStyle="1" w:styleId="10">
    <w:name w:val="Д_Загол_1"/>
    <w:basedOn w:val="affd"/>
    <w:next w:val="affd"/>
    <w:link w:val="1c"/>
    <w:qFormat/>
    <w:pPr>
      <w:numPr>
        <w:numId w:val="16"/>
      </w:numPr>
      <w:outlineLvl w:val="0"/>
    </w:pPr>
    <w:rPr>
      <w:szCs w:val="28"/>
      <w:lang w:val="ru-RU"/>
    </w:rPr>
  </w:style>
  <w:style w:type="character" w:customStyle="1" w:styleId="1c">
    <w:name w:val="Д_Загол_1 Знак"/>
    <w:basedOn w:val="affc"/>
    <w:link w:val="10"/>
    <w:qFormat/>
    <w:rPr>
      <w:rFonts w:ascii="Times New Roman" w:hAnsi="Times New Roman" w:cs="Times New Roman"/>
      <w:sz w:val="28"/>
      <w:szCs w:val="28"/>
      <w:lang w:val="ru-RU" w:eastAsia="ru-RU"/>
    </w:rPr>
  </w:style>
  <w:style w:type="paragraph" w:customStyle="1" w:styleId="22">
    <w:name w:val="Д_Загол_2"/>
    <w:basedOn w:val="10"/>
    <w:next w:val="affd"/>
    <w:link w:val="2f0"/>
    <w:qFormat/>
    <w:pPr>
      <w:keepNext/>
      <w:numPr>
        <w:ilvl w:val="1"/>
      </w:numPr>
      <w:ind w:left="792" w:hanging="432"/>
      <w:outlineLvl w:val="1"/>
    </w:pPr>
  </w:style>
  <w:style w:type="paragraph" w:customStyle="1" w:styleId="32">
    <w:name w:val="Д_Загол_3"/>
    <w:basedOn w:val="22"/>
    <w:next w:val="affd"/>
    <w:link w:val="3b"/>
    <w:qFormat/>
    <w:pPr>
      <w:numPr>
        <w:ilvl w:val="2"/>
      </w:numPr>
      <w:ind w:left="1224" w:hanging="504"/>
      <w:outlineLvl w:val="2"/>
    </w:pPr>
  </w:style>
  <w:style w:type="paragraph" w:customStyle="1" w:styleId="42">
    <w:name w:val="Д_Загол_4"/>
    <w:basedOn w:val="32"/>
    <w:next w:val="affd"/>
    <w:qFormat/>
    <w:pPr>
      <w:numPr>
        <w:ilvl w:val="3"/>
      </w:numPr>
      <w:ind w:left="1728" w:hanging="648"/>
      <w:outlineLvl w:val="3"/>
    </w:pPr>
  </w:style>
  <w:style w:type="paragraph" w:customStyle="1" w:styleId="a1">
    <w:name w:val="Д_Рисунок"/>
    <w:basedOn w:val="42"/>
    <w:next w:val="affd"/>
    <w:link w:val="afff6"/>
    <w:qFormat/>
    <w:pPr>
      <w:keepNext w:val="0"/>
      <w:keepLines/>
      <w:numPr>
        <w:ilvl w:val="4"/>
      </w:numPr>
      <w:ind w:left="0" w:firstLine="709"/>
      <w:jc w:val="center"/>
      <w:outlineLvl w:val="9"/>
    </w:pPr>
  </w:style>
  <w:style w:type="paragraph" w:customStyle="1" w:styleId="a2">
    <w:name w:val="Д_Таблица"/>
    <w:basedOn w:val="affd"/>
    <w:link w:val="afff7"/>
    <w:qFormat/>
    <w:pPr>
      <w:keepNext/>
      <w:numPr>
        <w:ilvl w:val="5"/>
        <w:numId w:val="16"/>
      </w:numPr>
    </w:pPr>
    <w:rPr>
      <w:szCs w:val="28"/>
      <w:lang w:val="ru-RU"/>
    </w:rPr>
  </w:style>
  <w:style w:type="character" w:customStyle="1" w:styleId="2f0">
    <w:name w:val="Д_Загол_2 Знак"/>
    <w:basedOn w:val="1c"/>
    <w:link w:val="22"/>
    <w:qFormat/>
    <w:rPr>
      <w:rFonts w:ascii="Times New Roman" w:hAnsi="Times New Roman" w:cs="Times New Roman"/>
      <w:sz w:val="28"/>
      <w:szCs w:val="28"/>
      <w:lang w:val="ru-RU" w:eastAsia="ru-RU"/>
    </w:rPr>
  </w:style>
  <w:style w:type="character" w:customStyle="1" w:styleId="afff6">
    <w:name w:val="Д_Рисунок Знак"/>
    <w:basedOn w:val="affc"/>
    <w:link w:val="a1"/>
    <w:qFormat/>
    <w:rPr>
      <w:rFonts w:ascii="Times New Roman" w:hAnsi="Times New Roman" w:cs="Times New Roman"/>
      <w:sz w:val="28"/>
      <w:szCs w:val="28"/>
      <w:lang w:val="ru-RU" w:eastAsia="ru-RU"/>
    </w:rPr>
  </w:style>
  <w:style w:type="character" w:customStyle="1" w:styleId="3b">
    <w:name w:val="Д_Загол_3 Знак"/>
    <w:basedOn w:val="2f0"/>
    <w:link w:val="32"/>
    <w:qFormat/>
    <w:rPr>
      <w:rFonts w:ascii="Times New Roman" w:hAnsi="Times New Roman" w:cs="Times New Roman"/>
      <w:sz w:val="28"/>
      <w:szCs w:val="28"/>
      <w:lang w:val="ru-RU" w:eastAsia="ru-RU"/>
    </w:rPr>
  </w:style>
  <w:style w:type="paragraph" w:customStyle="1" w:styleId="a7">
    <w:name w:val="Д_нумер_перечисл"/>
    <w:basedOn w:val="affd"/>
    <w:link w:val="afff8"/>
    <w:qFormat/>
    <w:pPr>
      <w:numPr>
        <w:numId w:val="17"/>
      </w:numPr>
      <w:tabs>
        <w:tab w:val="left" w:pos="1418"/>
      </w:tabs>
    </w:pPr>
    <w:rPr>
      <w:szCs w:val="28"/>
      <w:lang w:val="ru-RU"/>
    </w:rPr>
  </w:style>
  <w:style w:type="character" w:customStyle="1" w:styleId="afff8">
    <w:name w:val="Д_нумер_перечисл Знак"/>
    <w:basedOn w:val="affc"/>
    <w:link w:val="a7"/>
    <w:qFormat/>
    <w:rPr>
      <w:rFonts w:ascii="Times New Roman" w:hAnsi="Times New Roman" w:cs="Times New Roman"/>
      <w:sz w:val="28"/>
      <w:szCs w:val="28"/>
      <w:lang w:val="ru-RU" w:eastAsia="ru-RU"/>
    </w:rPr>
  </w:style>
  <w:style w:type="character" w:customStyle="1" w:styleId="afff7">
    <w:name w:val="Д_Таблица Знак"/>
    <w:basedOn w:val="affc"/>
    <w:link w:val="a2"/>
    <w:qFormat/>
    <w:rPr>
      <w:rFonts w:ascii="Times New Roman" w:hAnsi="Times New Roman" w:cs="Times New Roman"/>
      <w:sz w:val="28"/>
      <w:szCs w:val="28"/>
      <w:lang w:val="ru-RU" w:eastAsia="ru-RU"/>
    </w:rPr>
  </w:style>
  <w:style w:type="table" w:customStyle="1" w:styleId="410">
    <w:name w:val="Таблица простая 41"/>
    <w:basedOn w:val="ab"/>
    <w:uiPriority w:val="44"/>
    <w:qFormat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-131">
    <w:name w:val="Таблица-сетка 1 светлая — акцент 31"/>
    <w:basedOn w:val="ab"/>
    <w:uiPriority w:val="46"/>
    <w:qFormat/>
    <w:tblPr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fontstyle01">
    <w:name w:val="fontstyle01"/>
    <w:basedOn w:val="aa"/>
    <w:qFormat/>
    <w:rPr>
      <w:rFonts w:ascii="CMR10" w:hAnsi="CMR10" w:hint="default"/>
      <w:color w:val="000000"/>
      <w:sz w:val="20"/>
      <w:szCs w:val="20"/>
    </w:rPr>
  </w:style>
  <w:style w:type="paragraph" w:customStyle="1" w:styleId="a6">
    <w:name w:val="Д_список литературы"/>
    <w:basedOn w:val="affd"/>
    <w:link w:val="afff9"/>
    <w:qFormat/>
    <w:pPr>
      <w:numPr>
        <w:numId w:val="18"/>
      </w:numPr>
      <w:ind w:left="0" w:firstLine="709"/>
    </w:pPr>
    <w:rPr>
      <w:color w:val="000000" w:themeColor="text1"/>
      <w:szCs w:val="28"/>
      <w:lang w:val="ru-RU"/>
    </w:rPr>
  </w:style>
  <w:style w:type="character" w:customStyle="1" w:styleId="afff9">
    <w:name w:val="Д_список литературы Знак"/>
    <w:basedOn w:val="affc"/>
    <w:link w:val="a6"/>
    <w:qFormat/>
    <w:rPr>
      <w:rFonts w:ascii="Times New Roman" w:hAnsi="Times New Roman" w:cs="Times New Roman"/>
      <w:color w:val="000000" w:themeColor="text1"/>
      <w:sz w:val="28"/>
      <w:szCs w:val="28"/>
      <w:lang w:val="ru-RU" w:eastAsia="ru-RU"/>
    </w:rPr>
  </w:style>
  <w:style w:type="character" w:customStyle="1" w:styleId="100">
    <w:name w:val="Основной текст (10)_"/>
    <w:link w:val="101"/>
    <w:qFormat/>
    <w:rPr>
      <w:rFonts w:ascii="Times New Roman" w:hAnsi="Times New Roman" w:cs="Times New Roman"/>
      <w:sz w:val="28"/>
      <w:szCs w:val="28"/>
      <w:shd w:val="clear" w:color="auto" w:fill="FFFFFF"/>
    </w:rPr>
  </w:style>
  <w:style w:type="paragraph" w:customStyle="1" w:styleId="101">
    <w:name w:val="Основной текст (10)"/>
    <w:basedOn w:val="a9"/>
    <w:link w:val="100"/>
    <w:qFormat/>
    <w:pPr>
      <w:widowControl w:val="0"/>
      <w:shd w:val="clear" w:color="auto" w:fill="FFFFFF"/>
      <w:adjustRightInd w:val="0"/>
      <w:spacing w:before="360" w:after="60" w:line="240" w:lineRule="atLeast"/>
      <w:textAlignment w:val="baseline"/>
    </w:pPr>
    <w:rPr>
      <w:rFonts w:cs="Times New Roman"/>
      <w:szCs w:val="28"/>
    </w:rPr>
  </w:style>
  <w:style w:type="character" w:customStyle="1" w:styleId="af3">
    <w:name w:val="Текст выноски Знак"/>
    <w:basedOn w:val="aa"/>
    <w:link w:val="af2"/>
    <w:qFormat/>
    <w:rPr>
      <w:rFonts w:ascii="Tahoma" w:hAnsi="Tahoma" w:cs="Tahoma"/>
      <w:sz w:val="16"/>
      <w:szCs w:val="16"/>
    </w:rPr>
  </w:style>
  <w:style w:type="character" w:customStyle="1" w:styleId="1d">
    <w:name w:val="Неразрешенное упоминание1"/>
    <w:basedOn w:val="aa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1e">
    <w:name w:val="Обычный1"/>
    <w:qFormat/>
    <w:rPr>
      <w:rFonts w:eastAsia="Times New Roman"/>
      <w:sz w:val="24"/>
    </w:rPr>
  </w:style>
  <w:style w:type="character" w:customStyle="1" w:styleId="af9">
    <w:name w:val="Текст примечания Знак"/>
    <w:basedOn w:val="aa"/>
    <w:link w:val="af8"/>
    <w:uiPriority w:val="99"/>
    <w:semiHidden/>
    <w:qFormat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customStyle="1" w:styleId="2f1">
    <w:name w:val="Неразрешенное упоминание2"/>
    <w:basedOn w:val="aa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2f2">
    <w:name w:val="Основной текст (2)_"/>
    <w:basedOn w:val="aa"/>
    <w:link w:val="2f3"/>
    <w:qFormat/>
    <w:rPr>
      <w:rFonts w:ascii="Arial" w:eastAsia="Arial" w:hAnsi="Arial" w:cs="Arial"/>
      <w:sz w:val="10"/>
      <w:szCs w:val="10"/>
    </w:rPr>
  </w:style>
  <w:style w:type="paragraph" w:customStyle="1" w:styleId="2f3">
    <w:name w:val="Основной текст (2)"/>
    <w:basedOn w:val="a9"/>
    <w:link w:val="2f2"/>
    <w:qFormat/>
    <w:pPr>
      <w:widowControl w:val="0"/>
      <w:spacing w:line="533" w:lineRule="auto"/>
      <w:ind w:firstLine="140"/>
      <w:jc w:val="left"/>
    </w:pPr>
    <w:rPr>
      <w:rFonts w:ascii="Arial" w:eastAsia="Arial" w:hAnsi="Arial" w:cs="Arial"/>
      <w:sz w:val="10"/>
      <w:szCs w:val="10"/>
    </w:rPr>
  </w:style>
  <w:style w:type="character" w:customStyle="1" w:styleId="2f4">
    <w:name w:val="Колонтитул (2)_"/>
    <w:basedOn w:val="aa"/>
    <w:link w:val="2f5"/>
    <w:qFormat/>
    <w:rPr>
      <w:rFonts w:ascii="Times New Roman" w:eastAsia="Times New Roman" w:hAnsi="Times New Roman" w:cs="Times New Roman"/>
      <w:sz w:val="20"/>
      <w:szCs w:val="20"/>
    </w:rPr>
  </w:style>
  <w:style w:type="paragraph" w:customStyle="1" w:styleId="2f5">
    <w:name w:val="Колонтитул (2)"/>
    <w:basedOn w:val="a9"/>
    <w:link w:val="2f4"/>
    <w:qFormat/>
    <w:pPr>
      <w:widowControl w:val="0"/>
      <w:spacing w:line="240" w:lineRule="auto"/>
      <w:ind w:firstLine="0"/>
      <w:jc w:val="left"/>
    </w:pPr>
    <w:rPr>
      <w:rFonts w:eastAsia="Times New Roman" w:cs="Times New Roman"/>
      <w:sz w:val="20"/>
      <w:szCs w:val="20"/>
    </w:rPr>
  </w:style>
  <w:style w:type="paragraph" w:customStyle="1" w:styleId="1f">
    <w:name w:val="МойЗаголовок1"/>
    <w:basedOn w:val="1"/>
    <w:link w:val="1f0"/>
    <w:qFormat/>
    <w:pPr>
      <w:pageBreakBefore w:val="0"/>
      <w:numPr>
        <w:numId w:val="0"/>
      </w:numPr>
      <w:spacing w:before="120" w:after="120"/>
      <w:ind w:firstLine="567"/>
      <w:jc w:val="left"/>
    </w:pPr>
    <w:rPr>
      <w:rFonts w:cs="Times New Roman"/>
      <w:color w:val="2F5496" w:themeColor="accent1" w:themeShade="BF"/>
      <w:szCs w:val="32"/>
    </w:rPr>
  </w:style>
  <w:style w:type="paragraph" w:customStyle="1" w:styleId="2f6">
    <w:name w:val="МойЗаголовок2"/>
    <w:basedOn w:val="2"/>
    <w:link w:val="2f7"/>
    <w:qFormat/>
    <w:pPr>
      <w:widowControl w:val="0"/>
      <w:numPr>
        <w:ilvl w:val="0"/>
        <w:numId w:val="0"/>
      </w:numPr>
      <w:spacing w:before="240" w:after="240"/>
      <w:ind w:firstLine="567"/>
    </w:pPr>
    <w:rPr>
      <w:rFonts w:cs="Times New Roman"/>
      <w:i/>
      <w:color w:val="2F5496" w:themeColor="accent1" w:themeShade="BF"/>
      <w:sz w:val="26"/>
    </w:rPr>
  </w:style>
  <w:style w:type="character" w:customStyle="1" w:styleId="1f0">
    <w:name w:val="МойЗаголовок1 Знак"/>
    <w:basedOn w:val="11"/>
    <w:link w:val="1f"/>
    <w:qFormat/>
    <w:rPr>
      <w:rFonts w:ascii="Times New Roman" w:eastAsiaTheme="majorEastAsia" w:hAnsi="Times New Roman" w:cs="Times New Roman"/>
      <w:b/>
      <w:color w:val="2F5496" w:themeColor="accent1" w:themeShade="BF"/>
      <w:sz w:val="28"/>
      <w:szCs w:val="32"/>
      <w:lang w:val="ru-RU" w:eastAsia="en-US" w:bidi="ar-SA"/>
    </w:rPr>
  </w:style>
  <w:style w:type="paragraph" w:customStyle="1" w:styleId="3c">
    <w:name w:val="МойЗаголовок3"/>
    <w:basedOn w:val="3"/>
    <w:link w:val="3d"/>
    <w:qFormat/>
    <w:pPr>
      <w:widowControl w:val="0"/>
      <w:numPr>
        <w:ilvl w:val="0"/>
        <w:numId w:val="0"/>
      </w:numPr>
      <w:spacing w:before="240" w:after="240"/>
      <w:ind w:firstLine="567"/>
    </w:pPr>
    <w:rPr>
      <w:rFonts w:cs="Times New Roman"/>
      <w:bCs w:val="0"/>
      <w:i/>
      <w:color w:val="1F3864" w:themeColor="accent1" w:themeShade="80"/>
      <w:szCs w:val="24"/>
    </w:rPr>
  </w:style>
  <w:style w:type="character" w:customStyle="1" w:styleId="2f7">
    <w:name w:val="МойЗаголовок2 Знак"/>
    <w:basedOn w:val="23"/>
    <w:link w:val="2f6"/>
    <w:qFormat/>
    <w:rPr>
      <w:rFonts w:ascii="Times New Roman" w:eastAsiaTheme="majorEastAsia" w:hAnsi="Times New Roman" w:cs="Times New Roman"/>
      <w:b/>
      <w:i/>
      <w:color w:val="2F5496" w:themeColor="accent1" w:themeShade="BF"/>
      <w:sz w:val="26"/>
      <w:szCs w:val="26"/>
      <w:lang w:val="ru-RU" w:eastAsia="en-US" w:bidi="ar-SA"/>
    </w:rPr>
  </w:style>
  <w:style w:type="character" w:customStyle="1" w:styleId="3d">
    <w:name w:val="МойЗаголовок3 Знак"/>
    <w:basedOn w:val="33"/>
    <w:link w:val="3c"/>
    <w:qFormat/>
    <w:rPr>
      <w:rFonts w:ascii="Times New Roman" w:eastAsiaTheme="majorEastAsia" w:hAnsi="Times New Roman" w:cs="Times New Roman"/>
      <w:b/>
      <w:bCs w:val="0"/>
      <w:i/>
      <w:color w:val="1F3864" w:themeColor="accent1" w:themeShade="80"/>
      <w:sz w:val="24"/>
      <w:szCs w:val="24"/>
      <w:lang w:val="ru-RU"/>
    </w:rPr>
  </w:style>
  <w:style w:type="character" w:customStyle="1" w:styleId="52">
    <w:name w:val="Заголовок 5 Знак"/>
    <w:basedOn w:val="aa"/>
    <w:link w:val="51"/>
    <w:qFormat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60">
    <w:name w:val="Заголовок 6 Знак"/>
    <w:basedOn w:val="aa"/>
    <w:link w:val="6"/>
    <w:qFormat/>
    <w:rPr>
      <w:rFonts w:asciiTheme="majorHAnsi" w:eastAsiaTheme="majorEastAsia" w:hAnsiTheme="majorHAnsi" w:cstheme="majorBidi"/>
      <w:color w:val="1F3864" w:themeColor="accent1" w:themeShade="80"/>
      <w:sz w:val="20"/>
      <w:szCs w:val="20"/>
    </w:rPr>
  </w:style>
  <w:style w:type="paragraph" w:customStyle="1" w:styleId="Abstract">
    <w:name w:val="Abstract"/>
    <w:qFormat/>
    <w:pPr>
      <w:spacing w:after="200"/>
      <w:ind w:firstLine="272"/>
      <w:jc w:val="both"/>
    </w:pPr>
    <w:rPr>
      <w:b/>
      <w:bCs/>
      <w:sz w:val="18"/>
      <w:szCs w:val="18"/>
      <w:lang w:val="en-US" w:eastAsia="en-US"/>
    </w:rPr>
  </w:style>
  <w:style w:type="paragraph" w:customStyle="1" w:styleId="Author">
    <w:name w:val="Author"/>
    <w:qFormat/>
    <w:pPr>
      <w:spacing w:before="360" w:after="40"/>
      <w:jc w:val="center"/>
    </w:pPr>
    <w:rPr>
      <w:sz w:val="22"/>
      <w:szCs w:val="22"/>
      <w:lang w:val="en-US" w:eastAsia="en-US"/>
    </w:rPr>
  </w:style>
  <w:style w:type="paragraph" w:customStyle="1" w:styleId="bulletlist">
    <w:name w:val="bullet list"/>
    <w:basedOn w:val="afe"/>
    <w:qFormat/>
    <w:pPr>
      <w:widowControl/>
      <w:numPr>
        <w:numId w:val="19"/>
      </w:numPr>
      <w:tabs>
        <w:tab w:val="clear" w:pos="648"/>
        <w:tab w:val="left" w:pos="288"/>
      </w:tabs>
      <w:autoSpaceDE/>
      <w:autoSpaceDN/>
      <w:spacing w:after="120" w:line="228" w:lineRule="auto"/>
      <w:ind w:left="576" w:hanging="288"/>
      <w:jc w:val="both"/>
    </w:pPr>
    <w:rPr>
      <w:rFonts w:eastAsia="SimSun"/>
      <w:spacing w:val="-1"/>
      <w:sz w:val="20"/>
      <w:szCs w:val="20"/>
      <w:lang w:val="zh-CN" w:eastAsia="zh-CN" w:bidi="ar-SA"/>
    </w:rPr>
  </w:style>
  <w:style w:type="paragraph" w:customStyle="1" w:styleId="figurecaption">
    <w:name w:val="figure caption"/>
    <w:qFormat/>
    <w:pPr>
      <w:numPr>
        <w:numId w:val="20"/>
      </w:numPr>
      <w:tabs>
        <w:tab w:val="left" w:pos="533"/>
      </w:tabs>
      <w:spacing w:before="80" w:after="200"/>
      <w:ind w:left="0" w:firstLine="0"/>
      <w:jc w:val="both"/>
    </w:pPr>
    <w:rPr>
      <w:sz w:val="16"/>
      <w:szCs w:val="16"/>
      <w:lang w:val="en-US" w:eastAsia="en-US"/>
    </w:rPr>
  </w:style>
  <w:style w:type="paragraph" w:customStyle="1" w:styleId="papertitle">
    <w:name w:val="paper title"/>
    <w:qFormat/>
    <w:pPr>
      <w:spacing w:after="120"/>
      <w:jc w:val="center"/>
    </w:pPr>
    <w:rPr>
      <w:rFonts w:eastAsia="MS Mincho"/>
      <w:sz w:val="48"/>
      <w:szCs w:val="48"/>
      <w:lang w:val="en-US" w:eastAsia="en-US"/>
    </w:rPr>
  </w:style>
  <w:style w:type="paragraph" w:customStyle="1" w:styleId="references">
    <w:name w:val="references"/>
    <w:qFormat/>
    <w:pPr>
      <w:numPr>
        <w:numId w:val="21"/>
      </w:numPr>
      <w:spacing w:after="50" w:line="180" w:lineRule="exact"/>
      <w:jc w:val="both"/>
    </w:pPr>
    <w:rPr>
      <w:rFonts w:eastAsia="MS Mincho"/>
      <w:sz w:val="16"/>
      <w:szCs w:val="16"/>
      <w:lang w:val="en-US" w:eastAsia="en-US"/>
    </w:rPr>
  </w:style>
  <w:style w:type="paragraph" w:customStyle="1" w:styleId="Keywords">
    <w:name w:val="Keywords"/>
    <w:basedOn w:val="Abstract"/>
    <w:qFormat/>
    <w:pPr>
      <w:spacing w:after="120"/>
      <w:ind w:firstLine="274"/>
    </w:pPr>
    <w:rPr>
      <w:i/>
    </w:rPr>
  </w:style>
  <w:style w:type="table" w:customStyle="1" w:styleId="TableGrid1">
    <w:name w:val="Table Grid1"/>
    <w:basedOn w:val="ab"/>
    <w:uiPriority w:val="39"/>
    <w:qFormat/>
    <w:rPr>
      <w:rFonts w:ascii="Calibri" w:eastAsia="Calibri" w:hAnsi="Calibri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ab"/>
    <w:uiPriority w:val="39"/>
    <w:qFormat/>
    <w:rPr>
      <w:rFonts w:ascii="Calibri" w:eastAsia="Calibri" w:hAnsi="Calibri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iliation">
    <w:name w:val="Affiliation"/>
    <w:qFormat/>
    <w:pPr>
      <w:jc w:val="center"/>
    </w:pPr>
    <w:rPr>
      <w:lang w:val="en-US" w:eastAsia="en-US"/>
    </w:rPr>
  </w:style>
  <w:style w:type="paragraph" w:customStyle="1" w:styleId="equation0">
    <w:name w:val="equation"/>
    <w:basedOn w:val="a9"/>
    <w:qFormat/>
    <w:pPr>
      <w:tabs>
        <w:tab w:val="center" w:pos="2520"/>
        <w:tab w:val="right" w:pos="5040"/>
      </w:tabs>
      <w:spacing w:before="240" w:after="240" w:line="216" w:lineRule="auto"/>
      <w:ind w:firstLine="0"/>
      <w:jc w:val="center"/>
    </w:pPr>
    <w:rPr>
      <w:rFonts w:ascii="Symbol" w:eastAsia="SimSun" w:hAnsi="Symbol" w:cs="Symbol"/>
      <w:sz w:val="20"/>
      <w:szCs w:val="20"/>
    </w:rPr>
  </w:style>
  <w:style w:type="paragraph" w:customStyle="1" w:styleId="footnote">
    <w:name w:val="footnote"/>
    <w:qFormat/>
    <w:pPr>
      <w:framePr w:hSpace="187" w:vSpace="187" w:wrap="notBeside" w:vAnchor="text" w:hAnchor="page" w:x="6121" w:y="577"/>
      <w:numPr>
        <w:numId w:val="22"/>
      </w:numPr>
      <w:spacing w:after="40"/>
    </w:pPr>
    <w:rPr>
      <w:sz w:val="16"/>
      <w:szCs w:val="16"/>
      <w:lang w:val="en-US" w:eastAsia="en-US"/>
    </w:rPr>
  </w:style>
  <w:style w:type="paragraph" w:customStyle="1" w:styleId="papersubtitle">
    <w:name w:val="paper subtitle"/>
    <w:qFormat/>
    <w:pPr>
      <w:spacing w:after="120"/>
      <w:jc w:val="center"/>
    </w:pPr>
    <w:rPr>
      <w:rFonts w:eastAsia="MS Mincho"/>
      <w:sz w:val="28"/>
      <w:szCs w:val="28"/>
      <w:lang w:val="en-US" w:eastAsia="en-US"/>
    </w:rPr>
  </w:style>
  <w:style w:type="paragraph" w:customStyle="1" w:styleId="sponsors">
    <w:name w:val="sponsors"/>
    <w:qFormat/>
    <w:pPr>
      <w:framePr w:wrap="auto" w:hAnchor="text" w:x="615" w:y="2239"/>
      <w:pBdr>
        <w:top w:val="single" w:sz="4" w:space="2" w:color="auto"/>
      </w:pBdr>
      <w:ind w:firstLine="288"/>
    </w:pPr>
    <w:rPr>
      <w:sz w:val="16"/>
      <w:szCs w:val="16"/>
      <w:lang w:val="en-US" w:eastAsia="en-US"/>
    </w:rPr>
  </w:style>
  <w:style w:type="paragraph" w:customStyle="1" w:styleId="tablecolhead">
    <w:name w:val="table col head"/>
    <w:basedOn w:val="a9"/>
    <w:qFormat/>
    <w:pPr>
      <w:spacing w:line="240" w:lineRule="auto"/>
      <w:ind w:firstLine="0"/>
      <w:jc w:val="center"/>
    </w:pPr>
    <w:rPr>
      <w:rFonts w:eastAsia="SimSun" w:cs="Times New Roman"/>
      <w:b/>
      <w:bCs/>
      <w:sz w:val="16"/>
      <w:szCs w:val="16"/>
    </w:rPr>
  </w:style>
  <w:style w:type="paragraph" w:customStyle="1" w:styleId="tablecolsubhead">
    <w:name w:val="table col subhead"/>
    <w:basedOn w:val="tablecolhead"/>
    <w:qFormat/>
    <w:rPr>
      <w:i/>
      <w:iCs/>
      <w:sz w:val="15"/>
      <w:szCs w:val="15"/>
    </w:rPr>
  </w:style>
  <w:style w:type="paragraph" w:customStyle="1" w:styleId="tablecopy">
    <w:name w:val="table copy"/>
    <w:qFormat/>
    <w:pPr>
      <w:jc w:val="both"/>
    </w:pPr>
    <w:rPr>
      <w:sz w:val="16"/>
      <w:szCs w:val="16"/>
      <w:lang w:val="en-US" w:eastAsia="en-US"/>
    </w:rPr>
  </w:style>
  <w:style w:type="paragraph" w:customStyle="1" w:styleId="tablefootnote">
    <w:name w:val="table footnote"/>
    <w:qFormat/>
    <w:pPr>
      <w:numPr>
        <w:numId w:val="23"/>
      </w:numPr>
      <w:spacing w:before="60" w:after="30"/>
      <w:ind w:left="58" w:hanging="29"/>
      <w:jc w:val="right"/>
    </w:pPr>
    <w:rPr>
      <w:sz w:val="12"/>
      <w:szCs w:val="12"/>
      <w:lang w:val="en-US" w:eastAsia="en-US"/>
    </w:rPr>
  </w:style>
  <w:style w:type="paragraph" w:customStyle="1" w:styleId="tablehead">
    <w:name w:val="table head"/>
    <w:qFormat/>
    <w:pPr>
      <w:numPr>
        <w:numId w:val="24"/>
      </w:numPr>
      <w:spacing w:before="240" w:after="120" w:line="216" w:lineRule="auto"/>
      <w:jc w:val="center"/>
    </w:pPr>
    <w:rPr>
      <w:smallCaps/>
      <w:sz w:val="16"/>
      <w:szCs w:val="16"/>
      <w:lang w:val="en-US" w:eastAsia="en-US"/>
    </w:rPr>
  </w:style>
  <w:style w:type="paragraph" w:customStyle="1" w:styleId="Tabletitle">
    <w:name w:val="Table title"/>
    <w:basedOn w:val="a9"/>
    <w:qFormat/>
    <w:pPr>
      <w:spacing w:line="240" w:lineRule="auto"/>
      <w:ind w:firstLine="0"/>
    </w:pPr>
    <w:rPr>
      <w:rFonts w:ascii="Calibri" w:eastAsia="Times New Roman" w:hAnsi="Calibri" w:cs="Calibri"/>
      <w:sz w:val="22"/>
      <w:lang w:eastAsia="en-GB"/>
    </w:rPr>
  </w:style>
  <w:style w:type="paragraph" w:customStyle="1" w:styleId="reference">
    <w:name w:val="reference"/>
    <w:basedOn w:val="a9"/>
    <w:qFormat/>
    <w:pPr>
      <w:numPr>
        <w:numId w:val="25"/>
      </w:numPr>
      <w:spacing w:line="240" w:lineRule="auto"/>
      <w:ind w:left="426" w:hanging="426"/>
    </w:pPr>
    <w:rPr>
      <w:rFonts w:eastAsia="Times New Roman" w:cs="Times New Roman"/>
      <w:sz w:val="22"/>
      <w:lang w:eastAsia="en-GB"/>
    </w:rPr>
  </w:style>
  <w:style w:type="character" w:styleId="afffa">
    <w:name w:val="Placeholder Text"/>
    <w:basedOn w:val="aa"/>
    <w:uiPriority w:val="99"/>
    <w:semiHidden/>
    <w:qFormat/>
    <w:rPr>
      <w:color w:val="808080"/>
    </w:rPr>
  </w:style>
  <w:style w:type="paragraph" w:customStyle="1" w:styleId="MTDisplayEquation">
    <w:name w:val="MTDisplayEquation"/>
    <w:basedOn w:val="afe"/>
    <w:next w:val="a9"/>
    <w:link w:val="MTDisplayEquationChar"/>
    <w:qFormat/>
    <w:pPr>
      <w:widowControl/>
      <w:tabs>
        <w:tab w:val="center" w:pos="2440"/>
        <w:tab w:val="right" w:pos="4860"/>
      </w:tabs>
      <w:autoSpaceDE/>
      <w:autoSpaceDN/>
      <w:spacing w:after="120" w:line="228" w:lineRule="auto"/>
      <w:ind w:firstLine="288"/>
      <w:jc w:val="both"/>
    </w:pPr>
    <w:rPr>
      <w:rFonts w:eastAsia="SimSun"/>
      <w:spacing w:val="-1"/>
      <w:sz w:val="20"/>
      <w:szCs w:val="20"/>
      <w:lang w:val="zh-CN" w:eastAsia="zh-CN"/>
    </w:rPr>
  </w:style>
  <w:style w:type="character" w:customStyle="1" w:styleId="MTDisplayEquationChar">
    <w:name w:val="MTDisplayEquation Char"/>
    <w:basedOn w:val="aff"/>
    <w:link w:val="MTDisplayEquation"/>
    <w:qFormat/>
    <w:rPr>
      <w:rFonts w:ascii="Times New Roman" w:eastAsia="SimSun" w:hAnsi="Times New Roman" w:cs="Times New Roman"/>
      <w:spacing w:val="-1"/>
      <w:sz w:val="20"/>
      <w:szCs w:val="20"/>
      <w:lang w:val="zh-CN" w:eastAsia="zh-CN" w:bidi="ru-RU"/>
    </w:rPr>
  </w:style>
  <w:style w:type="character" w:customStyle="1" w:styleId="25">
    <w:name w:val="Основной текст 2 Знак"/>
    <w:basedOn w:val="aa"/>
    <w:link w:val="24"/>
    <w:qFormat/>
    <w:rPr>
      <w:rFonts w:ascii="Times New Roman" w:eastAsia="SimSun" w:hAnsi="Times New Roman" w:cs="Times New Roman"/>
      <w:sz w:val="20"/>
      <w:szCs w:val="20"/>
    </w:rPr>
  </w:style>
  <w:style w:type="character" w:customStyle="1" w:styleId="36">
    <w:name w:val="Основной текст 3 Знак"/>
    <w:basedOn w:val="aa"/>
    <w:link w:val="35"/>
    <w:qFormat/>
    <w:rPr>
      <w:rFonts w:ascii="Times New Roman" w:eastAsia="SimSun" w:hAnsi="Times New Roman" w:cs="Times New Roman"/>
      <w:sz w:val="16"/>
      <w:szCs w:val="16"/>
    </w:rPr>
  </w:style>
  <w:style w:type="character" w:customStyle="1" w:styleId="28">
    <w:name w:val="Основной текст с отступом 2 Знак"/>
    <w:basedOn w:val="aa"/>
    <w:link w:val="27"/>
    <w:qFormat/>
    <w:rPr>
      <w:rFonts w:ascii="Times New Roman" w:eastAsia="SimSun" w:hAnsi="Times New Roman" w:cs="Times New Roman"/>
      <w:sz w:val="20"/>
      <w:szCs w:val="20"/>
    </w:rPr>
  </w:style>
  <w:style w:type="character" w:customStyle="1" w:styleId="af6">
    <w:name w:val="Прощание Знак"/>
    <w:basedOn w:val="aa"/>
    <w:link w:val="af5"/>
    <w:qFormat/>
    <w:rPr>
      <w:rFonts w:ascii="Times New Roman" w:eastAsia="SimSun" w:hAnsi="Times New Roman" w:cs="Times New Roman"/>
      <w:sz w:val="20"/>
      <w:szCs w:val="20"/>
    </w:rPr>
  </w:style>
  <w:style w:type="character" w:customStyle="1" w:styleId="afb">
    <w:name w:val="Схема документа Знак"/>
    <w:basedOn w:val="aa"/>
    <w:link w:val="afa"/>
    <w:qFormat/>
    <w:rPr>
      <w:rFonts w:ascii="Segoe UI" w:eastAsia="SimSun" w:hAnsi="Segoe UI" w:cs="Segoe UI"/>
      <w:sz w:val="16"/>
      <w:szCs w:val="16"/>
    </w:rPr>
  </w:style>
  <w:style w:type="paragraph" w:customStyle="1" w:styleId="1f1">
    <w:name w:val="Рецензия1"/>
    <w:hidden/>
    <w:uiPriority w:val="99"/>
    <w:semiHidden/>
    <w:qFormat/>
    <w:rPr>
      <w:lang w:val="en-US" w:eastAsia="en-US"/>
    </w:rPr>
  </w:style>
  <w:style w:type="character" w:customStyle="1" w:styleId="affb">
    <w:name w:val="Абзац списка Знак"/>
    <w:link w:val="affa"/>
    <w:uiPriority w:val="34"/>
    <w:qFormat/>
    <w:rPr>
      <w:rFonts w:ascii="Times New Roman" w:hAnsi="Times New Roman"/>
      <w:sz w:val="24"/>
    </w:rPr>
  </w:style>
  <w:style w:type="character" w:customStyle="1" w:styleId="aff2">
    <w:name w:val="Заголовок Знак"/>
    <w:basedOn w:val="aa"/>
    <w:link w:val="aff1"/>
    <w:uiPriority w:val="10"/>
    <w:qFormat/>
    <w:rPr>
      <w:rFonts w:ascii="Calibri" w:eastAsia="Times New Roman" w:hAnsi="Calibri" w:cs="Calibri"/>
      <w:b/>
      <w:bCs/>
      <w:sz w:val="34"/>
      <w:szCs w:val="34"/>
      <w:lang w:eastAsia="en-GB"/>
    </w:rPr>
  </w:style>
  <w:style w:type="paragraph" w:customStyle="1" w:styleId="AbstractTitle">
    <w:name w:val="Abstract Title"/>
    <w:basedOn w:val="a9"/>
    <w:qFormat/>
    <w:pPr>
      <w:spacing w:line="240" w:lineRule="auto"/>
      <w:ind w:left="709" w:firstLine="425"/>
    </w:pPr>
    <w:rPr>
      <w:rFonts w:ascii="Calibri" w:eastAsia="Times New Roman" w:hAnsi="Calibri" w:cs="Calibri"/>
      <w:b/>
      <w:bCs/>
      <w:sz w:val="22"/>
      <w:lang w:eastAsia="en-GB"/>
    </w:rPr>
  </w:style>
  <w:style w:type="paragraph" w:customStyle="1" w:styleId="University">
    <w:name w:val="University"/>
    <w:basedOn w:val="a9"/>
    <w:qFormat/>
    <w:pPr>
      <w:numPr>
        <w:numId w:val="26"/>
      </w:numPr>
      <w:spacing w:line="240" w:lineRule="auto"/>
      <w:ind w:left="142" w:hanging="142"/>
    </w:pPr>
    <w:rPr>
      <w:rFonts w:eastAsia="Times New Roman" w:cs="Times New Roman"/>
      <w:i/>
      <w:iCs/>
      <w:sz w:val="20"/>
      <w:szCs w:val="20"/>
      <w:lang w:eastAsia="en-GB"/>
    </w:rPr>
  </w:style>
  <w:style w:type="paragraph" w:customStyle="1" w:styleId="AbstractText">
    <w:name w:val="Abstract Text"/>
    <w:basedOn w:val="a9"/>
    <w:qFormat/>
    <w:pPr>
      <w:spacing w:line="240" w:lineRule="auto"/>
      <w:ind w:left="1134" w:firstLine="0"/>
    </w:pPr>
    <w:rPr>
      <w:rFonts w:eastAsia="Times New Roman" w:cs="Times New Roman"/>
      <w:sz w:val="21"/>
      <w:szCs w:val="21"/>
      <w:lang w:eastAsia="en-GB"/>
    </w:rPr>
  </w:style>
  <w:style w:type="character" w:customStyle="1" w:styleId="times1">
    <w:name w:val="times1"/>
    <w:qFormat/>
    <w:rPr>
      <w:rFonts w:ascii="Times New Roman" w:hAnsi="Times New Roman" w:cs="Times New Roman" w:hint="default"/>
      <w:color w:val="000000"/>
      <w:sz w:val="24"/>
      <w:szCs w:val="24"/>
    </w:rPr>
  </w:style>
  <w:style w:type="paragraph" w:customStyle="1" w:styleId="Reference0">
    <w:name w:val="Reference"/>
    <w:qFormat/>
    <w:pPr>
      <w:tabs>
        <w:tab w:val="left" w:pos="709"/>
      </w:tabs>
      <w:ind w:left="567" w:hanging="567"/>
      <w:jc w:val="both"/>
    </w:pPr>
    <w:rPr>
      <w:rFonts w:ascii="Times" w:eastAsia="Times New Roman" w:hAnsi="Times"/>
      <w:color w:val="000000"/>
      <w:sz w:val="22"/>
      <w:szCs w:val="22"/>
      <w:lang w:val="en-GB" w:eastAsia="en-US"/>
    </w:rPr>
  </w:style>
  <w:style w:type="paragraph" w:styleId="afffb">
    <w:name w:val="No Spacing"/>
    <w:uiPriority w:val="1"/>
    <w:qFormat/>
    <w:pPr>
      <w:ind w:firstLine="709"/>
      <w:jc w:val="both"/>
    </w:pPr>
    <w:rPr>
      <w:rFonts w:eastAsiaTheme="minorHAnsi" w:cstheme="minorBidi"/>
      <w:sz w:val="24"/>
      <w:szCs w:val="22"/>
      <w:lang w:eastAsia="en-US"/>
    </w:rPr>
  </w:style>
  <w:style w:type="character" w:customStyle="1" w:styleId="afff1">
    <w:name w:val="Подпись рисунка Знак"/>
    <w:basedOn w:val="affc"/>
    <w:link w:val="a4"/>
    <w:uiPriority w:val="99"/>
    <w:semiHidden/>
    <w:qFormat/>
    <w:locked/>
    <w:rPr>
      <w:rFonts w:ascii="Times New Roman" w:eastAsia="Times New Roman" w:hAnsi="Times New Roman" w:cs="Times New Roman"/>
      <w:color w:val="000000"/>
      <w:sz w:val="28"/>
      <w:szCs w:val="20"/>
      <w:lang w:val="ru-RU" w:eastAsia="ru-RU"/>
    </w:rPr>
  </w:style>
  <w:style w:type="character" w:customStyle="1" w:styleId="1a">
    <w:name w:val="ЗАГОЛОВОК_1_СТО Знак"/>
    <w:basedOn w:val="aa"/>
    <w:link w:val="19"/>
    <w:semiHidden/>
    <w:qFormat/>
    <w:locked/>
    <w:rPr>
      <w:rFonts w:ascii="Times New Roman" w:eastAsia="Times New Roman" w:hAnsi="Times New Roman" w:cs="Times New Roman"/>
      <w:bCs/>
      <w:color w:val="000000" w:themeColor="text1"/>
      <w:kern w:val="32"/>
      <w:sz w:val="24"/>
      <w:szCs w:val="28"/>
      <w:lang w:val="ru-RU" w:eastAsia="ru-RU"/>
    </w:rPr>
  </w:style>
  <w:style w:type="character" w:customStyle="1" w:styleId="3a">
    <w:name w:val="Заголовок_3_СТО Знак"/>
    <w:basedOn w:val="aa"/>
    <w:link w:val="39"/>
    <w:semiHidden/>
    <w:qFormat/>
    <w:locked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character" w:customStyle="1" w:styleId="2d">
    <w:name w:val="Заголовок_2_СТО Знак"/>
    <w:basedOn w:val="aa"/>
    <w:link w:val="2c"/>
    <w:semiHidden/>
    <w:qFormat/>
    <w:locked/>
    <w:rPr>
      <w:rFonts w:ascii="Times New Roman" w:eastAsia="Times New Roman" w:hAnsi="Times New Roman" w:cs="Arial"/>
      <w:bCs/>
      <w:iCs/>
      <w:sz w:val="28"/>
      <w:szCs w:val="28"/>
      <w:lang w:val="ru-RU" w:eastAsia="ru-RU"/>
    </w:rPr>
  </w:style>
  <w:style w:type="table" w:customStyle="1" w:styleId="160">
    <w:name w:val="Сетка таблицы16"/>
    <w:basedOn w:val="ab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ds-137">
    <w:name w:val="cds-137"/>
    <w:basedOn w:val="aa"/>
    <w:qFormat/>
  </w:style>
  <w:style w:type="character" w:customStyle="1" w:styleId="y2iqfc">
    <w:name w:val="y2iqfc"/>
    <w:basedOn w:val="aa"/>
    <w:qFormat/>
  </w:style>
  <w:style w:type="character" w:customStyle="1" w:styleId="style3">
    <w:name w:val="style3"/>
    <w:basedOn w:val="aa"/>
    <w:qFormat/>
  </w:style>
  <w:style w:type="character" w:customStyle="1" w:styleId="-">
    <w:name w:val="диссер-ТЕКСТ Знак"/>
    <w:link w:val="-0"/>
    <w:qFormat/>
    <w:locked/>
    <w:rPr>
      <w:rFonts w:eastAsia="Calibri"/>
      <w:sz w:val="28"/>
      <w:szCs w:val="28"/>
    </w:rPr>
  </w:style>
  <w:style w:type="paragraph" w:customStyle="1" w:styleId="-0">
    <w:name w:val="диссер-ТЕКСТ"/>
    <w:basedOn w:val="a9"/>
    <w:link w:val="-"/>
    <w:qFormat/>
    <w:pPr>
      <w:ind w:firstLine="567"/>
    </w:pPr>
    <w:rPr>
      <w:rFonts w:asciiTheme="minorHAnsi" w:eastAsia="Calibri" w:hAnsiTheme="minorHAnsi"/>
      <w:szCs w:val="28"/>
    </w:rPr>
  </w:style>
  <w:style w:type="character" w:customStyle="1" w:styleId="-2">
    <w:name w:val="автореферат-ТЕКСТ Знак"/>
    <w:basedOn w:val="aa"/>
    <w:link w:val="-3"/>
    <w:qFormat/>
    <w:locked/>
    <w:rPr>
      <w:rFonts w:eastAsia="Times New Roman"/>
      <w:sz w:val="19"/>
      <w:szCs w:val="19"/>
      <w:lang w:bidi="en-US"/>
    </w:rPr>
  </w:style>
  <w:style w:type="paragraph" w:customStyle="1" w:styleId="-3">
    <w:name w:val="автореферат-ТЕКСТ"/>
    <w:link w:val="-2"/>
    <w:qFormat/>
    <w:pPr>
      <w:tabs>
        <w:tab w:val="left" w:pos="567"/>
      </w:tabs>
      <w:ind w:firstLine="284"/>
      <w:jc w:val="both"/>
    </w:pPr>
    <w:rPr>
      <w:rFonts w:asciiTheme="minorHAnsi" w:eastAsia="Times New Roman" w:hAnsiTheme="minorHAnsi" w:cstheme="minorBidi"/>
      <w:sz w:val="19"/>
      <w:szCs w:val="19"/>
      <w:lang w:val="en-US" w:eastAsia="en-US" w:bidi="en-US"/>
    </w:rPr>
  </w:style>
  <w:style w:type="paragraph" w:customStyle="1" w:styleId="1-">
    <w:name w:val="+Абзац с отступом 1-ой строки"/>
    <w:qFormat/>
    <w:pPr>
      <w:spacing w:line="360" w:lineRule="auto"/>
      <w:ind w:firstLine="709"/>
      <w:jc w:val="both"/>
    </w:pPr>
    <w:rPr>
      <w:rFonts w:eastAsiaTheme="minorEastAsia"/>
      <w:sz w:val="28"/>
      <w:szCs w:val="28"/>
    </w:rPr>
  </w:style>
  <w:style w:type="paragraph" w:customStyle="1" w:styleId="afffc">
    <w:name w:val="+Текст в таблице"/>
    <w:basedOn w:val="1-"/>
    <w:qFormat/>
    <w:pPr>
      <w:spacing w:line="240" w:lineRule="auto"/>
      <w:ind w:firstLine="0"/>
      <w:jc w:val="left"/>
    </w:pPr>
  </w:style>
  <w:style w:type="character" w:customStyle="1" w:styleId="Char">
    <w:name w:val="Таблица Char"/>
    <w:link w:val="aff9"/>
    <w:qFormat/>
    <w:rPr>
      <w:rFonts w:ascii="Times New Roman" w:eastAsiaTheme="minorEastAsia" w:hAnsi="Times New Roman"/>
      <w:lang w:val="ru-RU"/>
    </w:rPr>
  </w:style>
  <w:style w:type="paragraph" w:customStyle="1" w:styleId="-4">
    <w:name w:val="+№ - Название таблицы"/>
    <w:basedOn w:val="1-"/>
    <w:next w:val="a9"/>
    <w:link w:val="-Char"/>
    <w:qFormat/>
    <w:pPr>
      <w:keepNext/>
      <w:keepLines/>
      <w:suppressAutoHyphens/>
      <w:spacing w:before="120" w:after="120" w:line="240" w:lineRule="auto"/>
      <w:ind w:firstLine="0"/>
      <w:jc w:val="left"/>
    </w:pPr>
  </w:style>
  <w:style w:type="paragraph" w:customStyle="1" w:styleId="Tablestext">
    <w:name w:val="Tables text"/>
    <w:basedOn w:val="a9"/>
    <w:qFormat/>
    <w:pPr>
      <w:spacing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paragraph" w:customStyle="1" w:styleId="Text">
    <w:name w:val="Text"/>
    <w:basedOn w:val="a9"/>
    <w:qFormat/>
    <w:pPr>
      <w:ind w:firstLine="708"/>
    </w:pPr>
    <w:rPr>
      <w:rFonts w:eastAsia="Times New Roman" w:cs="Times New Roman"/>
      <w:szCs w:val="24"/>
      <w:lang w:eastAsia="ru-RU"/>
    </w:rPr>
  </w:style>
  <w:style w:type="paragraph" w:customStyle="1" w:styleId="afffd">
    <w:name w:val="Рисунок"/>
    <w:basedOn w:val="a9"/>
    <w:link w:val="Char0"/>
    <w:qFormat/>
    <w:pPr>
      <w:ind w:firstLine="0"/>
      <w:jc w:val="center"/>
    </w:pPr>
  </w:style>
  <w:style w:type="character" w:customStyle="1" w:styleId="-Char">
    <w:name w:val="+№ - Название таблицы Char"/>
    <w:link w:val="-4"/>
    <w:qFormat/>
  </w:style>
  <w:style w:type="character" w:customStyle="1" w:styleId="Char0">
    <w:name w:val="Рисунок Char"/>
    <w:link w:val="afffd"/>
    <w:qFormat/>
    <w:rPr>
      <w:rFonts w:ascii="Times New Roman" w:eastAsiaTheme="minorEastAsia" w:hAnsi="Times New Roman" w:cstheme="minorBidi"/>
      <w:sz w:val="28"/>
      <w:szCs w:val="22"/>
      <w:lang w:val="en-US" w:eastAsia="en-US" w:bidi="ar-SA"/>
    </w:rPr>
  </w:style>
  <w:style w:type="paragraph" w:customStyle="1" w:styleId="Picturecartion">
    <w:name w:val="Picture cartion"/>
    <w:basedOn w:val="Text"/>
    <w:qFormat/>
    <w:pPr>
      <w:spacing w:before="240" w:after="240"/>
      <w:ind w:firstLine="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37</Pages>
  <Words>5366</Words>
  <Characters>30587</Characters>
  <Application>Microsoft Office Word</Application>
  <DocSecurity>0</DocSecurity>
  <Lines>254</Lines>
  <Paragraphs>71</Paragraphs>
  <ScaleCrop>false</ScaleCrop>
  <Company/>
  <LinksUpToDate>false</LinksUpToDate>
  <CharactersWithSpaces>35882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Ангелина Капкаева</cp:lastModifiedBy>
  <cp:revision>28</cp:revision>
  <cp:lastPrinted>2022-12-21T15:34:00Z</cp:lastPrinted>
  <dcterms:created xsi:type="dcterms:W3CDTF">2022-12-21T13:02:00Z</dcterms:created>
  <dcterms:modified xsi:type="dcterms:W3CDTF">2026-08-28T09:08:00Z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(#C1.#E1)</vt:lpwstr>
  </property>
  <property fmtid="{D5CDD505-2E9C-101B-9397-08002B2CF9AE}" pid="3" name="MTEquationSection">
    <vt:lpwstr>1</vt:lpwstr>
  </property>
  <property fmtid="{D5CDD505-2E9C-101B-9397-08002B2CF9AE}" pid="4" name="MTWinEqns">
    <vt:bool>true</vt:bool>
  </property>
  <property fmtid="{D5CDD505-2E9C-101B-9397-08002B2CF9AE}" pid="5" name="KSOProductBuildVer">
    <vt:lpwstr>1049-12.2.0.19805</vt:lpwstr>
  </property>
  <property fmtid="{D5CDD505-2E9C-101B-9397-08002B2CF9AE}" pid="6" name="ICV">
    <vt:lpwstr>B31CC1DABDFB40E0ACE3F866AE1C0FD8_12</vt:lpwstr>
  </property>
</Properties>
</file>