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35249917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4"/>
          <w:szCs w:val="24"/>
          <w:lang w:val="en-ID"/>
        </w:rPr>
      </w:sdtEndPr>
      <w:sdtContent>
        <w:p w14:paraId="12B9F407" w14:textId="457560C4" w:rsidR="007764EC" w:rsidRDefault="007764EC">
          <w:pPr>
            <w:pStyle w:val="TOCHeading"/>
          </w:pPr>
          <w:r>
            <w:t>Table of Contents</w:t>
          </w:r>
        </w:p>
        <w:p w14:paraId="6BB9740A" w14:textId="796F55D3" w:rsidR="007764EC" w:rsidRDefault="007764EC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15172082" w:history="1">
            <w:r w:rsidRPr="004B37FF">
              <w:rPr>
                <w:rStyle w:val="Hyperlink"/>
                <w:noProof/>
                <w:lang w:val="en-US"/>
              </w:rPr>
              <w:t>Bab I Pendahuluan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_Toc115172082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A59A2B" w14:textId="63AF7AAD" w:rsidR="007764EC" w:rsidRDefault="007764EC">
          <w:pPr>
            <w:pStyle w:val="TOC2"/>
            <w:tabs>
              <w:tab w:val="left" w:pos="960"/>
              <w:tab w:val="right" w:leader="dot" w:pos="9350"/>
            </w:tabs>
            <w:rPr>
              <w:noProof/>
            </w:rPr>
          </w:pPr>
          <w:hyperlink w:anchor="_Toc115172083" w:history="1">
            <w:r w:rsidRPr="004B37FF">
              <w:rPr>
                <w:rStyle w:val="Hyperlink"/>
                <w:noProof/>
                <w:lang w:val="en-US"/>
              </w:rPr>
              <w:t>1.1.</w:t>
            </w:r>
            <w:r>
              <w:rPr>
                <w:noProof/>
              </w:rPr>
              <w:tab/>
            </w:r>
            <w:r w:rsidRPr="004B37FF">
              <w:rPr>
                <w:rStyle w:val="Hyperlink"/>
                <w:noProof/>
                <w:lang w:val="en-US"/>
              </w:rPr>
              <w:t>Latar belakang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_Toc115172083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184B40" w14:textId="21D93E8F" w:rsidR="007764EC" w:rsidRDefault="007764EC">
          <w:pPr>
            <w:pStyle w:val="TOC2"/>
            <w:tabs>
              <w:tab w:val="left" w:pos="960"/>
              <w:tab w:val="right" w:leader="dot" w:pos="9350"/>
            </w:tabs>
            <w:rPr>
              <w:noProof/>
            </w:rPr>
          </w:pPr>
          <w:hyperlink w:anchor="_Toc115172084" w:history="1">
            <w:r w:rsidRPr="004B37FF">
              <w:rPr>
                <w:rStyle w:val="Hyperlink"/>
                <w:noProof/>
                <w:lang w:val="en-US"/>
              </w:rPr>
              <w:t>1.2.</w:t>
            </w:r>
            <w:r>
              <w:rPr>
                <w:noProof/>
              </w:rPr>
              <w:tab/>
            </w:r>
            <w:r w:rsidRPr="004B37FF">
              <w:rPr>
                <w:rStyle w:val="Hyperlink"/>
                <w:noProof/>
                <w:lang w:val="en-US"/>
              </w:rPr>
              <w:t>Tujuan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_Toc115172084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0B91BE" w14:textId="7AC9C27D" w:rsidR="007764EC" w:rsidRDefault="007764E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15172085" w:history="1">
            <w:r w:rsidRPr="004B37FF">
              <w:rPr>
                <w:rStyle w:val="Hyperlink"/>
                <w:noProof/>
                <w:lang w:val="en-US"/>
              </w:rPr>
              <w:t>Bab II Landasan Teori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_Toc115172085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D35EED" w14:textId="29373191" w:rsidR="007764EC" w:rsidRDefault="007764EC">
          <w:r>
            <w:rPr>
              <w:b/>
              <w:bCs/>
              <w:noProof/>
            </w:rPr>
            <w:fldChar w:fldCharType="end"/>
          </w:r>
        </w:p>
      </w:sdtContent>
    </w:sdt>
    <w:p w14:paraId="5A4B3841" w14:textId="77777777" w:rsidR="007764EC" w:rsidRDefault="007764E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63AF1C68" w14:textId="1135DC25" w:rsidR="00C921D8" w:rsidRDefault="00D74A82" w:rsidP="00D74A82">
      <w:pPr>
        <w:pStyle w:val="Heading1"/>
        <w:rPr>
          <w:lang w:val="en-US"/>
        </w:rPr>
      </w:pPr>
      <w:bookmarkStart w:id="0" w:name="_Toc115172082"/>
      <w:r>
        <w:rPr>
          <w:lang w:val="en-US"/>
        </w:rPr>
        <w:lastRenderedPageBreak/>
        <w:t>Bab I</w:t>
      </w:r>
      <w:r w:rsidR="005260BB">
        <w:rPr>
          <w:lang w:val="en-US"/>
        </w:rPr>
        <w:t xml:space="preserve"> </w:t>
      </w:r>
      <w:proofErr w:type="spellStart"/>
      <w:r w:rsidR="005260BB">
        <w:rPr>
          <w:lang w:val="en-US"/>
        </w:rPr>
        <w:t>Pendahuluan</w:t>
      </w:r>
      <w:bookmarkEnd w:id="0"/>
      <w:proofErr w:type="spellEnd"/>
    </w:p>
    <w:p w14:paraId="0B276BCA" w14:textId="224C8E86" w:rsidR="005260BB" w:rsidRDefault="005260BB" w:rsidP="005260BB">
      <w:pPr>
        <w:pStyle w:val="Heading2"/>
        <w:numPr>
          <w:ilvl w:val="1"/>
          <w:numId w:val="1"/>
        </w:numPr>
        <w:ind w:left="426" w:hanging="142"/>
        <w:rPr>
          <w:lang w:val="en-US"/>
        </w:rPr>
      </w:pPr>
      <w:bookmarkStart w:id="1" w:name="_Toc115172083"/>
      <w:proofErr w:type="spellStart"/>
      <w:r>
        <w:rPr>
          <w:lang w:val="en-US"/>
        </w:rPr>
        <w:t>Latar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belakang</w:t>
      </w:r>
      <w:bookmarkEnd w:id="1"/>
      <w:proofErr w:type="spellEnd"/>
    </w:p>
    <w:p w14:paraId="6E0472AF" w14:textId="5F0EF0FC" w:rsidR="005260BB" w:rsidRPr="005260BB" w:rsidRDefault="007764EC" w:rsidP="005260BB">
      <w:pPr>
        <w:ind w:left="720"/>
        <w:rPr>
          <w:lang w:val="en-US"/>
        </w:rPr>
      </w:pP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contoh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latar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belakang</w:t>
      </w:r>
      <w:proofErr w:type="spellEnd"/>
      <w:r>
        <w:rPr>
          <w:lang w:val="en-US"/>
        </w:rPr>
        <w:t xml:space="preserve"> </w:t>
      </w:r>
      <w:sdt>
        <w:sdtPr>
          <w:rPr>
            <w:lang w:val="en-US"/>
          </w:rPr>
          <w:id w:val="722717348"/>
          <w:citation/>
        </w:sdtPr>
        <w:sdtContent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CITATION Ari171 \l 1033 </w:instrText>
          </w:r>
          <w:r>
            <w:rPr>
              <w:lang w:val="en-US"/>
            </w:rPr>
            <w:fldChar w:fldCharType="separate"/>
          </w:r>
          <w:r>
            <w:rPr>
              <w:noProof/>
              <w:lang w:val="en-US"/>
            </w:rPr>
            <w:t>(Tohir, 2017)</w:t>
          </w:r>
          <w:r>
            <w:rPr>
              <w:lang w:val="en-US"/>
            </w:rPr>
            <w:fldChar w:fldCharType="end"/>
          </w:r>
        </w:sdtContent>
      </w:sdt>
    </w:p>
    <w:p w14:paraId="4434A15D" w14:textId="382BE19F" w:rsidR="005260BB" w:rsidRDefault="005260BB" w:rsidP="005260BB">
      <w:pPr>
        <w:pStyle w:val="Heading2"/>
        <w:numPr>
          <w:ilvl w:val="1"/>
          <w:numId w:val="1"/>
        </w:numPr>
        <w:ind w:left="426" w:hanging="142"/>
        <w:rPr>
          <w:lang w:val="en-US"/>
        </w:rPr>
      </w:pPr>
      <w:bookmarkStart w:id="2" w:name="_Toc115172084"/>
      <w:proofErr w:type="spellStart"/>
      <w:r>
        <w:rPr>
          <w:lang w:val="en-US"/>
        </w:rPr>
        <w:t>Tujuan</w:t>
      </w:r>
      <w:bookmarkEnd w:id="2"/>
      <w:proofErr w:type="spellEnd"/>
    </w:p>
    <w:p w14:paraId="067B63C9" w14:textId="4B70EABE" w:rsidR="007764EC" w:rsidRPr="007764EC" w:rsidRDefault="007764EC" w:rsidP="007764EC">
      <w:pPr>
        <w:ind w:left="720"/>
        <w:rPr>
          <w:lang w:val="en-US"/>
        </w:rPr>
      </w:pP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contoh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tujuan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citation </w:t>
      </w:r>
      <w:sdt>
        <w:sdtPr>
          <w:rPr>
            <w:lang w:val="en-US"/>
          </w:rPr>
          <w:id w:val="-1259286783"/>
          <w:citation/>
        </w:sdtPr>
        <w:sdtContent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CITATION Adi18 \l 1033 </w:instrText>
          </w:r>
          <w:r>
            <w:rPr>
              <w:lang w:val="en-US"/>
            </w:rPr>
            <w:fldChar w:fldCharType="separate"/>
          </w:r>
          <w:r>
            <w:rPr>
              <w:noProof/>
              <w:lang w:val="en-US"/>
            </w:rPr>
            <w:t>(Nugroho, 2018)</w:t>
          </w:r>
          <w:r>
            <w:rPr>
              <w:lang w:val="en-US"/>
            </w:rPr>
            <w:fldChar w:fldCharType="end"/>
          </w:r>
        </w:sdtContent>
      </w:sdt>
    </w:p>
    <w:p w14:paraId="5AAB4BD9" w14:textId="77777777" w:rsidR="005260BB" w:rsidRDefault="005260B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00D71DC5" w14:textId="587CD195" w:rsidR="007764EC" w:rsidRDefault="005260BB" w:rsidP="005260BB">
      <w:pPr>
        <w:pStyle w:val="Heading1"/>
        <w:rPr>
          <w:lang w:val="en-US"/>
        </w:rPr>
      </w:pPr>
      <w:bookmarkStart w:id="3" w:name="_Toc115172085"/>
      <w:r>
        <w:rPr>
          <w:lang w:val="en-US"/>
        </w:rPr>
        <w:lastRenderedPageBreak/>
        <w:t xml:space="preserve">Bab II </w:t>
      </w:r>
      <w:proofErr w:type="spellStart"/>
      <w:r>
        <w:rPr>
          <w:lang w:val="en-US"/>
        </w:rPr>
        <w:t>Landasan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Teori</w:t>
      </w:r>
      <w:bookmarkEnd w:id="3"/>
      <w:proofErr w:type="spellEnd"/>
    </w:p>
    <w:p w14:paraId="478133C5" w14:textId="77777777" w:rsidR="007764EC" w:rsidRDefault="007764EC">
      <w:pPr>
        <w:rPr>
          <w:rFonts w:ascii="Arial" w:eastAsiaTheme="majorEastAsia" w:hAnsi="Arial" w:cstheme="majorBidi"/>
          <w:color w:val="000000" w:themeColor="text1"/>
          <w:sz w:val="32"/>
          <w:szCs w:val="32"/>
          <w:lang w:val="en-US"/>
        </w:rPr>
      </w:pPr>
      <w:r>
        <w:rPr>
          <w:lang w:val="en-US"/>
        </w:rPr>
        <w:br w:type="page"/>
      </w:r>
    </w:p>
    <w:sdt>
      <w:sdtPr>
        <w:id w:val="1432395849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4"/>
          <w:szCs w:val="24"/>
        </w:rPr>
      </w:sdtEndPr>
      <w:sdtContent>
        <w:p w14:paraId="1F8B924E" w14:textId="1A863BCA" w:rsidR="007764EC" w:rsidRDefault="007764EC">
          <w:pPr>
            <w:pStyle w:val="Heading1"/>
          </w:pPr>
          <w:r>
            <w:t>Bibliography</w:t>
          </w:r>
        </w:p>
        <w:sdt>
          <w:sdtPr>
            <w:id w:val="111145805"/>
            <w:bibliography/>
          </w:sdtPr>
          <w:sdtContent>
            <w:p w14:paraId="0C56F91B" w14:textId="77777777" w:rsidR="007764EC" w:rsidRDefault="007764EC" w:rsidP="007764EC">
              <w:pPr>
                <w:pStyle w:val="Bibliography"/>
                <w:ind w:left="720" w:hanging="720"/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Tohir, A. S. (2017). The Power Of SQL Query. </w:t>
              </w:r>
              <w:r>
                <w:rPr>
                  <w:i/>
                  <w:iCs/>
                  <w:noProof/>
                </w:rPr>
                <w:t>ICITISEE</w:t>
              </w:r>
              <w:r>
                <w:rPr>
                  <w:noProof/>
                </w:rPr>
                <w:t>, 60.</w:t>
              </w:r>
            </w:p>
            <w:p w14:paraId="7F9F3A20" w14:textId="77777777" w:rsidR="007764EC" w:rsidRDefault="007764EC" w:rsidP="007764EC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Nugroho, A. (2018). </w:t>
              </w:r>
              <w:r>
                <w:rPr>
                  <w:i/>
                  <w:iCs/>
                  <w:noProof/>
                </w:rPr>
                <w:t>Penulisan Karya Ilmiah Dengan Ms.Word.</w:t>
              </w:r>
              <w:r>
                <w:rPr>
                  <w:noProof/>
                </w:rPr>
                <w:t xml:space="preserve"> Kediri: Andi Publisher.</w:t>
              </w:r>
            </w:p>
            <w:p w14:paraId="48788EA1" w14:textId="7B5F8535" w:rsidR="007764EC" w:rsidRDefault="007764EC" w:rsidP="007764EC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3D1B3995" w14:textId="77777777" w:rsidR="005260BB" w:rsidRPr="005260BB" w:rsidRDefault="005260BB" w:rsidP="005260BB">
      <w:pPr>
        <w:pStyle w:val="Heading1"/>
        <w:rPr>
          <w:lang w:val="en-US"/>
        </w:rPr>
      </w:pPr>
    </w:p>
    <w:sectPr w:rsidR="005260BB" w:rsidRPr="005260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D83AFA"/>
    <w:multiLevelType w:val="multilevel"/>
    <w:tmpl w:val="FD38EC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A82"/>
    <w:rsid w:val="000D56C8"/>
    <w:rsid w:val="005260BB"/>
    <w:rsid w:val="007764EC"/>
    <w:rsid w:val="00777692"/>
    <w:rsid w:val="008B7B09"/>
    <w:rsid w:val="008D0B5E"/>
    <w:rsid w:val="00C921D8"/>
    <w:rsid w:val="00D74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1B0BFAC"/>
  <w15:chartTrackingRefBased/>
  <w15:docId w15:val="{A7886F12-DE47-4947-B67C-E16AD8E8E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64EC"/>
    <w:pPr>
      <w:keepNext/>
      <w:keepLines/>
      <w:spacing w:before="240"/>
      <w:outlineLvl w:val="0"/>
    </w:pPr>
    <w:rPr>
      <w:rFonts w:ascii="Arial" w:eastAsiaTheme="majorEastAsia" w:hAnsi="Arial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64E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64EC"/>
    <w:rPr>
      <w:rFonts w:ascii="Arial" w:eastAsiaTheme="majorEastAsia" w:hAnsi="Arial" w:cstheme="majorBidi"/>
      <w:color w:val="000000" w:themeColor="text1"/>
      <w:sz w:val="32"/>
      <w:szCs w:val="32"/>
    </w:rPr>
  </w:style>
  <w:style w:type="paragraph" w:styleId="ListParagraph">
    <w:name w:val="List Paragraph"/>
    <w:basedOn w:val="Normal"/>
    <w:uiPriority w:val="34"/>
    <w:qFormat/>
    <w:rsid w:val="005260B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764EC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7764EC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764EC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7764EC"/>
    <w:pPr>
      <w:spacing w:before="120"/>
      <w:ind w:left="240"/>
    </w:pPr>
    <w:rPr>
      <w:rFonts w:cstheme="minorHAnsi"/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7764EC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7764EC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7764EC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7764EC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7764EC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7764EC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7764EC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7764EC"/>
    <w:pPr>
      <w:ind w:left="1920"/>
    </w:pPr>
    <w:rPr>
      <w:rFonts w:cstheme="minorHAnsi"/>
      <w:sz w:val="20"/>
      <w:szCs w:val="20"/>
    </w:rPr>
  </w:style>
  <w:style w:type="paragraph" w:styleId="Bibliography">
    <w:name w:val="Bibliography"/>
    <w:basedOn w:val="Normal"/>
    <w:next w:val="Normal"/>
    <w:uiPriority w:val="37"/>
    <w:unhideWhenUsed/>
    <w:rsid w:val="007764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53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0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Ari171</b:Tag>
    <b:SourceType>JournalArticle</b:SourceType>
    <b:Guid>{23876F26-423B-5846-A691-C2C7FED6FE27}</b:Guid>
    <b:Title>The Power Of SQL Query</b:Title>
    <b:JournalName>ICITISEE</b:JournalName>
    <b:Year>2017</b:Year>
    <b:Pages>60</b:Pages>
    <b:Author>
      <b:Author>
        <b:NameList>
          <b:Person>
            <b:Last>Tohir</b:Last>
            <b:First>Arik</b:First>
            <b:Middle>Sofan</b:Middle>
          </b:Person>
        </b:NameList>
      </b:Author>
    </b:Author>
    <b:RefOrder>1</b:RefOrder>
  </b:Source>
  <b:Source>
    <b:Tag>Adi18</b:Tag>
    <b:SourceType>Book</b:SourceType>
    <b:Guid>{C975AFA0-1195-0C42-BA03-F218FF103833}</b:Guid>
    <b:Title>Penulisan Karya Ilmiah Dengan Ms.Word</b:Title>
    <b:Year>2018</b:Year>
    <b:Author>
      <b:Author>
        <b:NameList>
          <b:Person>
            <b:Last>Nugroho</b:Last>
            <b:First>Adi</b:First>
          </b:Person>
        </b:NameList>
      </b:Author>
    </b:Author>
    <b:City>Kediri</b:City>
    <b:Publisher>Andi Publisher</b:Publisher>
    <b:RefOrder>2</b:RefOrder>
  </b:Source>
</b:Sources>
</file>

<file path=customXml/itemProps1.xml><?xml version="1.0" encoding="utf-8"?>
<ds:datastoreItem xmlns:ds="http://schemas.openxmlformats.org/officeDocument/2006/customXml" ds:itemID="{D49549FE-7680-DE47-AC7E-326BBF41F2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111</Words>
  <Characters>667</Characters>
  <Application>Microsoft Office Word</Application>
  <DocSecurity>0</DocSecurity>
  <Lines>111</Lines>
  <Paragraphs>111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2022-09-27T04:41:00Z</dcterms:created>
  <dcterms:modified xsi:type="dcterms:W3CDTF">2022-09-27T05:03:00Z</dcterms:modified>
</cp:coreProperties>
</file>