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14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LAB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Performance Analysis of Type-1 and Type-2 Hypervisors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2"/>
          <w:szCs w:val="22"/>
          <w:rtl w:val="0"/>
        </w:rPr>
        <w:t xml:space="preserve">Proxmox VE (Type-1) vs VMware Workstation (Type-2)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This lab manual guides the learner through creating identically configured virtual machines on a Type-1 hypervisor (Proxmox VE) and a Type-2 hypervisor (VMware Workstation), and then measuring and comparing their CPU performance using Sysbench.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ageBreakBefore w:val="1"/>
        <w:pBdr>
          <w:bottom w:color="000000" w:space="0" w:sz="10" w:val="single"/>
        </w:pBdr>
        <w:spacing w:after="220" w:before="0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PART A: PERFORMANCE ANALYSIS USING TYPE-1 HYPERVISOR – PROXMOX 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1. Accessing the Proxmox VE Web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Proxmox VE is deployed on a centralized physical server and can be accessed remotely through its web-based management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the system to the network where the Proxmox VE server is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supported web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following URL in the address 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https://&lt;PROXMOX_SERVER_IP&gt;:8006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https://192.168.X.X:8006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Proxmox VE server IP address and login credentials must be provided before beginning the experiment.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2. Accessing the Proxmox VE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 browser security warning may appear because Proxmox VE uses a self-signed SSL certificate.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 Advanced.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Select Proceed to &lt;Server IP&gt;.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Proxmox VE login page will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3. Logging in to Proxmox 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Enter the assigned login credentials.</w:t>
      </w:r>
      <w:r w:rsidDel="00000000" w:rsidR="00000000" w:rsidRPr="00000000">
        <w:rPr>
          <w:rtl w:val="0"/>
        </w:rPr>
      </w:r>
    </w:p>
    <w:tbl>
      <w:tblPr>
        <w:tblStyle w:val="Table1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Provided Credentials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Provided Credentials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Realm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 Configured</w:t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After successful authentication, the Proxmox VE management dashboard will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4. Understanding the Proxmox VE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left-side navigation panel contains the Proxmox VE infrastructure hierarchy.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Datacenter</w:t>
        <w:br w:type="textWrapping"/>
        <w:t xml:space="preserve">  |</w:t>
        <w:br w:type="textWrapping"/>
        <w:t xml:space="preserve">  +-- Proxmox Node</w:t>
        <w:br w:type="textWrapping"/>
        <w:t xml:space="preserve">         |</w:t>
        <w:br w:type="textWrapping"/>
        <w:t xml:space="preserve">         +-- Virtual Machines</w:t>
        <w:br w:type="textWrapping"/>
        <w:t xml:space="preserve">         +-- Storage</w:t>
        <w:br w:type="textWrapping"/>
        <w:t xml:space="preserve">         +--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Proxmox VE interface provides access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Datacenter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Proxmox server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and memory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5. Creating a Virtual Machine in Proxmox 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 virtual machine is created using the Create VM wizard available in the Proxmox VE web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VM creation process consists of the following 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General -&gt; OS -&gt; System -&gt; Disks -&gt; CPU -&gt; Memory -&gt; Network -&gt;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Step 1: Select the Proxmox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the left-side navigation panel: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 Datacenter.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required Proxmox server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Datacenter -&gt; pve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node summary page will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Step 2: Open the Create VM 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 the Create VM button located in the upper-right corner of the Proxmox VE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Create: Virtual Machine configuration wizard will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6. Configuring General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first section of the VM creation wizard is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Configure the following parameters:</w:t>
      </w: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Node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Selected Proxmox Node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VM ID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Assigned / Allocated ID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Unique Virtual Machine Name</w:t>
            </w:r>
          </w:p>
        </w:tc>
      </w:tr>
    </w:tbl>
    <w:p w:rsidR="00000000" w:rsidDel="00000000" w:rsidP="00000000" w:rsidRDefault="00000000" w:rsidRPr="00000000" w14:paraId="00000046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Recommended Naming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&lt;Name&gt;-Type1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CC-Experiment1-Type1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After completing the configuration, click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7. Configuring the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next section is 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Use CD/DVD Disc Image File (ISO).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storage location containing the ISO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required Ubuntu ISO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Storage: local</w:t>
        <w:br w:type="textWrapping"/>
        <w:t xml:space="preserve">ISO Image: ubuntu-22.04.iso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configuration should be:</w:t>
      </w:r>
      <w:r w:rsidDel="00000000" w:rsidR="00000000" w:rsidRPr="00000000">
        <w:rPr>
          <w:rtl w:val="0"/>
        </w:rPr>
      </w:r>
    </w:p>
    <w:tbl>
      <w:tblPr>
        <w:tblStyle w:val="Table3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Installation Media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ISO Image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8. Configuring System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System section configures the virtual machine hardware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Use the default settings unless otherwise specified.</w:t>
      </w:r>
      <w:r w:rsidDel="00000000" w:rsidR="00000000" w:rsidRPr="00000000">
        <w:rPr>
          <w:rtl w:val="0"/>
        </w:rPr>
      </w:r>
    </w:p>
    <w:tbl>
      <w:tblPr>
        <w:tblStyle w:val="Table4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Graphics Card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Machine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BIOS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SCSI Controller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9. Configuring Virtual 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Disks section is used to configure virtual storage for the 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Configure the following parameters:</w:t>
      </w:r>
      <w:r w:rsidDel="00000000" w:rsidR="00000000" w:rsidRPr="00000000">
        <w:rPr>
          <w:rtl w:val="0"/>
        </w:rPr>
      </w:r>
    </w:p>
    <w:tbl>
      <w:tblPr>
        <w:tblStyle w:val="Table5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local-lvm / Assigned Storage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Disk Size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20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Bus/Device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10. Configuring CPU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CPU section is used to allocate virtual processor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Configure:</w:t>
      </w:r>
      <w:r w:rsidDel="00000000" w:rsidR="00000000" w:rsidRPr="00000000">
        <w:rPr>
          <w:rtl w:val="0"/>
        </w:rPr>
      </w:r>
    </w:p>
    <w:tbl>
      <w:tblPr>
        <w:tblStyle w:val="Table6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Sockets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Cores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0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Therefore: Total vCPU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11. Configuring Memory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Memory section is used to allocate RAM to the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Configure:</w:t>
      </w:r>
      <w:r w:rsidDel="00000000" w:rsidR="00000000" w:rsidRPr="00000000">
        <w:rPr>
          <w:rtl w:val="0"/>
        </w:rPr>
      </w:r>
    </w:p>
    <w:tbl>
      <w:tblPr>
        <w:tblStyle w:val="Table7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2048 MiB</w:t>
            </w:r>
          </w:p>
        </w:tc>
      </w:tr>
    </w:tbl>
    <w:p w:rsidR="00000000" w:rsidDel="00000000" w:rsidP="00000000" w:rsidRDefault="00000000" w:rsidRPr="00000000" w14:paraId="00000089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Equivalent memory allocation: 2048 MiB = 2 GB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12. Configuring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Network section configures the virtual network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Configure:</w:t>
      </w:r>
      <w:r w:rsidDel="00000000" w:rsidR="00000000" w:rsidRPr="00000000">
        <w:rPr>
          <w:rtl w:val="0"/>
        </w:rPr>
      </w:r>
    </w:p>
    <w:tbl>
      <w:tblPr>
        <w:tblStyle w:val="Table8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Bridge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vmbr0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Default / VirtIO</w:t>
            </w:r>
          </w:p>
        </w:tc>
      </w:tr>
    </w:tbl>
    <w:p w:rsidR="00000000" w:rsidDel="00000000" w:rsidP="00000000" w:rsidRDefault="00000000" w:rsidRPr="00000000" w14:paraId="00000094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vmbr0 bridge connects the virtual machine to the configured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13. Confirming Virtual Machine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final section is Confirm.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Review the complete configuration.</w:t>
      </w:r>
      <w:r w:rsidDel="00000000" w:rsidR="00000000" w:rsidRPr="00000000">
        <w:rPr>
          <w:rtl w:val="0"/>
        </w:rPr>
      </w:r>
    </w:p>
    <w:tbl>
      <w:tblPr>
        <w:tblStyle w:val="Table9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VM Name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CC-Experiment1-Type1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 vCPU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Disk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20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vmbr0</w:t>
            </w:r>
          </w:p>
        </w:tc>
      </w:tr>
    </w:tbl>
    <w:p w:rsidR="00000000" w:rsidDel="00000000" w:rsidP="00000000" w:rsidRDefault="00000000" w:rsidRPr="00000000" w14:paraId="000000A7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Verify the configuration and click Finish.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virtual machine will be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14. Verifying the Created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After successful VM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Locate the newly created virtual machine in the left-side navigation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VM status and configuration details will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Example hierarchy: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Datacenter</w:t>
        <w:br w:type="textWrapping"/>
        <w:t xml:space="preserve">  |</w:t>
        <w:br w:type="textWrapping"/>
        <w:t xml:space="preserve">  +-- pve</w:t>
        <w:br w:type="textWrapping"/>
        <w:t xml:space="preserve">       |</w:t>
        <w:br w:type="textWrapping"/>
        <w:t xml:space="preserve">       +-- local</w:t>
        <w:br w:type="textWrapping"/>
        <w:t xml:space="preserve">       +-- local-lvm</w:t>
        <w:br w:type="textWrapping"/>
        <w:t xml:space="preserve">       |</w:t>
        <w:br w:type="textWrapping"/>
        <w:t xml:space="preserve">       +-- VM-ID (CC-Experiment1-Type1)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15. Starting the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Select the created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 Start from the top-right corner.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VM status will change from Stopped to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16. Opening the Virtual Machine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After starting the VM: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virtual machine from the navigation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Console from the available VM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virtual machine display will open within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Ubuntu installation interface will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17. Installing Ubuntu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Complete the Ubuntu installation using the following general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required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Install Ubuntu.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the keyboard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required installation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virtual disk for installation.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the timezone.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operating system user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installation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the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After restarting, log in to the Ubuntu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18. Verifying the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Open the terminal in the Ubuntu virtual machine and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hostnamectl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Verify the following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19. Analyzing CPU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lscpu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Observe the following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Virtualization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Record the output for performance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20. Analyzing Memory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free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Observe: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Record the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21. Analyzing Disk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df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Observe: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disk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disk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disk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Record the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22. Monitoring System Resource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Observe: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Press: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to exit the monitoring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23. Installing Sysbench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Sysbench is used to perform CPU performance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Update the package 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Install Sysbench: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sudo apt install sysbench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Verify the installation: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sysbench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24. Performing CPU 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 the following benchmark: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sysbench cpu --cpu-max-prime=20000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Record the following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execution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25. Observation Table – Type-1 Hypervisor</w:t>
      </w:r>
      <w:r w:rsidDel="00000000" w:rsidR="00000000" w:rsidRPr="00000000">
        <w:rPr>
          <w:rtl w:val="0"/>
        </w:rPr>
      </w:r>
    </w:p>
    <w:tbl>
      <w:tblPr>
        <w:tblStyle w:val="Table10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500"/>
        <w:gridCol w:w="5560"/>
        <w:tblGridChange w:id="0">
          <w:tblGrid>
            <w:gridCol w:w="4500"/>
            <w:gridCol w:w="55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Hypervisor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Proxmox VE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Hypervisor Type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Type-1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Guest Operating System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CPU Allocation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2 vCPU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Memory Allocation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Disk Allocation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20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Total Execution Time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Total Events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Events per Second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Average Latency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26. Monitoring VM Resources from Proxmox 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Return to the Proxmox VE web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Navigate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Datacenter -&gt; Proxmox Node -&gt; Virtual Machine -&gt;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Observe the following resource utilization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Record the observations for comparison with the Type-2 hypervisor.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27. Shutting Down the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After completing the analysis, shut down the virtual machine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 the following command inside the Ubuntu VM: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sudo poweroff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Alternatively, use the Shutdown option available in the Proxmox VE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Verify that the VM status changes to Stopped.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pageBreakBefore w:val="1"/>
        <w:pBdr>
          <w:bottom w:color="000000" w:space="0" w:sz="10" w:val="single"/>
        </w:pBdr>
        <w:spacing w:after="220" w:before="0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PART B: PERFORMANCE ANALYSIS USING TYPE-2 HYPERVISOR – VMWARE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VMware Workstation is a Type-2 hypervisor that runs on top of a host operating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In this experiment, a virtual machine is created using VMware Workstation with the same configuration used for the Proxmox VE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performance of the virtual machine is then analyzed using Sysbench.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1. Launching VMware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Open VMware Workstation from the installed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VMware Workstation home interface will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Select: Create a New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New Virtual Machine Wizard will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2. Selecting the Virtual Machine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wizard displays the following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(advanced)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Select: Typical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3. Selecting the Guest Operating System Installation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next window displays the installation media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Select: Installer disc image file (iso)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Browse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Navigate to the location where the Ubuntu ISO file is stored and select the required Ubuntu ISO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ubuntu-22.04.iso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After selecting the ISO file, click: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4. Selecting the Guest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If VMware detects the operating system automatically, verify the detected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Otherwise, select:</w:t>
      </w:r>
      <w:r w:rsidDel="00000000" w:rsidR="00000000" w:rsidRPr="00000000">
        <w:rPr>
          <w:rtl w:val="0"/>
        </w:rPr>
      </w:r>
    </w:p>
    <w:tbl>
      <w:tblPr>
        <w:tblStyle w:val="Table11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Guest Operating System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Linux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Ubuntu 64-bit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5. Naming the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Enter a name for the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Recommended naming convention: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CC-Experiment1-Type2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the location where the virtual machine files will be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6. Configuring Virtual Disk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disk configuration window will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Configure the following:</w:t>
      </w:r>
      <w:r w:rsidDel="00000000" w:rsidR="00000000" w:rsidRPr="00000000">
        <w:rPr>
          <w:rtl w:val="0"/>
        </w:rPr>
      </w:r>
    </w:p>
    <w:tbl>
      <w:tblPr>
        <w:tblStyle w:val="Table12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Maximum Disk Size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20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Disk Storage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Store virtual disk as a single file / default option</w:t>
            </w:r>
          </w:p>
        </w:tc>
      </w:tr>
    </w:tbl>
    <w:p w:rsidR="00000000" w:rsidDel="00000000" w:rsidP="00000000" w:rsidRDefault="00000000" w:rsidRPr="00000000" w14:paraId="0000015B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virtual machine configuration summary will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7. Customizing Virtual Machine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Before completing the VM creation process, click: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Customize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Virtual Machine Settings window will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following hardware resources must be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7.1 Configuring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the left-side panel, select: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Set the memory allocation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2048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Equivalent to: 2 GB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7.2 Configuring Processor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the left-side panel, select: Processors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Configure:</w:t>
      </w:r>
      <w:r w:rsidDel="00000000" w:rsidR="00000000" w:rsidRPr="00000000">
        <w:rPr>
          <w:rtl w:val="0"/>
        </w:rPr>
      </w:r>
    </w:p>
    <w:tbl>
      <w:tblPr>
        <w:tblStyle w:val="Table13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5000"/>
        <w:gridCol w:w="5060"/>
        <w:tblGridChange w:id="0">
          <w:tblGrid>
            <w:gridCol w:w="5000"/>
            <w:gridCol w:w="5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Number of Processors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Number of Cores per Processor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Therefore: Total Virtual CPUs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7.3 Verifying the Virtual 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From the left-side panel, select: Hard 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Verify that the configured disk size is: 20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7.4 Configuring Network 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Select: Network 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For this experiment, select the required network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keepLines w:val="1"/>
        <w:spacing w:after="70" w:before="11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Recommended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NAT allows the virtual machine to access the internet through the host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network configuration may also be changed according to the laboratory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7.5 Verifying Hardware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Verify the following configuration before closing the hardware settings window.</w:t>
      </w:r>
      <w:r w:rsidDel="00000000" w:rsidR="00000000" w:rsidRPr="00000000">
        <w:rPr>
          <w:rtl w:val="0"/>
        </w:rPr>
      </w:r>
    </w:p>
    <w:tbl>
      <w:tblPr>
        <w:tblStyle w:val="Table14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500"/>
        <w:gridCol w:w="5560"/>
        <w:tblGridChange w:id="0">
          <w:tblGrid>
            <w:gridCol w:w="4500"/>
            <w:gridCol w:w="55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2 vCPU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Hard Disk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20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Guest Operating System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</w:tr>
    </w:tbl>
    <w:p w:rsidR="00000000" w:rsidDel="00000000" w:rsidP="00000000" w:rsidRDefault="00000000" w:rsidRPr="00000000" w14:paraId="00000189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New Virtual Machine Wizard will be displayed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8. Completing Virtual Machine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Review the virtual machine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newly created virtual machine will appear in the VMware Workstation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9. Starting the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Select the created virtual machine from the VMware Workstation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Power on this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Ubuntu installation process will begin.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10. Installing Ubuntu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Ubuntu installation interface will be displayed inside the VMware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Complete the installation using the following procedure.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Step 1: Select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Select the required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Install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Step 2: Configure Keyboard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Select the appropriate keyboard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Step 3: Select Installation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the appropriate installation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For a standard installation, select: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Normal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Step 4: Configure Installation 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Select: Erase disk and install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Note: This operation affects only the virtual hard disk created for the VMware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Install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Confirm the disk changes when prompted.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Step 5: Select Time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Select the appropriate geographical location and timezone.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Step 6: Create User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Configure the Ubuntu user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Enter:</w:t>
      </w:r>
      <w:r w:rsidDel="00000000" w:rsidR="00000000" w:rsidRPr="00000000">
        <w:rPr>
          <w:rtl w:val="0"/>
        </w:rPr>
      </w:r>
    </w:p>
    <w:tbl>
      <w:tblPr>
        <w:tblStyle w:val="Table15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000"/>
        <w:gridCol w:w="6060"/>
        <w:tblGridChange w:id="0">
          <w:tblGrid>
            <w:gridCol w:w="4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User Name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Computer Name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cc-type2-vm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User Name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Secure Password</w:t>
            </w:r>
          </w:p>
        </w:tc>
      </w:tr>
    </w:tbl>
    <w:p w:rsidR="00000000" w:rsidDel="00000000" w:rsidP="00000000" w:rsidRDefault="00000000" w:rsidRPr="00000000" w14:paraId="000001B6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Click: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Ubuntu installation will begin.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11. Restarting the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After the installation is complete, select: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keepLines w:val="1"/>
        <w:spacing w:after="110" w:before="70" w:lineRule="auto"/>
        <w:ind w:left="120" w:firstLine="0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Restart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virtual machine will 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Log in using the username and password created during the installation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12. Verifying the Virtual Machine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After logging in to Ubuntu, open the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hostnamectl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Verify the following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13. Verifying CPU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lscpu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Verify the CPU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Observe the following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Virtualization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Verify that the VM is configured with approximately 2 Virtual CPUs.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14. Verifying Memory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free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Observe: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Verify that the allocated memory is approximately 2 GB.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15. Verifying Disk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df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Observe: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disk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disk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disk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Verify the virtual disk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16. Monitoring System Resource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Observe the following system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Press: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to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17. Installing Sysbench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Sysbench is used to perform CPU performance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Update the package 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Install Sysbench: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sudo apt install sysbench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Verify the installation: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sysbench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installed Sysbench version will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18. Performing CPU 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 the following CPU benchmark: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sysbench cpu --cpu-max-prime=20000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Allow the benchmark to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The output will contain CPU performance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Record the following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execution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 per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19. Observation Table – Type-2 Hypervisor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Record the benchmark results in the following table.</w:t>
      </w:r>
      <w:r w:rsidDel="00000000" w:rsidR="00000000" w:rsidRPr="00000000">
        <w:rPr>
          <w:rtl w:val="0"/>
        </w:rPr>
      </w:r>
    </w:p>
    <w:tbl>
      <w:tblPr>
        <w:tblStyle w:val="Table16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500"/>
        <w:gridCol w:w="5560"/>
        <w:tblGridChange w:id="0">
          <w:tblGrid>
            <w:gridCol w:w="4500"/>
            <w:gridCol w:w="55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Hypervisor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VMware Workstation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Hypervisor Type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Type-2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Guest Operating System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Ubuntu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CPU Allocation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2 vCPU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Memory Allocation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Disk Allocation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20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Total Execution Time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9.9901/0.00 ms</w:t>
            </w:r>
          </w:p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Total Events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19175.0000/0.00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Events per Second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1917.29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Average Latency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0.52 ms</w:t>
            </w:r>
          </w:p>
        </w:tc>
      </w:tr>
    </w:tbl>
    <w:p w:rsidR="00000000" w:rsidDel="00000000" w:rsidP="00000000" w:rsidRDefault="00000000" w:rsidRPr="00000000" w14:paraId="0000021D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20. Monitoring Resource Utilization in VMware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Return to the VMware Workstation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Select the running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VM status and resource allocation can be observed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VM -&gt;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Verify the configured hardware 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5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For additional observation, resource utilization may also be monitored from the Ubuntu virtual machine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free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21. Recording the Type-2 Hypervisor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Record the final benchmark results obtained from the VMware Workstation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1"/>
        <w:keepLines w:val="1"/>
        <w:spacing w:after="140" w:before="26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3"/>
          <w:szCs w:val="23"/>
          <w:rtl w:val="0"/>
        </w:rPr>
        <w:t xml:space="preserve">Type-2 Hypervisor Performance Results</w:t>
      </w:r>
      <w:r w:rsidDel="00000000" w:rsidR="00000000" w:rsidRPr="00000000">
        <w:rPr>
          <w:rtl w:val="0"/>
        </w:rPr>
      </w:r>
    </w:p>
    <w:tbl>
      <w:tblPr>
        <w:tblStyle w:val="Table17"/>
        <w:tblW w:w="1006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4500"/>
        <w:gridCol w:w="5560"/>
        <w:tblGridChange w:id="0">
          <w:tblGrid>
            <w:gridCol w:w="4500"/>
            <w:gridCol w:w="5560"/>
          </w:tblGrid>
        </w:tblGridChange>
      </w:tblGrid>
      <w:tr>
        <w:trPr>
          <w:cantSplit w:val="0"/>
          <w:tblHeader w:val="1"/>
        </w:trPr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Hypervisor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VMware Workstation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Hypervisor Type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Type-2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CPU Configuration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2 vCPU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Memory Configuration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Disk Configuration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20 GB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Total Execution Time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9.9901/0.00 ms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Total Events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19175.0000/0.00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Events per Second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1917.29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Minimum Latency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0.46 ms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Average Latency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0.52 ms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Maximum Latency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1.32 ms</w:t>
            </w:r>
          </w:p>
        </w:tc>
      </w:tr>
    </w:tbl>
    <w:p w:rsidR="00000000" w:rsidDel="00000000" w:rsidP="00000000" w:rsidRDefault="00000000" w:rsidRPr="00000000" w14:paraId="00000246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22. Shutting Down the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After completing the performance analysis, shut down the virtual machine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1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sudo poweroff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keepLines w:val="1"/>
        <w:spacing w:after="170" w:before="5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Wait until the virtual machine shuts down completely.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Alternatively, use the VMware Workstation power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VM -&gt; Power -&gt; Shut Down 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1"/>
        <w:keepLines w:val="1"/>
        <w:spacing w:after="170" w:before="3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Type-2 Hypervisor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keepLines w:val="1"/>
        <w:spacing w:after="15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complete VMware Workstation procedure can be summarized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1"/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190" w:before="100" w:lineRule="auto"/>
        <w:ind w:left="2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Launch VMware Workstation</w:t>
        <w:br w:type="textWrapping"/>
        <w:t xml:space="preserve">  |</w:t>
        <w:br w:type="textWrapping"/>
        <w:t xml:space="preserve">Create a New Virtual Machine</w:t>
        <w:br w:type="textWrapping"/>
        <w:t xml:space="preserve">  |</w:t>
        <w:br w:type="textWrapping"/>
        <w:t xml:space="preserve">Select Typical Configuration</w:t>
        <w:br w:type="textWrapping"/>
        <w:t xml:space="preserve">  |</w:t>
        <w:br w:type="textWrapping"/>
        <w:t xml:space="preserve">Select Ubuntu ISO</w:t>
        <w:br w:type="textWrapping"/>
        <w:t xml:space="preserve">  |</w:t>
        <w:br w:type="textWrapping"/>
        <w:t xml:space="preserve">Configure VM Name and Location</w:t>
        <w:br w:type="textWrapping"/>
        <w:t xml:space="preserve">  |</w:t>
        <w:br w:type="textWrapping"/>
        <w:t xml:space="preserve">Configure 20 GB Virtual Disk</w:t>
        <w:br w:type="textWrapping"/>
        <w:t xml:space="preserve">  |</w:t>
        <w:br w:type="textWrapping"/>
        <w:t xml:space="preserve">Customize Hardware</w:t>
        <w:br w:type="textWrapping"/>
        <w:t xml:space="preserve">  |</w:t>
        <w:br w:type="textWrapping"/>
        <w:t xml:space="preserve">Configure 2 vCPU</w:t>
        <w:br w:type="textWrapping"/>
        <w:t xml:space="preserve">  |</w:t>
        <w:br w:type="textWrapping"/>
        <w:t xml:space="preserve">Configure 2 GB RAM</w:t>
        <w:br w:type="textWrapping"/>
        <w:t xml:space="preserve">  |</w:t>
        <w:br w:type="textWrapping"/>
        <w:t xml:space="preserve">Configure Network</w:t>
        <w:br w:type="textWrapping"/>
        <w:t xml:space="preserve">  |</w:t>
        <w:br w:type="textWrapping"/>
        <w:t xml:space="preserve">Finish VM Creation</w:t>
        <w:br w:type="textWrapping"/>
        <w:t xml:space="preserve">  |</w:t>
        <w:br w:type="textWrapping"/>
        <w:t xml:space="preserve">Power On Virtual Machine</w:t>
        <w:br w:type="textWrapping"/>
        <w:t xml:space="preserve">  |</w:t>
        <w:br w:type="textWrapping"/>
        <w:t xml:space="preserve">Install Ubuntu</w:t>
        <w:br w:type="textWrapping"/>
        <w:t xml:space="preserve">  |</w:t>
        <w:br w:type="textWrapping"/>
        <w:t xml:space="preserve">Verify CPU, Memory and Disk</w:t>
        <w:br w:type="textWrapping"/>
        <w:t xml:space="preserve">  |</w:t>
        <w:br w:type="textWrapping"/>
        <w:t xml:space="preserve">Install Sysbench</w:t>
        <w:br w:type="textWrapping"/>
        <w:t xml:space="preserve">  |</w:t>
        <w:br w:type="textWrapping"/>
        <w:t xml:space="preserve">Run CPU Benchmark</w:t>
        <w:br w:type="textWrapping"/>
        <w:t xml:space="preserve">  |</w:t>
        <w:br w:type="textWrapping"/>
        <w:t xml:space="preserve">Record Performance Results</w:t>
        <w:br w:type="textWrapping"/>
        <w:t xml:space="preserve">  |</w:t>
        <w:br w:type="textWrapping"/>
        <w:t xml:space="preserve">Shut Down Virtual Machine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