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9C4C" w14:textId="5199D90B" w:rsidR="00A6716F" w:rsidRDefault="00A6716F">
      <w:pPr>
        <w:rPr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7B7681BA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>چند سوال</w:t>
            </w:r>
            <w:r w:rsidR="00975FE8">
              <w:t xml:space="preserve">                  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D64B5C">
              <w:rPr>
                <w:lang w:bidi="fa-IR"/>
              </w:rPr>
              <w:t>18</w:t>
            </w:r>
            <w:r w:rsidR="00CB0325">
              <w:rPr>
                <w:rFonts w:hint="cs"/>
                <w:rtl/>
                <w:lang w:bidi="fa-IR"/>
              </w:rPr>
              <w:t>/02/1404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50A2735A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3B6B3A19" w:rsidR="00195FD1" w:rsidRDefault="00195FD1" w:rsidP="00344DBB">
      <w:pPr>
        <w:bidi/>
        <w:spacing w:line="240" w:lineRule="auto"/>
        <w:rPr>
          <w:rtl/>
        </w:rPr>
      </w:pPr>
    </w:p>
    <w:p w14:paraId="41C06BBD" w14:textId="7A48397D" w:rsidR="004266F3" w:rsidRPr="00F47D6B" w:rsidRDefault="00CB0325" w:rsidP="00344DBB">
      <w:pPr>
        <w:bidi/>
        <w:spacing w:line="240" w:lineRule="auto"/>
        <w:rPr>
          <w:rFonts w:cs="Arial"/>
          <w:b/>
          <w:bCs/>
          <w:color w:val="4472C4" w:themeColor="accent1"/>
          <w:rtl/>
          <w:lang w:bidi="fa-IR"/>
        </w:rPr>
      </w:pPr>
      <w:r w:rsidRPr="00F47D6B">
        <w:rPr>
          <w:rFonts w:cs="Arial"/>
          <w:b/>
          <w:bCs/>
          <w:color w:val="4472C4" w:themeColor="accent1"/>
          <w:rtl/>
        </w:rPr>
        <w:t xml:space="preserve">درباره </w:t>
      </w:r>
      <w:r w:rsidR="00C81B1F" w:rsidRPr="00F47D6B">
        <w:rPr>
          <w:rFonts w:cs="Arial" w:hint="cs"/>
          <w:b/>
          <w:bCs/>
          <w:color w:val="4472C4" w:themeColor="accent1"/>
          <w:rtl/>
        </w:rPr>
        <w:t xml:space="preserve">توابع </w:t>
      </w:r>
      <w:proofErr w:type="spellStart"/>
      <w:r w:rsidR="00C81B1F" w:rsidRPr="00F47D6B">
        <w:rPr>
          <w:rFonts w:cs="Arial"/>
          <w:b/>
          <w:bCs/>
          <w:color w:val="4472C4" w:themeColor="accent1"/>
        </w:rPr>
        <w:t>roipoly</w:t>
      </w:r>
      <w:proofErr w:type="spellEnd"/>
      <w:r w:rsidR="00C81B1F" w:rsidRPr="00F47D6B">
        <w:rPr>
          <w:rFonts w:cs="Arial"/>
          <w:b/>
          <w:bCs/>
          <w:color w:val="4472C4" w:themeColor="accent1"/>
        </w:rPr>
        <w:t xml:space="preserve"> , roifilt2 , </w:t>
      </w:r>
      <w:proofErr w:type="spellStart"/>
      <w:r w:rsidR="00C81B1F" w:rsidRPr="00F47D6B">
        <w:rPr>
          <w:rFonts w:cs="Arial"/>
          <w:b/>
          <w:bCs/>
          <w:color w:val="4472C4" w:themeColor="accent1"/>
        </w:rPr>
        <w:t>colfilt</w:t>
      </w:r>
      <w:proofErr w:type="spellEnd"/>
      <w:r w:rsidR="00C81B1F" w:rsidRPr="00F47D6B">
        <w:rPr>
          <w:rFonts w:cs="Arial"/>
          <w:b/>
          <w:bCs/>
          <w:color w:val="4472C4" w:themeColor="accent1"/>
        </w:rPr>
        <w:t xml:space="preserve"> </w:t>
      </w:r>
      <w:r w:rsidR="00C81B1F" w:rsidRPr="00F47D6B">
        <w:rPr>
          <w:rFonts w:cs="Arial" w:hint="cs"/>
          <w:b/>
          <w:bCs/>
          <w:color w:val="4472C4" w:themeColor="accent1"/>
          <w:rtl/>
          <w:lang w:bidi="fa-IR"/>
        </w:rPr>
        <w:t xml:space="preserve">  در </w:t>
      </w:r>
      <w:r w:rsidR="00C81B1F" w:rsidRPr="00F47D6B">
        <w:rPr>
          <w:rFonts w:cs="Arial"/>
          <w:b/>
          <w:bCs/>
          <w:color w:val="4472C4" w:themeColor="accent1"/>
          <w:lang w:bidi="fa-IR"/>
        </w:rPr>
        <w:t xml:space="preserve">MATLAB </w:t>
      </w:r>
      <w:r w:rsidR="00C81B1F" w:rsidRPr="00F47D6B">
        <w:rPr>
          <w:rFonts w:cs="Arial" w:hint="cs"/>
          <w:b/>
          <w:bCs/>
          <w:color w:val="4472C4" w:themeColor="accent1"/>
          <w:rtl/>
          <w:lang w:bidi="fa-IR"/>
        </w:rPr>
        <w:t xml:space="preserve"> تحقیق کنید.</w:t>
      </w:r>
      <w:r w:rsidR="00DD1302" w:rsidRPr="00F47D6B">
        <w:rPr>
          <w:rFonts w:hint="cs"/>
          <w:b/>
          <w:bCs/>
          <w:color w:val="4472C4" w:themeColor="accent1"/>
          <w:rtl/>
          <w:lang w:bidi="fa-IR"/>
        </w:rPr>
        <w:t xml:space="preserve"> </w:t>
      </w:r>
    </w:p>
    <w:p w14:paraId="22FCAC58" w14:textId="04D2449B" w:rsidR="00CB0325" w:rsidRDefault="00CB0325" w:rsidP="00CB0325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20520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67EE18B3" w14:textId="47AC1AC8" w:rsidR="00F359F3" w:rsidRPr="00F47D6B" w:rsidRDefault="00F359F3" w:rsidP="00F359F3">
      <w:pPr>
        <w:bidi/>
        <w:spacing w:line="240" w:lineRule="auto"/>
        <w:rPr>
          <w:b/>
          <w:bCs/>
          <w:color w:val="4472C4" w:themeColor="accent1"/>
          <w:rtl/>
          <w:lang w:bidi="fa-IR"/>
        </w:rPr>
      </w:pPr>
      <w:r w:rsidRPr="00F47D6B">
        <w:rPr>
          <w:rFonts w:cs="Arial"/>
          <w:b/>
          <w:bCs/>
          <w:color w:val="4472C4" w:themeColor="accent1"/>
          <w:rtl/>
        </w:rPr>
        <w:t>تحقيق در مورد تصوير زاويه گراديان  به ماچه چ</w:t>
      </w:r>
      <w:r w:rsidRPr="00F47D6B">
        <w:rPr>
          <w:rFonts w:cs="Arial" w:hint="cs"/>
          <w:b/>
          <w:bCs/>
          <w:color w:val="4472C4" w:themeColor="accent1"/>
          <w:rtl/>
        </w:rPr>
        <w:t>ی</w:t>
      </w:r>
      <w:r w:rsidRPr="00F47D6B">
        <w:rPr>
          <w:rFonts w:cs="Arial" w:hint="eastAsia"/>
          <w:b/>
          <w:bCs/>
          <w:color w:val="4472C4" w:themeColor="accent1"/>
          <w:rtl/>
        </w:rPr>
        <w:t>ز</w:t>
      </w:r>
      <w:r w:rsidRPr="00F47D6B">
        <w:rPr>
          <w:rFonts w:cs="Arial"/>
          <w:b/>
          <w:bCs/>
          <w:color w:val="4472C4" w:themeColor="accent1"/>
          <w:rtl/>
        </w:rPr>
        <w:t xml:space="preserve"> را نشان مى دهد</w:t>
      </w:r>
      <w:r w:rsidRPr="00F47D6B">
        <w:rPr>
          <w:rFonts w:hint="cs"/>
          <w:b/>
          <w:bCs/>
          <w:color w:val="4472C4" w:themeColor="accent1"/>
          <w:rtl/>
          <w:lang w:bidi="fa-IR"/>
        </w:rPr>
        <w:t xml:space="preserve"> </w:t>
      </w:r>
    </w:p>
    <w:p w14:paraId="0CD17DDC" w14:textId="5FDAD24A" w:rsidR="001F5571" w:rsidRDefault="001F5571" w:rsidP="001F5571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20520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D82E54" w14:textId="52DB9AD1" w:rsidR="008C787C" w:rsidRPr="00F47D6B" w:rsidRDefault="0048336A" w:rsidP="0048336A">
      <w:pPr>
        <w:bidi/>
        <w:spacing w:line="240" w:lineRule="auto"/>
        <w:rPr>
          <w:rFonts w:cs="Arial"/>
          <w:b/>
          <w:bCs/>
          <w:color w:val="4472C4" w:themeColor="accent1"/>
          <w:rtl/>
        </w:rPr>
      </w:pPr>
      <w:r w:rsidRPr="00F47D6B">
        <w:rPr>
          <w:rFonts w:cs="Arial"/>
          <w:b/>
          <w:bCs/>
          <w:color w:val="4472C4" w:themeColor="accent1"/>
          <w:rtl/>
        </w:rPr>
        <w:t>در تابع</w:t>
      </w:r>
      <w:r w:rsidRPr="00F47D6B">
        <w:rPr>
          <w:rFonts w:cs="Arial" w:hint="cs"/>
          <w:b/>
          <w:bCs/>
          <w:color w:val="4472C4" w:themeColor="accent1"/>
          <w:rtl/>
        </w:rPr>
        <w:t xml:space="preserve"> </w:t>
      </w:r>
      <w:r w:rsidRPr="00F47D6B">
        <w:rPr>
          <w:rFonts w:cs="Arial"/>
          <w:b/>
          <w:bCs/>
          <w:color w:val="4472C4" w:themeColor="accent1"/>
        </w:rPr>
        <w:t>Edge</w:t>
      </w:r>
      <w:r w:rsidRPr="00F47D6B">
        <w:rPr>
          <w:rFonts w:cs="Arial" w:hint="cs"/>
          <w:b/>
          <w:bCs/>
          <w:color w:val="4472C4" w:themeColor="accent1"/>
          <w:rtl/>
        </w:rPr>
        <w:t xml:space="preserve"> </w:t>
      </w:r>
      <w:r w:rsidRPr="00F47D6B">
        <w:rPr>
          <w:rFonts w:cs="Arial"/>
          <w:b/>
          <w:bCs/>
          <w:color w:val="4472C4" w:themeColor="accent1"/>
          <w:rtl/>
        </w:rPr>
        <w:t xml:space="preserve">روش محاسبه مقدار  </w:t>
      </w:r>
      <w:r w:rsidRPr="00F47D6B">
        <w:rPr>
          <w:rFonts w:cs="Arial"/>
          <w:b/>
          <w:bCs/>
          <w:color w:val="4472C4" w:themeColor="accent1"/>
        </w:rPr>
        <w:t>T</w:t>
      </w:r>
      <w:r w:rsidRPr="00F47D6B">
        <w:rPr>
          <w:rFonts w:cs="Arial"/>
          <w:b/>
          <w:bCs/>
          <w:color w:val="4472C4" w:themeColor="accent1"/>
          <w:rtl/>
        </w:rPr>
        <w:t xml:space="preserve"> ( در صورت محاسبه خودکار) چگونه است؟</w:t>
      </w:r>
    </w:p>
    <w:p w14:paraId="6E722BC4" w14:textId="2FD3868D" w:rsidR="001F5571" w:rsidRDefault="001F5571" w:rsidP="001F5571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20520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A13E668" w14:textId="0AA3345D" w:rsidR="008C787C" w:rsidRPr="00F47D6B" w:rsidRDefault="008C787C" w:rsidP="008C787C">
      <w:pPr>
        <w:bidi/>
        <w:spacing w:line="240" w:lineRule="auto"/>
        <w:rPr>
          <w:rFonts w:cs="Arial"/>
          <w:b/>
          <w:bCs/>
          <w:color w:val="4472C4" w:themeColor="accent1"/>
          <w:lang w:bidi="fa-IR"/>
        </w:rPr>
      </w:pPr>
      <w:r w:rsidRPr="00F47D6B">
        <w:rPr>
          <w:rFonts w:cs="Arial"/>
          <w:b/>
          <w:bCs/>
          <w:color w:val="4472C4" w:themeColor="accent1"/>
          <w:rtl/>
        </w:rPr>
        <w:lastRenderedPageBreak/>
        <w:t xml:space="preserve">آستانه گذارى </w:t>
      </w:r>
      <w:proofErr w:type="spellStart"/>
      <w:r w:rsidRPr="00F47D6B">
        <w:rPr>
          <w:rFonts w:cs="Arial"/>
          <w:b/>
          <w:bCs/>
          <w:color w:val="4472C4" w:themeColor="accent1"/>
        </w:rPr>
        <w:t>prewit</w:t>
      </w:r>
      <w:proofErr w:type="spellEnd"/>
      <w:r w:rsidRPr="00F47D6B">
        <w:rPr>
          <w:rFonts w:cs="Arial"/>
          <w:b/>
          <w:bCs/>
          <w:color w:val="4472C4" w:themeColor="accent1"/>
          <w:rtl/>
        </w:rPr>
        <w:t xml:space="preserve"> و </w:t>
      </w:r>
      <w:proofErr w:type="spellStart"/>
      <w:r w:rsidRPr="00F47D6B">
        <w:rPr>
          <w:rFonts w:cs="Arial"/>
          <w:b/>
          <w:bCs/>
          <w:color w:val="4472C4" w:themeColor="accent1"/>
        </w:rPr>
        <w:t>sobel</w:t>
      </w:r>
      <w:proofErr w:type="spellEnd"/>
      <w:r w:rsidRPr="00F47D6B">
        <w:rPr>
          <w:rFonts w:cs="Arial"/>
          <w:b/>
          <w:bCs/>
          <w:color w:val="4472C4" w:themeColor="accent1"/>
          <w:rtl/>
        </w:rPr>
        <w:t xml:space="preserve"> را بدون</w:t>
      </w:r>
      <w:r w:rsidRPr="00F47D6B">
        <w:rPr>
          <w:rFonts w:cs="Arial" w:hint="cs"/>
          <w:b/>
          <w:bCs/>
          <w:color w:val="4472C4" w:themeColor="accent1"/>
          <w:rtl/>
        </w:rPr>
        <w:t xml:space="preserve"> </w:t>
      </w:r>
      <w:r w:rsidRPr="00F47D6B">
        <w:rPr>
          <w:rFonts w:cs="Arial"/>
          <w:b/>
          <w:bCs/>
          <w:color w:val="4472C4" w:themeColor="accent1"/>
          <w:rtl/>
        </w:rPr>
        <w:t xml:space="preserve">استفاده از دستور </w:t>
      </w:r>
      <w:r w:rsidRPr="00F47D6B">
        <w:rPr>
          <w:rFonts w:cs="Arial"/>
          <w:b/>
          <w:bCs/>
          <w:color w:val="4472C4" w:themeColor="accent1"/>
        </w:rPr>
        <w:t>edge</w:t>
      </w:r>
      <w:r w:rsidRPr="00F47D6B">
        <w:rPr>
          <w:rFonts w:cs="Arial"/>
          <w:b/>
          <w:bCs/>
          <w:color w:val="4472C4" w:themeColor="accent1"/>
          <w:rtl/>
        </w:rPr>
        <w:t xml:space="preserve"> انجام دهيد </w:t>
      </w:r>
      <w:r w:rsidR="001F5571" w:rsidRPr="00F47D6B">
        <w:rPr>
          <w:rFonts w:cs="Arial" w:hint="cs"/>
          <w:b/>
          <w:bCs/>
          <w:color w:val="4472C4" w:themeColor="accent1"/>
          <w:rtl/>
        </w:rPr>
        <w:t xml:space="preserve">و خروجی را با دستور </w:t>
      </w:r>
      <w:r w:rsidR="001F5571" w:rsidRPr="00F47D6B">
        <w:rPr>
          <w:rFonts w:cs="Arial"/>
          <w:b/>
          <w:bCs/>
          <w:color w:val="4472C4" w:themeColor="accent1"/>
        </w:rPr>
        <w:t xml:space="preserve">edge </w:t>
      </w:r>
      <w:r w:rsidR="001F5571" w:rsidRPr="00F47D6B">
        <w:rPr>
          <w:rFonts w:cs="Arial" w:hint="cs"/>
          <w:b/>
          <w:bCs/>
          <w:color w:val="4472C4" w:themeColor="accent1"/>
          <w:rtl/>
          <w:lang w:bidi="fa-IR"/>
        </w:rPr>
        <w:t xml:space="preserve"> مقایسه کنید</w:t>
      </w:r>
    </w:p>
    <w:p w14:paraId="6C428FC7" w14:textId="18ADEFA9" w:rsidR="00B20520" w:rsidRDefault="00084CA6" w:rsidP="00B20520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084CA6">
        <w:rPr>
          <w:noProof/>
          <w:color w:val="FF0000"/>
          <w:lang w:bidi="fa-IR"/>
        </w:rPr>
        <w:drawing>
          <wp:anchor distT="0" distB="0" distL="114300" distR="114300" simplePos="0" relativeHeight="251658240" behindDoc="0" locked="0" layoutInCell="1" allowOverlap="1" wp14:anchorId="7E441736" wp14:editId="2A577C1B">
            <wp:simplePos x="0" y="0"/>
            <wp:positionH relativeFrom="margin">
              <wp:align>right</wp:align>
            </wp:positionH>
            <wp:positionV relativeFrom="paragraph">
              <wp:posOffset>32755</wp:posOffset>
            </wp:positionV>
            <wp:extent cx="1888177" cy="188817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188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520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E660E62" w14:textId="1768115E" w:rsidR="00B20520" w:rsidRDefault="00B20520" w:rsidP="00B20520">
      <w:pPr>
        <w:bidi/>
        <w:spacing w:line="240" w:lineRule="auto"/>
        <w:rPr>
          <w:rFonts w:cs="Arial"/>
          <w:b/>
          <w:bCs/>
          <w:lang w:bidi="fa-IR"/>
        </w:rPr>
      </w:pPr>
    </w:p>
    <w:p w14:paraId="12D4133C" w14:textId="77777777" w:rsidR="00F0588D" w:rsidRPr="008C787C" w:rsidRDefault="00F0588D" w:rsidP="00F0588D">
      <w:pPr>
        <w:bidi/>
        <w:spacing w:line="240" w:lineRule="auto"/>
        <w:rPr>
          <w:rFonts w:cs="Arial"/>
          <w:b/>
          <w:bCs/>
          <w:rtl/>
          <w:lang w:bidi="fa-IR"/>
        </w:rPr>
      </w:pPr>
    </w:p>
    <w:p w14:paraId="31192EFE" w14:textId="4900DFDA" w:rsidR="00F0588D" w:rsidRDefault="00F0588D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14:paraId="31F4D3DC" w14:textId="2E2C8E95" w:rsidR="008C787C" w:rsidRPr="00F47D6B" w:rsidRDefault="008C787C" w:rsidP="00F0588D">
      <w:pPr>
        <w:bidi/>
        <w:spacing w:line="240" w:lineRule="auto"/>
        <w:rPr>
          <w:rFonts w:cs="Arial"/>
          <w:b/>
          <w:bCs/>
          <w:color w:val="4472C4" w:themeColor="accent1"/>
          <w:lang w:bidi="fa-IR"/>
        </w:rPr>
      </w:pPr>
      <w:r w:rsidRPr="00F47D6B">
        <w:rPr>
          <w:rFonts w:cs="Arial"/>
          <w:b/>
          <w:bCs/>
          <w:color w:val="4472C4" w:themeColor="accent1"/>
          <w:rtl/>
        </w:rPr>
        <w:lastRenderedPageBreak/>
        <w:t xml:space="preserve">پياده سازى رويكرد </w:t>
      </w:r>
      <w:r w:rsidRPr="00F47D6B">
        <w:rPr>
          <w:rFonts w:cs="Arial"/>
          <w:b/>
          <w:bCs/>
          <w:color w:val="4472C4" w:themeColor="accent1"/>
        </w:rPr>
        <w:t>maar -</w:t>
      </w:r>
      <w:proofErr w:type="spellStart"/>
      <w:r w:rsidRPr="00F47D6B">
        <w:rPr>
          <w:rFonts w:cs="Arial"/>
          <w:b/>
          <w:bCs/>
          <w:color w:val="4472C4" w:themeColor="accent1"/>
        </w:rPr>
        <w:t>hildreth</w:t>
      </w:r>
      <w:proofErr w:type="spellEnd"/>
      <w:r w:rsidRPr="00F47D6B">
        <w:rPr>
          <w:rFonts w:cs="Arial"/>
          <w:b/>
          <w:bCs/>
          <w:color w:val="4472C4" w:themeColor="accent1"/>
          <w:rtl/>
        </w:rPr>
        <w:t xml:space="preserve"> بدون</w:t>
      </w:r>
      <w:r w:rsidRPr="00F47D6B">
        <w:rPr>
          <w:rFonts w:cs="Arial" w:hint="cs"/>
          <w:b/>
          <w:bCs/>
          <w:color w:val="4472C4" w:themeColor="accent1"/>
          <w:rtl/>
        </w:rPr>
        <w:t xml:space="preserve"> </w:t>
      </w:r>
      <w:r w:rsidRPr="00F47D6B">
        <w:rPr>
          <w:rFonts w:cs="Arial"/>
          <w:b/>
          <w:bCs/>
          <w:color w:val="4472C4" w:themeColor="accent1"/>
          <w:rtl/>
        </w:rPr>
        <w:t>استفاده از دستور </w:t>
      </w:r>
      <w:r w:rsidRPr="00F47D6B">
        <w:rPr>
          <w:rFonts w:cs="Arial"/>
          <w:b/>
          <w:bCs/>
          <w:color w:val="4472C4" w:themeColor="accent1"/>
        </w:rPr>
        <w:t>edge</w:t>
      </w:r>
      <w:r w:rsidR="001F5571" w:rsidRPr="00F47D6B">
        <w:rPr>
          <w:rFonts w:cs="Arial" w:hint="cs"/>
          <w:b/>
          <w:bCs/>
          <w:color w:val="4472C4" w:themeColor="accent1"/>
          <w:rtl/>
        </w:rPr>
        <w:t xml:space="preserve"> و خروجی را با دستور </w:t>
      </w:r>
      <w:r w:rsidR="001F5571" w:rsidRPr="00F47D6B">
        <w:rPr>
          <w:rFonts w:cs="Arial"/>
          <w:b/>
          <w:bCs/>
          <w:color w:val="4472C4" w:themeColor="accent1"/>
        </w:rPr>
        <w:t xml:space="preserve">edge </w:t>
      </w:r>
      <w:r w:rsidR="001F5571" w:rsidRPr="00F47D6B">
        <w:rPr>
          <w:rFonts w:cs="Arial" w:hint="cs"/>
          <w:b/>
          <w:bCs/>
          <w:color w:val="4472C4" w:themeColor="accent1"/>
          <w:rtl/>
          <w:lang w:bidi="fa-IR"/>
        </w:rPr>
        <w:t xml:space="preserve"> مقایسه کنید</w:t>
      </w:r>
    </w:p>
    <w:p w14:paraId="026B6512" w14:textId="358D1274" w:rsidR="00B20520" w:rsidRDefault="00084CA6" w:rsidP="00B20520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>
        <w:rPr>
          <w:rFonts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A1D14CB" wp14:editId="0F8B4EAC">
            <wp:simplePos x="0" y="0"/>
            <wp:positionH relativeFrom="column">
              <wp:posOffset>4250755</wp:posOffset>
            </wp:positionH>
            <wp:positionV relativeFrom="paragraph">
              <wp:posOffset>9004</wp:posOffset>
            </wp:positionV>
            <wp:extent cx="1757549" cy="17575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67" cy="176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520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FFB910" w14:textId="77777777" w:rsidR="00B20520" w:rsidRDefault="00B20520" w:rsidP="00B20520">
      <w:pPr>
        <w:bidi/>
        <w:spacing w:line="240" w:lineRule="auto"/>
        <w:rPr>
          <w:rFonts w:cs="Arial"/>
          <w:b/>
          <w:bCs/>
          <w:rtl/>
        </w:rPr>
      </w:pPr>
    </w:p>
    <w:p w14:paraId="6A48B4CB" w14:textId="77777777" w:rsidR="00F0588D" w:rsidRDefault="00F0588D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14:paraId="6EA14BF5" w14:textId="761BECF2" w:rsidR="0048336A" w:rsidRPr="00F47D6B" w:rsidRDefault="0048336A" w:rsidP="0048336A">
      <w:pPr>
        <w:bidi/>
        <w:spacing w:line="240" w:lineRule="auto"/>
        <w:rPr>
          <w:rFonts w:cs="Arial"/>
          <w:b/>
          <w:bCs/>
          <w:color w:val="4472C4" w:themeColor="accent1"/>
          <w:rtl/>
        </w:rPr>
      </w:pPr>
      <w:r w:rsidRPr="00F47D6B">
        <w:rPr>
          <w:rFonts w:cs="Arial"/>
          <w:b/>
          <w:bCs/>
          <w:color w:val="4472C4" w:themeColor="accent1"/>
          <w:rtl/>
        </w:rPr>
        <w:lastRenderedPageBreak/>
        <w:t xml:space="preserve">پياده سازى رويكرد </w:t>
      </w:r>
      <w:r w:rsidRPr="00F47D6B">
        <w:rPr>
          <w:rFonts w:cs="Arial"/>
          <w:b/>
          <w:bCs/>
          <w:color w:val="4472C4" w:themeColor="accent1"/>
        </w:rPr>
        <w:t>canny</w:t>
      </w:r>
      <w:r w:rsidRPr="00F47D6B">
        <w:rPr>
          <w:rFonts w:cs="Arial"/>
          <w:b/>
          <w:bCs/>
          <w:color w:val="4472C4" w:themeColor="accent1"/>
          <w:rtl/>
        </w:rPr>
        <w:t xml:space="preserve"> بدون</w:t>
      </w:r>
      <w:r w:rsidRPr="00F47D6B">
        <w:rPr>
          <w:rFonts w:cs="Arial" w:hint="cs"/>
          <w:b/>
          <w:bCs/>
          <w:color w:val="4472C4" w:themeColor="accent1"/>
          <w:rtl/>
        </w:rPr>
        <w:t xml:space="preserve"> </w:t>
      </w:r>
      <w:r w:rsidRPr="00F47D6B">
        <w:rPr>
          <w:rFonts w:cs="Arial"/>
          <w:b/>
          <w:bCs/>
          <w:color w:val="4472C4" w:themeColor="accent1"/>
          <w:rtl/>
        </w:rPr>
        <w:t>استفاده از دستور </w:t>
      </w:r>
      <w:r w:rsidRPr="00F47D6B">
        <w:rPr>
          <w:rFonts w:cs="Arial"/>
          <w:b/>
          <w:bCs/>
          <w:color w:val="4472C4" w:themeColor="accent1"/>
        </w:rPr>
        <w:t>edge</w:t>
      </w:r>
      <w:r w:rsidR="001F5571" w:rsidRPr="00F47D6B">
        <w:rPr>
          <w:rFonts w:cs="Arial" w:hint="cs"/>
          <w:b/>
          <w:bCs/>
          <w:color w:val="4472C4" w:themeColor="accent1"/>
          <w:rtl/>
        </w:rPr>
        <w:t xml:space="preserve"> و خروجی را با دستور </w:t>
      </w:r>
      <w:r w:rsidR="001F5571" w:rsidRPr="00F47D6B">
        <w:rPr>
          <w:rFonts w:cs="Arial"/>
          <w:b/>
          <w:bCs/>
          <w:color w:val="4472C4" w:themeColor="accent1"/>
        </w:rPr>
        <w:t xml:space="preserve">edge </w:t>
      </w:r>
      <w:r w:rsidR="001F5571" w:rsidRPr="00F47D6B">
        <w:rPr>
          <w:rFonts w:cs="Arial" w:hint="cs"/>
          <w:b/>
          <w:bCs/>
          <w:color w:val="4472C4" w:themeColor="accent1"/>
          <w:rtl/>
          <w:lang w:bidi="fa-IR"/>
        </w:rPr>
        <w:t xml:space="preserve"> مقایسه کنید</w:t>
      </w:r>
    </w:p>
    <w:p w14:paraId="07980916" w14:textId="123C7CD1" w:rsidR="0048336A" w:rsidRDefault="00084CA6" w:rsidP="0048336A">
      <w:pPr>
        <w:bidi/>
        <w:spacing w:line="240" w:lineRule="auto"/>
        <w:rPr>
          <w:rFonts w:cs="Arial"/>
          <w:b/>
          <w:bCs/>
          <w:rtl/>
        </w:rPr>
      </w:pPr>
      <w:r>
        <w:rPr>
          <w:noProof/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86535BB" wp14:editId="3D8CBD55">
            <wp:simplePos x="0" y="0"/>
            <wp:positionH relativeFrom="column">
              <wp:posOffset>4191561</wp:posOffset>
            </wp:positionH>
            <wp:positionV relativeFrom="paragraph">
              <wp:posOffset>44631</wp:posOffset>
            </wp:positionV>
            <wp:extent cx="1864426" cy="1864426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41" cy="18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92258" w14:textId="1F0BF51D" w:rsidR="00B20520" w:rsidRDefault="00B20520" w:rsidP="00B20520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3E80EE" w14:textId="1512040A" w:rsidR="00F0588D" w:rsidRDefault="00F0588D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14:paraId="78EDD5C5" w14:textId="3F6C2339" w:rsidR="00457B08" w:rsidRPr="00F47D6B" w:rsidRDefault="00084CA6" w:rsidP="00720FA5">
      <w:pPr>
        <w:bidi/>
        <w:spacing w:line="240" w:lineRule="auto"/>
        <w:rPr>
          <w:rFonts w:cs="Arial"/>
          <w:b/>
          <w:bCs/>
          <w:color w:val="4472C4" w:themeColor="accent1"/>
        </w:rPr>
      </w:pPr>
      <w:r w:rsidRPr="00F47D6B">
        <w:rPr>
          <w:b/>
          <w:bCs/>
          <w:noProof/>
          <w:color w:val="4472C4" w:themeColor="accent1"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048C70A7" wp14:editId="37F35F4B">
            <wp:simplePos x="0" y="0"/>
            <wp:positionH relativeFrom="margin">
              <wp:posOffset>-558140</wp:posOffset>
            </wp:positionH>
            <wp:positionV relativeFrom="paragraph">
              <wp:posOffset>290945</wp:posOffset>
            </wp:positionV>
            <wp:extent cx="1781298" cy="1781298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41" cy="178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FA5" w:rsidRPr="00F47D6B">
        <w:rPr>
          <w:rFonts w:cs="Arial"/>
          <w:b/>
          <w:bCs/>
          <w:color w:val="4472C4" w:themeColor="accent1"/>
          <w:rtl/>
        </w:rPr>
        <w:t>برنامه ا</w:t>
      </w:r>
      <w:r w:rsidR="00720FA5" w:rsidRPr="00F47D6B">
        <w:rPr>
          <w:rFonts w:cs="Arial" w:hint="cs"/>
          <w:b/>
          <w:bCs/>
          <w:color w:val="4472C4" w:themeColor="accent1"/>
          <w:rtl/>
        </w:rPr>
        <w:t>ی</w:t>
      </w:r>
      <w:r w:rsidR="00720FA5" w:rsidRPr="00F47D6B">
        <w:rPr>
          <w:rFonts w:cs="Arial"/>
          <w:b/>
          <w:bCs/>
          <w:color w:val="4472C4" w:themeColor="accent1"/>
          <w:rtl/>
        </w:rPr>
        <w:t xml:space="preserve"> بنو</w:t>
      </w:r>
      <w:r w:rsidR="00720FA5" w:rsidRPr="00F47D6B">
        <w:rPr>
          <w:rFonts w:cs="Arial" w:hint="cs"/>
          <w:b/>
          <w:bCs/>
          <w:color w:val="4472C4" w:themeColor="accent1"/>
          <w:rtl/>
        </w:rPr>
        <w:t>ی</w:t>
      </w:r>
      <w:r w:rsidR="00720FA5" w:rsidRPr="00F47D6B">
        <w:rPr>
          <w:rFonts w:cs="Arial" w:hint="eastAsia"/>
          <w:b/>
          <w:bCs/>
          <w:color w:val="4472C4" w:themeColor="accent1"/>
          <w:rtl/>
        </w:rPr>
        <w:t>س</w:t>
      </w:r>
      <w:r w:rsidR="00720FA5" w:rsidRPr="00F47D6B">
        <w:rPr>
          <w:rFonts w:cs="Arial" w:hint="cs"/>
          <w:b/>
          <w:bCs/>
          <w:color w:val="4472C4" w:themeColor="accent1"/>
          <w:rtl/>
        </w:rPr>
        <w:t>ی</w:t>
      </w:r>
      <w:r w:rsidR="00720FA5" w:rsidRPr="00F47D6B">
        <w:rPr>
          <w:rFonts w:cs="Arial" w:hint="eastAsia"/>
          <w:b/>
          <w:bCs/>
          <w:color w:val="4472C4" w:themeColor="accent1"/>
          <w:rtl/>
        </w:rPr>
        <w:t>د</w:t>
      </w:r>
      <w:r w:rsidR="00720FA5" w:rsidRPr="00F47D6B">
        <w:rPr>
          <w:rFonts w:cs="Arial"/>
          <w:b/>
          <w:bCs/>
          <w:color w:val="4472C4" w:themeColor="accent1"/>
          <w:rtl/>
        </w:rPr>
        <w:t xml:space="preserve"> که</w:t>
      </w:r>
      <w:r w:rsidR="00F359F3" w:rsidRPr="00F47D6B">
        <w:rPr>
          <w:rFonts w:cs="Arial" w:hint="cs"/>
          <w:b/>
          <w:bCs/>
          <w:color w:val="4472C4" w:themeColor="accent1"/>
          <w:rtl/>
        </w:rPr>
        <w:t xml:space="preserve"> تصویر</w:t>
      </w:r>
      <w:r w:rsidR="00720FA5" w:rsidRPr="00F47D6B">
        <w:rPr>
          <w:rFonts w:cs="Arial"/>
          <w:b/>
          <w:bCs/>
          <w:color w:val="4472C4" w:themeColor="accent1"/>
          <w:rtl/>
        </w:rPr>
        <w:t xml:space="preserve"> </w:t>
      </w:r>
      <w:r w:rsidR="00720FA5" w:rsidRPr="00F47D6B">
        <w:rPr>
          <w:rFonts w:cs="Arial"/>
          <w:b/>
          <w:bCs/>
          <w:color w:val="4472C4" w:themeColor="accent1"/>
        </w:rPr>
        <w:t>f</w:t>
      </w:r>
      <w:r w:rsidR="00720FA5" w:rsidRPr="00F47D6B">
        <w:rPr>
          <w:rFonts w:cs="Arial"/>
          <w:b/>
          <w:bCs/>
          <w:color w:val="4472C4" w:themeColor="accent1"/>
          <w:rtl/>
        </w:rPr>
        <w:t xml:space="preserve"> را بگ</w:t>
      </w:r>
      <w:r w:rsidR="00720FA5" w:rsidRPr="00F47D6B">
        <w:rPr>
          <w:rFonts w:cs="Arial" w:hint="cs"/>
          <w:b/>
          <w:bCs/>
          <w:color w:val="4472C4" w:themeColor="accent1"/>
          <w:rtl/>
        </w:rPr>
        <w:t>ی</w:t>
      </w:r>
      <w:r w:rsidR="00720FA5" w:rsidRPr="00F47D6B">
        <w:rPr>
          <w:rFonts w:cs="Arial" w:hint="eastAsia"/>
          <w:b/>
          <w:bCs/>
          <w:color w:val="4472C4" w:themeColor="accent1"/>
          <w:rtl/>
        </w:rPr>
        <w:t>رد</w:t>
      </w:r>
      <w:r w:rsidR="00720FA5" w:rsidRPr="00F47D6B">
        <w:rPr>
          <w:rFonts w:cs="Arial"/>
          <w:b/>
          <w:bCs/>
          <w:color w:val="4472C4" w:themeColor="accent1"/>
          <w:rtl/>
        </w:rPr>
        <w:t xml:space="preserve">  و مراحل ز</w:t>
      </w:r>
      <w:r w:rsidR="00720FA5" w:rsidRPr="00F47D6B">
        <w:rPr>
          <w:rFonts w:cs="Arial" w:hint="cs"/>
          <w:b/>
          <w:bCs/>
          <w:color w:val="4472C4" w:themeColor="accent1"/>
          <w:rtl/>
        </w:rPr>
        <w:t>ی</w:t>
      </w:r>
      <w:r w:rsidR="00720FA5" w:rsidRPr="00F47D6B">
        <w:rPr>
          <w:rFonts w:cs="Arial" w:hint="eastAsia"/>
          <w:b/>
          <w:bCs/>
          <w:color w:val="4472C4" w:themeColor="accent1"/>
          <w:rtl/>
        </w:rPr>
        <w:t>ر</w:t>
      </w:r>
      <w:r w:rsidR="00720FA5" w:rsidRPr="00F47D6B">
        <w:rPr>
          <w:rFonts w:cs="Arial"/>
          <w:b/>
          <w:bCs/>
          <w:color w:val="4472C4" w:themeColor="accent1"/>
          <w:rtl/>
        </w:rPr>
        <w:t xml:space="preserve"> را انجام دهد</w:t>
      </w:r>
      <w:r w:rsidR="00CB0325" w:rsidRPr="00F47D6B">
        <w:rPr>
          <w:rFonts w:cs="Arial" w:hint="cs"/>
          <w:b/>
          <w:bCs/>
          <w:color w:val="4472C4" w:themeColor="accent1"/>
          <w:rtl/>
        </w:rPr>
        <w:t>.</w:t>
      </w:r>
    </w:p>
    <w:p w14:paraId="78E779D1" w14:textId="2C2FC382" w:rsidR="00720FA5" w:rsidRPr="00F47D6B" w:rsidRDefault="00720FA5" w:rsidP="00720FA5">
      <w:pPr>
        <w:bidi/>
        <w:spacing w:line="240" w:lineRule="auto"/>
        <w:rPr>
          <w:rFonts w:cs="Arial"/>
          <w:b/>
          <w:bCs/>
          <w:color w:val="4472C4" w:themeColor="accent1"/>
          <w:lang w:bidi="fa-IR"/>
        </w:rPr>
      </w:pP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1. لاپلاسین تصویر  </w:t>
      </w:r>
      <w:r w:rsidRPr="00F47D6B">
        <w:rPr>
          <w:rFonts w:cs="Arial"/>
          <w:b/>
          <w:bCs/>
          <w:color w:val="4472C4" w:themeColor="accent1"/>
          <w:lang w:bidi="fa-IR"/>
        </w:rPr>
        <w:t>f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را  محاسبه کنید و با افزودن لاپلاسین به تصویر </w:t>
      </w:r>
      <w:r w:rsidRPr="00F47D6B">
        <w:rPr>
          <w:rFonts w:cs="Arial"/>
          <w:b/>
          <w:bCs/>
          <w:color w:val="4472C4" w:themeColor="accent1"/>
          <w:lang w:bidi="fa-IR"/>
        </w:rPr>
        <w:t>f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 آنرا تیز کنید و حاصل را    </w:t>
      </w:r>
      <w:r w:rsidRPr="00F47D6B">
        <w:rPr>
          <w:rFonts w:cs="Arial"/>
          <w:b/>
          <w:bCs/>
          <w:color w:val="4472C4" w:themeColor="accent1"/>
          <w:lang w:bidi="fa-IR"/>
        </w:rPr>
        <w:t>g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بنامید </w:t>
      </w:r>
    </w:p>
    <w:p w14:paraId="2FF3598F" w14:textId="30058B66" w:rsidR="00720FA5" w:rsidRPr="00F47D6B" w:rsidRDefault="00720FA5" w:rsidP="00720FA5">
      <w:pPr>
        <w:bidi/>
        <w:spacing w:line="240" w:lineRule="auto"/>
        <w:rPr>
          <w:rFonts w:cs="Arial"/>
          <w:b/>
          <w:bCs/>
          <w:color w:val="4472C4" w:themeColor="accent1"/>
          <w:lang w:bidi="fa-IR"/>
        </w:rPr>
      </w:pP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2. </w:t>
      </w:r>
      <w:r w:rsidRPr="00F47D6B">
        <w:rPr>
          <w:rFonts w:cs="Arial" w:hint="cs"/>
          <w:b/>
          <w:bCs/>
          <w:color w:val="4472C4" w:themeColor="accent1"/>
          <w:rtl/>
          <w:lang w:bidi="fa-IR"/>
        </w:rPr>
        <w:t xml:space="preserve">گرادیان (سوبل) تصویر 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</w:t>
      </w:r>
      <w:r w:rsidRPr="00F47D6B">
        <w:rPr>
          <w:rFonts w:cs="Arial"/>
          <w:b/>
          <w:bCs/>
          <w:color w:val="4472C4" w:themeColor="accent1"/>
          <w:lang w:bidi="fa-IR"/>
        </w:rPr>
        <w:t>f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 را محاسبه کنید و آنرا   </w:t>
      </w:r>
      <w:r w:rsidRPr="00F47D6B">
        <w:rPr>
          <w:rFonts w:cs="Arial"/>
          <w:b/>
          <w:bCs/>
          <w:color w:val="4472C4" w:themeColor="accent1"/>
          <w:lang w:bidi="fa-IR"/>
        </w:rPr>
        <w:t>k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   بنامید.</w:t>
      </w:r>
    </w:p>
    <w:p w14:paraId="3EBB3F78" w14:textId="05F4510F" w:rsidR="00720FA5" w:rsidRPr="00F47D6B" w:rsidRDefault="00720FA5" w:rsidP="00720FA5">
      <w:pPr>
        <w:bidi/>
        <w:spacing w:line="240" w:lineRule="auto"/>
        <w:rPr>
          <w:rFonts w:cs="Arial"/>
          <w:b/>
          <w:bCs/>
          <w:color w:val="4472C4" w:themeColor="accent1"/>
          <w:lang w:bidi="fa-IR"/>
        </w:rPr>
      </w:pP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3. با استفاده از فیلتر میانگین گیری 5 ×5 تصویر  </w:t>
      </w:r>
      <w:r w:rsidRPr="00F47D6B">
        <w:rPr>
          <w:rFonts w:cs="Arial"/>
          <w:b/>
          <w:bCs/>
          <w:color w:val="4472C4" w:themeColor="accent1"/>
          <w:lang w:bidi="fa-IR"/>
        </w:rPr>
        <w:t>k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 را مات کنید و آنرا   </w:t>
      </w:r>
      <w:r w:rsidRPr="00F47D6B">
        <w:rPr>
          <w:rFonts w:cs="Arial"/>
          <w:b/>
          <w:bCs/>
          <w:color w:val="4472C4" w:themeColor="accent1"/>
          <w:lang w:bidi="fa-IR"/>
        </w:rPr>
        <w:t>l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بنامید.</w:t>
      </w:r>
    </w:p>
    <w:p w14:paraId="4BEE59FA" w14:textId="0C1ED584" w:rsidR="00720FA5" w:rsidRPr="00F47D6B" w:rsidRDefault="00720FA5" w:rsidP="00720FA5">
      <w:pPr>
        <w:bidi/>
        <w:spacing w:line="240" w:lineRule="auto"/>
        <w:rPr>
          <w:rFonts w:cs="Arial"/>
          <w:b/>
          <w:bCs/>
          <w:color w:val="4472C4" w:themeColor="accent1"/>
          <w:lang w:bidi="fa-IR"/>
        </w:rPr>
      </w:pP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4.        </w:t>
      </w:r>
      <w:r w:rsidRPr="00F47D6B">
        <w:rPr>
          <w:rFonts w:cs="Arial"/>
          <w:b/>
          <w:bCs/>
          <w:color w:val="4472C4" w:themeColor="accent1"/>
          <w:lang w:bidi="fa-IR"/>
        </w:rPr>
        <w:t>g.*l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    را محاسبه کنید و حاصل را    </w:t>
      </w:r>
      <w:r w:rsidRPr="00F47D6B">
        <w:rPr>
          <w:rFonts w:cs="Arial"/>
          <w:b/>
          <w:bCs/>
          <w:color w:val="4472C4" w:themeColor="accent1"/>
          <w:lang w:bidi="fa-IR"/>
        </w:rPr>
        <w:t>m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 </w:t>
      </w:r>
      <w:proofErr w:type="gramStart"/>
      <w:r w:rsidRPr="00F47D6B">
        <w:rPr>
          <w:rFonts w:cs="Arial"/>
          <w:b/>
          <w:bCs/>
          <w:color w:val="4472C4" w:themeColor="accent1"/>
          <w:rtl/>
          <w:lang w:bidi="fa-IR"/>
        </w:rPr>
        <w:t>بنامید .</w:t>
      </w:r>
      <w:proofErr w:type="gramEnd"/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  </w:t>
      </w:r>
    </w:p>
    <w:p w14:paraId="292093D0" w14:textId="5D278418" w:rsidR="00720FA5" w:rsidRPr="00F47D6B" w:rsidRDefault="00720FA5" w:rsidP="00720FA5">
      <w:pPr>
        <w:bidi/>
        <w:spacing w:line="240" w:lineRule="auto"/>
        <w:rPr>
          <w:rFonts w:cs="Arial"/>
          <w:b/>
          <w:bCs/>
          <w:color w:val="4472C4" w:themeColor="accent1"/>
          <w:lang w:bidi="fa-IR"/>
        </w:rPr>
      </w:pP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5. تصویر   </w:t>
      </w:r>
      <w:r w:rsidRPr="00F47D6B">
        <w:rPr>
          <w:rFonts w:cs="Arial"/>
          <w:b/>
          <w:bCs/>
          <w:color w:val="4472C4" w:themeColor="accent1"/>
          <w:lang w:bidi="fa-IR"/>
        </w:rPr>
        <w:t>f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   را با   </w:t>
      </w:r>
      <w:r w:rsidRPr="00F47D6B">
        <w:rPr>
          <w:rFonts w:cs="Arial"/>
          <w:b/>
          <w:bCs/>
          <w:color w:val="4472C4" w:themeColor="accent1"/>
          <w:lang w:bidi="fa-IR"/>
        </w:rPr>
        <w:t>m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 جمع کنید و حاصل را    </w:t>
      </w:r>
      <w:r w:rsidRPr="00F47D6B">
        <w:rPr>
          <w:rFonts w:cs="Arial"/>
          <w:b/>
          <w:bCs/>
          <w:color w:val="4472C4" w:themeColor="accent1"/>
          <w:lang w:bidi="fa-IR"/>
        </w:rPr>
        <w:t>n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بنامید </w:t>
      </w:r>
      <w:r w:rsidRPr="00F47D6B">
        <w:rPr>
          <w:rFonts w:cs="Arial"/>
          <w:b/>
          <w:bCs/>
          <w:color w:val="4472C4" w:themeColor="accent1"/>
          <w:lang w:bidi="fa-IR"/>
        </w:rPr>
        <w:t>.</w:t>
      </w:r>
    </w:p>
    <w:p w14:paraId="14D16FBD" w14:textId="37E1715C" w:rsidR="00720FA5" w:rsidRPr="00F47D6B" w:rsidRDefault="00720FA5" w:rsidP="00720FA5">
      <w:pPr>
        <w:bidi/>
        <w:spacing w:line="240" w:lineRule="auto"/>
        <w:rPr>
          <w:rFonts w:cs="Arial"/>
          <w:b/>
          <w:bCs/>
          <w:color w:val="4472C4" w:themeColor="accent1"/>
          <w:lang w:bidi="fa-IR"/>
        </w:rPr>
      </w:pP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6. تبدیل قانون توان را روی  </w:t>
      </w:r>
      <w:r w:rsidRPr="00F47D6B">
        <w:rPr>
          <w:rFonts w:cs="Arial"/>
          <w:b/>
          <w:bCs/>
          <w:color w:val="4472C4" w:themeColor="accent1"/>
          <w:lang w:bidi="fa-IR"/>
        </w:rPr>
        <w:t>n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 اعمال کنید. در تبدیل قانون توان    </w:t>
      </w:r>
      <w:r w:rsidRPr="00F47D6B">
        <w:rPr>
          <w:rFonts w:cs="Arial"/>
          <w:b/>
          <w:bCs/>
          <w:color w:val="4472C4" w:themeColor="accent1"/>
          <w:lang w:bidi="fa-IR"/>
        </w:rPr>
        <w:t xml:space="preserve"> </w:t>
      </w:r>
      <w:r w:rsidR="00F359F3" w:rsidRPr="00F47D6B">
        <w:rPr>
          <w:rFonts w:cstheme="minorHAnsi"/>
          <w:b/>
          <w:bCs/>
          <w:color w:val="4472C4" w:themeColor="accent1"/>
          <w:lang w:bidi="fa-IR"/>
        </w:rPr>
        <w:t>γ</w:t>
      </w:r>
      <w:r w:rsidRPr="00F47D6B">
        <w:rPr>
          <w:rFonts w:cs="Arial"/>
          <w:b/>
          <w:bCs/>
          <w:color w:val="4472C4" w:themeColor="accent1"/>
          <w:lang w:bidi="fa-IR"/>
        </w:rPr>
        <w:t>=0.5</w:t>
      </w:r>
      <w:r w:rsidRPr="00F47D6B">
        <w:rPr>
          <w:rFonts w:cs="Arial"/>
          <w:b/>
          <w:bCs/>
          <w:color w:val="4472C4" w:themeColor="accent1"/>
          <w:rtl/>
          <w:lang w:bidi="fa-IR"/>
        </w:rPr>
        <w:t xml:space="preserve">     و</w:t>
      </w:r>
      <w:r w:rsidRPr="00F47D6B">
        <w:rPr>
          <w:rFonts w:cs="Arial"/>
          <w:b/>
          <w:bCs/>
          <w:color w:val="4472C4" w:themeColor="accent1"/>
          <w:lang w:bidi="fa-IR"/>
        </w:rPr>
        <w:t xml:space="preserve"> C=1 </w:t>
      </w:r>
      <w:r w:rsidRPr="00F47D6B">
        <w:rPr>
          <w:rFonts w:cs="Arial" w:hint="cs"/>
          <w:b/>
          <w:bCs/>
          <w:color w:val="4472C4" w:themeColor="accent1"/>
          <w:rtl/>
          <w:lang w:bidi="fa-IR"/>
        </w:rPr>
        <w:t xml:space="preserve">در نظر بگیرید. </w:t>
      </w:r>
    </w:p>
    <w:p w14:paraId="7619E295" w14:textId="1F0C7C2F" w:rsidR="00CB0325" w:rsidRDefault="009965E5" w:rsidP="00CB0325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9965E5">
        <w:rPr>
          <w:color w:val="D9D9D9" w:themeColor="background1" w:themeShade="D9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157113D" wp14:editId="366AE8A2">
            <wp:simplePos x="0" y="0"/>
            <wp:positionH relativeFrom="column">
              <wp:posOffset>3098974</wp:posOffset>
            </wp:positionH>
            <wp:positionV relativeFrom="paragraph">
              <wp:posOffset>97765</wp:posOffset>
            </wp:positionV>
            <wp:extent cx="3501505" cy="2765878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505" cy="276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325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321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588D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0325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B0D1F15" w14:textId="30727658" w:rsidR="00113C30" w:rsidRDefault="00113C30" w:rsidP="001A43BA">
      <w:pPr>
        <w:rPr>
          <w:rFonts w:cs="Arial"/>
          <w:b/>
          <w:bCs/>
        </w:rPr>
      </w:pPr>
    </w:p>
    <w:sectPr w:rsidR="00113C30" w:rsidSect="004B5262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400E" w14:textId="77777777" w:rsidR="004B5262" w:rsidRDefault="004B5262" w:rsidP="00F47D6B">
      <w:pPr>
        <w:spacing w:before="0" w:after="0" w:line="240" w:lineRule="auto"/>
      </w:pPr>
      <w:r>
        <w:separator/>
      </w:r>
    </w:p>
  </w:endnote>
  <w:endnote w:type="continuationSeparator" w:id="0">
    <w:p w14:paraId="2C2528C0" w14:textId="77777777" w:rsidR="004B5262" w:rsidRDefault="004B5262" w:rsidP="00F47D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0D77B" w14:textId="77777777" w:rsidR="004B5262" w:rsidRDefault="004B5262" w:rsidP="00F47D6B">
      <w:pPr>
        <w:spacing w:before="0" w:after="0" w:line="240" w:lineRule="auto"/>
      </w:pPr>
      <w:r>
        <w:separator/>
      </w:r>
    </w:p>
  </w:footnote>
  <w:footnote w:type="continuationSeparator" w:id="0">
    <w:p w14:paraId="09DA1B8B" w14:textId="77777777" w:rsidR="004B5262" w:rsidRDefault="004B5262" w:rsidP="00F47D6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47837"/>
    <w:rsid w:val="00055A1B"/>
    <w:rsid w:val="000657A2"/>
    <w:rsid w:val="0007719E"/>
    <w:rsid w:val="00084CA6"/>
    <w:rsid w:val="00093789"/>
    <w:rsid w:val="000C5CD0"/>
    <w:rsid w:val="000D26E5"/>
    <w:rsid w:val="000D5983"/>
    <w:rsid w:val="000E5ECE"/>
    <w:rsid w:val="000F5B01"/>
    <w:rsid w:val="00101927"/>
    <w:rsid w:val="00101F27"/>
    <w:rsid w:val="00113C30"/>
    <w:rsid w:val="001424F0"/>
    <w:rsid w:val="00166B4C"/>
    <w:rsid w:val="00195FD1"/>
    <w:rsid w:val="00197782"/>
    <w:rsid w:val="001A43BA"/>
    <w:rsid w:val="001B1B54"/>
    <w:rsid w:val="001C6E79"/>
    <w:rsid w:val="001E4940"/>
    <w:rsid w:val="001F0A4C"/>
    <w:rsid w:val="001F5571"/>
    <w:rsid w:val="00217721"/>
    <w:rsid w:val="00245E6D"/>
    <w:rsid w:val="0026358C"/>
    <w:rsid w:val="002A05A1"/>
    <w:rsid w:val="002C249B"/>
    <w:rsid w:val="002E0DBC"/>
    <w:rsid w:val="002F000E"/>
    <w:rsid w:val="002F7C34"/>
    <w:rsid w:val="0032640F"/>
    <w:rsid w:val="00344DBB"/>
    <w:rsid w:val="00347203"/>
    <w:rsid w:val="003770AD"/>
    <w:rsid w:val="0039434C"/>
    <w:rsid w:val="00394A03"/>
    <w:rsid w:val="003B0D68"/>
    <w:rsid w:val="003E4DBF"/>
    <w:rsid w:val="00417643"/>
    <w:rsid w:val="004266F3"/>
    <w:rsid w:val="00457B08"/>
    <w:rsid w:val="0048336A"/>
    <w:rsid w:val="00492159"/>
    <w:rsid w:val="00497BB0"/>
    <w:rsid w:val="004A00C8"/>
    <w:rsid w:val="004B0549"/>
    <w:rsid w:val="004B5262"/>
    <w:rsid w:val="004B79DB"/>
    <w:rsid w:val="00512910"/>
    <w:rsid w:val="00522AA6"/>
    <w:rsid w:val="00536FA5"/>
    <w:rsid w:val="00537C2A"/>
    <w:rsid w:val="005444E9"/>
    <w:rsid w:val="00595E4E"/>
    <w:rsid w:val="005A3F9E"/>
    <w:rsid w:val="005A527F"/>
    <w:rsid w:val="005D5927"/>
    <w:rsid w:val="006252BA"/>
    <w:rsid w:val="00681ADB"/>
    <w:rsid w:val="00685F58"/>
    <w:rsid w:val="006A6DD7"/>
    <w:rsid w:val="006B4745"/>
    <w:rsid w:val="006B62FD"/>
    <w:rsid w:val="006C5B1A"/>
    <w:rsid w:val="006E0508"/>
    <w:rsid w:val="007110EC"/>
    <w:rsid w:val="00713423"/>
    <w:rsid w:val="00720FA5"/>
    <w:rsid w:val="007414C2"/>
    <w:rsid w:val="0074588C"/>
    <w:rsid w:val="00753906"/>
    <w:rsid w:val="00763138"/>
    <w:rsid w:val="0078642A"/>
    <w:rsid w:val="00793B25"/>
    <w:rsid w:val="00795EAA"/>
    <w:rsid w:val="007E0D98"/>
    <w:rsid w:val="00835AD4"/>
    <w:rsid w:val="00842130"/>
    <w:rsid w:val="0085412B"/>
    <w:rsid w:val="008C0A10"/>
    <w:rsid w:val="008C787C"/>
    <w:rsid w:val="008D45F4"/>
    <w:rsid w:val="00931567"/>
    <w:rsid w:val="0093722A"/>
    <w:rsid w:val="00942FE3"/>
    <w:rsid w:val="00975FE8"/>
    <w:rsid w:val="00980398"/>
    <w:rsid w:val="00996593"/>
    <w:rsid w:val="009965E5"/>
    <w:rsid w:val="009A17E7"/>
    <w:rsid w:val="009D04CB"/>
    <w:rsid w:val="009E02E3"/>
    <w:rsid w:val="00A00DBE"/>
    <w:rsid w:val="00A03D26"/>
    <w:rsid w:val="00A1136F"/>
    <w:rsid w:val="00A17A72"/>
    <w:rsid w:val="00A6716F"/>
    <w:rsid w:val="00A86259"/>
    <w:rsid w:val="00AE1F64"/>
    <w:rsid w:val="00B01E74"/>
    <w:rsid w:val="00B20520"/>
    <w:rsid w:val="00B60370"/>
    <w:rsid w:val="00B978FA"/>
    <w:rsid w:val="00BA3211"/>
    <w:rsid w:val="00BE4BB7"/>
    <w:rsid w:val="00C0157C"/>
    <w:rsid w:val="00C015F0"/>
    <w:rsid w:val="00C12E2A"/>
    <w:rsid w:val="00C179E4"/>
    <w:rsid w:val="00C21FC6"/>
    <w:rsid w:val="00C30A2E"/>
    <w:rsid w:val="00C42307"/>
    <w:rsid w:val="00C64688"/>
    <w:rsid w:val="00C81B1F"/>
    <w:rsid w:val="00CB0325"/>
    <w:rsid w:val="00CC5982"/>
    <w:rsid w:val="00CD043B"/>
    <w:rsid w:val="00D423CC"/>
    <w:rsid w:val="00D46EAD"/>
    <w:rsid w:val="00D64B5C"/>
    <w:rsid w:val="00D75E9D"/>
    <w:rsid w:val="00D8578C"/>
    <w:rsid w:val="00D91C5E"/>
    <w:rsid w:val="00D96F64"/>
    <w:rsid w:val="00DD1302"/>
    <w:rsid w:val="00E0433F"/>
    <w:rsid w:val="00E122E7"/>
    <w:rsid w:val="00E759E6"/>
    <w:rsid w:val="00E87CB9"/>
    <w:rsid w:val="00F00FE5"/>
    <w:rsid w:val="00F0588D"/>
    <w:rsid w:val="00F24717"/>
    <w:rsid w:val="00F34D04"/>
    <w:rsid w:val="00F359F3"/>
    <w:rsid w:val="00F443F4"/>
    <w:rsid w:val="00F4745A"/>
    <w:rsid w:val="00F47D6B"/>
    <w:rsid w:val="00FA2571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20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0FA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47D6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D6B"/>
  </w:style>
  <w:style w:type="paragraph" w:styleId="Footer">
    <w:name w:val="footer"/>
    <w:basedOn w:val="Normal"/>
    <w:link w:val="FooterChar"/>
    <w:uiPriority w:val="99"/>
    <w:unhideWhenUsed/>
    <w:rsid w:val="00F47D6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67</cp:revision>
  <cp:lastPrinted>2025-05-14T19:18:00Z</cp:lastPrinted>
  <dcterms:created xsi:type="dcterms:W3CDTF">2024-11-03T05:18:00Z</dcterms:created>
  <dcterms:modified xsi:type="dcterms:W3CDTF">2025-05-14T19:48:00Z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a3ce462f81187ea638faa2cef10ffc99696e3ae59e79a01c386ef0f4ff10f277</vt:lpwstr>
  </property>
</Properties>
</file>