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17B05" w14:textId="77777777" w:rsidR="00244E1C" w:rsidRDefault="00244E1C" w:rsidP="00244E1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44E1C" w14:paraId="209E7D03" w14:textId="77777777" w:rsidTr="00DB370F">
        <w:tc>
          <w:tcPr>
            <w:tcW w:w="9350" w:type="dxa"/>
          </w:tcPr>
          <w:p w14:paraId="57097370" w14:textId="65845D40" w:rsidR="00244E1C" w:rsidRDefault="00244E1C" w:rsidP="00B44586">
            <w:pPr>
              <w:bidi/>
              <w:rPr>
                <w:lang w:bidi="fa-IR"/>
              </w:rPr>
            </w:pPr>
            <w:r w:rsidRPr="007414C2">
              <w:rPr>
                <w:rFonts w:hint="cs"/>
                <w:b/>
                <w:bCs/>
                <w:rtl/>
              </w:rPr>
              <w:t>موضوع تحقیق</w:t>
            </w:r>
            <w:r>
              <w:rPr>
                <w:rFonts w:hint="cs"/>
                <w:rtl/>
              </w:rPr>
              <w:t xml:space="preserve">  : </w:t>
            </w:r>
            <w:r w:rsidR="00B44586" w:rsidRPr="00B44586">
              <w:rPr>
                <w:rtl/>
              </w:rPr>
              <w:t>بهبود تشخ</w:t>
            </w:r>
            <w:r w:rsidR="00B44586" w:rsidRPr="00B44586">
              <w:rPr>
                <w:rFonts w:hint="cs"/>
                <w:rtl/>
              </w:rPr>
              <w:t>ی</w:t>
            </w:r>
            <w:r w:rsidR="00B44586" w:rsidRPr="00B44586">
              <w:rPr>
                <w:rFonts w:hint="eastAsia"/>
                <w:rtl/>
              </w:rPr>
              <w:t>ص</w:t>
            </w:r>
            <w:r w:rsidR="00B44586" w:rsidRPr="00B44586">
              <w:rPr>
                <w:rtl/>
              </w:rPr>
              <w:t xml:space="preserve"> ع</w:t>
            </w:r>
            <w:r w:rsidR="00B44586" w:rsidRPr="00B44586">
              <w:rPr>
                <w:rFonts w:hint="cs"/>
                <w:rtl/>
              </w:rPr>
              <w:t>ی</w:t>
            </w:r>
            <w:r w:rsidR="00B44586" w:rsidRPr="00B44586">
              <w:rPr>
                <w:rFonts w:hint="eastAsia"/>
                <w:rtl/>
              </w:rPr>
              <w:t>وب</w:t>
            </w:r>
            <w:r w:rsidR="00B44586" w:rsidRPr="00B44586">
              <w:rPr>
                <w:rtl/>
              </w:rPr>
              <w:t xml:space="preserve"> در تول</w:t>
            </w:r>
            <w:r w:rsidR="00B44586" w:rsidRPr="00B44586">
              <w:rPr>
                <w:rFonts w:hint="cs"/>
                <w:rtl/>
              </w:rPr>
              <w:t>ی</w:t>
            </w:r>
            <w:r w:rsidR="00B44586" w:rsidRPr="00B44586">
              <w:rPr>
                <w:rFonts w:hint="eastAsia"/>
                <w:rtl/>
              </w:rPr>
              <w:t>د</w:t>
            </w:r>
            <w:r w:rsidR="00B44586" w:rsidRPr="00B44586">
              <w:rPr>
                <w:rtl/>
              </w:rPr>
              <w:t xml:space="preserve"> صنعت</w:t>
            </w:r>
            <w:r w:rsidR="00B44586" w:rsidRPr="00B44586">
              <w:rPr>
                <w:rFonts w:hint="cs"/>
                <w:rtl/>
              </w:rPr>
              <w:t>ی</w:t>
            </w:r>
            <w:r w:rsidR="00B44586" w:rsidRPr="00B44586">
              <w:rPr>
                <w:rtl/>
              </w:rPr>
              <w:t xml:space="preserve"> با استفاده از </w:t>
            </w:r>
            <w:r w:rsidR="00B44586" w:rsidRPr="00B44586">
              <w:rPr>
                <w:rFonts w:hint="cs"/>
                <w:rtl/>
              </w:rPr>
              <w:t>ی</w:t>
            </w:r>
            <w:r w:rsidR="00B44586" w:rsidRPr="00B44586">
              <w:rPr>
                <w:rFonts w:hint="eastAsia"/>
                <w:rtl/>
              </w:rPr>
              <w:t>ادگ</w:t>
            </w:r>
            <w:r w:rsidR="00B44586" w:rsidRPr="00B44586">
              <w:rPr>
                <w:rFonts w:hint="cs"/>
                <w:rtl/>
              </w:rPr>
              <w:t>ی</w:t>
            </w:r>
            <w:r w:rsidR="00B44586" w:rsidRPr="00B44586">
              <w:rPr>
                <w:rFonts w:hint="eastAsia"/>
                <w:rtl/>
              </w:rPr>
              <w:t>ر</w:t>
            </w:r>
            <w:r w:rsidR="00B44586" w:rsidRPr="00B44586">
              <w:rPr>
                <w:rFonts w:hint="cs"/>
                <w:rtl/>
              </w:rPr>
              <w:t>ی</w:t>
            </w:r>
            <w:r w:rsidR="00B44586" w:rsidRPr="00B44586">
              <w:rPr>
                <w:rtl/>
              </w:rPr>
              <w:t xml:space="preserve"> عم</w:t>
            </w:r>
            <w:r w:rsidR="00B44586" w:rsidRPr="00B44586">
              <w:rPr>
                <w:rFonts w:hint="cs"/>
                <w:rtl/>
              </w:rPr>
              <w:t>ی</w:t>
            </w:r>
            <w:r w:rsidR="00B44586" w:rsidRPr="00B44586">
              <w:rPr>
                <w:rFonts w:hint="eastAsia"/>
                <w:rtl/>
              </w:rPr>
              <w:t>ق</w:t>
            </w:r>
            <w:r w:rsidR="00B44586" w:rsidRPr="00B44586">
              <w:rPr>
                <w:rtl/>
              </w:rPr>
              <w:t xml:space="preserve"> و پردازش تصو</w:t>
            </w:r>
            <w:r w:rsidR="00B44586" w:rsidRPr="00B44586">
              <w:rPr>
                <w:rFonts w:hint="cs"/>
                <w:rtl/>
              </w:rPr>
              <w:t>ی</w:t>
            </w:r>
            <w:r w:rsidR="00B44586" w:rsidRPr="00B44586"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  <w:lang w:bidi="fa-IR"/>
              </w:rPr>
              <w:t xml:space="preserve">                 </w:t>
            </w:r>
            <w:r w:rsidRPr="0032640F">
              <w:rPr>
                <w:rFonts w:hint="cs"/>
                <w:b/>
                <w:bCs/>
                <w:rtl/>
                <w:lang w:bidi="fa-IR"/>
              </w:rPr>
              <w:t>تاریخ</w:t>
            </w:r>
            <w:r>
              <w:rPr>
                <w:rFonts w:hint="cs"/>
                <w:rtl/>
                <w:lang w:bidi="fa-IR"/>
              </w:rPr>
              <w:t xml:space="preserve"> : </w:t>
            </w:r>
            <w:r w:rsidR="00804294">
              <w:rPr>
                <w:lang w:bidi="fa-IR"/>
              </w:rPr>
              <w:t>30</w:t>
            </w:r>
            <w:r>
              <w:rPr>
                <w:rFonts w:hint="cs"/>
                <w:rtl/>
                <w:lang w:bidi="fa-IR"/>
              </w:rPr>
              <w:t>/08/1403</w:t>
            </w:r>
          </w:p>
        </w:tc>
      </w:tr>
      <w:tr w:rsidR="00244E1C" w14:paraId="445A9E71" w14:textId="77777777" w:rsidTr="00DB370F">
        <w:tc>
          <w:tcPr>
            <w:tcW w:w="9350" w:type="dxa"/>
          </w:tcPr>
          <w:p w14:paraId="7B2E9016" w14:textId="1D4F2B8D" w:rsidR="00244E1C" w:rsidRDefault="00244E1C" w:rsidP="00DB370F">
            <w:pPr>
              <w:bidi/>
            </w:pPr>
            <w:r w:rsidRPr="00394A03">
              <w:rPr>
                <w:b/>
                <w:bCs/>
                <w:rtl/>
                <w:lang w:bidi="fa-IR"/>
              </w:rPr>
              <w:t xml:space="preserve">استاد راهنما </w:t>
            </w:r>
            <w:r w:rsidRPr="007414C2"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  </w:t>
            </w:r>
            <w:r w:rsidRPr="00394A03">
              <w:rPr>
                <w:rtl/>
                <w:lang w:bidi="fa-IR"/>
              </w:rPr>
              <w:t xml:space="preserve">: دکتر </w:t>
            </w:r>
            <w:r w:rsidR="000C71A2" w:rsidRPr="000C71A2">
              <w:rPr>
                <w:rFonts w:cs="Arial"/>
                <w:rtl/>
                <w:lang w:bidi="fa-IR"/>
              </w:rPr>
              <w:t>محمدرضا سلطان آقائ</w:t>
            </w:r>
            <w:r w:rsidR="000C71A2">
              <w:rPr>
                <w:rFonts w:cs="Arial" w:hint="cs"/>
                <w:rtl/>
                <w:lang w:bidi="fa-IR"/>
              </w:rPr>
              <w:t>ی</w:t>
            </w:r>
          </w:p>
        </w:tc>
      </w:tr>
      <w:tr w:rsidR="00244E1C" w14:paraId="55DB62B9" w14:textId="77777777" w:rsidTr="00DB370F">
        <w:tc>
          <w:tcPr>
            <w:tcW w:w="9350" w:type="dxa"/>
          </w:tcPr>
          <w:p w14:paraId="637D3807" w14:textId="77777777" w:rsidR="00244E1C" w:rsidRDefault="00244E1C" w:rsidP="00DB370F">
            <w:pPr>
              <w:bidi/>
            </w:pPr>
            <w:r w:rsidRPr="003E4DBF">
              <w:rPr>
                <w:b/>
                <w:bCs/>
                <w:rtl/>
                <w:lang w:bidi="fa-IR"/>
              </w:rPr>
              <w:t>گرد آورنده</w:t>
            </w:r>
            <w:r w:rsidRPr="007414C2"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r w:rsidRPr="003E4DBF"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    </w:t>
            </w:r>
            <w:r w:rsidRPr="003E4DBF">
              <w:rPr>
                <w:rtl/>
                <w:lang w:bidi="fa-IR"/>
              </w:rPr>
              <w:t>: علیرضا کاروی</w:t>
            </w:r>
          </w:p>
        </w:tc>
      </w:tr>
    </w:tbl>
    <w:p w14:paraId="5C67288D" w14:textId="77777777" w:rsidR="00244E1C" w:rsidRDefault="00244E1C" w:rsidP="00244E1C">
      <w:pPr>
        <w:bidi/>
        <w:spacing w:line="240" w:lineRule="auto"/>
        <w:rPr>
          <w:rFonts w:hint="cs"/>
          <w:rtl/>
          <w:lang w:bidi="fa-IR"/>
        </w:rPr>
      </w:pPr>
    </w:p>
    <w:p w14:paraId="7C8B7ECA" w14:textId="788B78CF" w:rsidR="00244E1C" w:rsidRPr="00F443F4" w:rsidRDefault="00602024" w:rsidP="00244E1C">
      <w:pPr>
        <w:bidi/>
        <w:spacing w:line="240" w:lineRule="auto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شرح موضوع :</w:t>
      </w:r>
    </w:p>
    <w:p w14:paraId="2C3614F9" w14:textId="77777777" w:rsidR="00C47717" w:rsidRDefault="005037D6" w:rsidP="00CA3A03">
      <w:pPr>
        <w:bidi/>
        <w:spacing w:line="240" w:lineRule="auto"/>
        <w:rPr>
          <w:rFonts w:cs="Arial"/>
          <w:sz w:val="22"/>
          <w:szCs w:val="22"/>
          <w:rtl/>
        </w:rPr>
      </w:pPr>
      <w:r w:rsidRPr="005037D6">
        <w:rPr>
          <w:rFonts w:cs="Arial"/>
          <w:sz w:val="22"/>
          <w:szCs w:val="22"/>
          <w:rtl/>
        </w:rPr>
        <w:t>با پ</w:t>
      </w:r>
      <w:r w:rsidRPr="005037D6">
        <w:rPr>
          <w:rFonts w:cs="Arial" w:hint="cs"/>
          <w:sz w:val="22"/>
          <w:szCs w:val="22"/>
          <w:rtl/>
        </w:rPr>
        <w:t>ی</w:t>
      </w:r>
      <w:r w:rsidRPr="005037D6">
        <w:rPr>
          <w:rFonts w:cs="Arial" w:hint="eastAsia"/>
          <w:sz w:val="22"/>
          <w:szCs w:val="22"/>
          <w:rtl/>
        </w:rPr>
        <w:t>شرفت</w:t>
      </w:r>
      <w:r w:rsidRPr="005037D6">
        <w:rPr>
          <w:rFonts w:cs="Arial"/>
          <w:sz w:val="22"/>
          <w:szCs w:val="22"/>
          <w:rtl/>
        </w:rPr>
        <w:t xml:space="preserve"> صنعت فرآور</w:t>
      </w:r>
      <w:r w:rsidRPr="005037D6">
        <w:rPr>
          <w:rFonts w:cs="Arial" w:hint="cs"/>
          <w:sz w:val="22"/>
          <w:szCs w:val="22"/>
          <w:rtl/>
        </w:rPr>
        <w:t>ی</w:t>
      </w:r>
      <w:r w:rsidRPr="005037D6">
        <w:rPr>
          <w:rFonts w:cs="Arial"/>
          <w:sz w:val="22"/>
          <w:szCs w:val="22"/>
          <w:rtl/>
        </w:rPr>
        <w:t xml:space="preserve"> چوب، ن</w:t>
      </w:r>
      <w:r w:rsidRPr="005037D6">
        <w:rPr>
          <w:rFonts w:cs="Arial" w:hint="cs"/>
          <w:sz w:val="22"/>
          <w:szCs w:val="22"/>
          <w:rtl/>
        </w:rPr>
        <w:t>ی</w:t>
      </w:r>
      <w:r w:rsidRPr="005037D6">
        <w:rPr>
          <w:rFonts w:cs="Arial" w:hint="eastAsia"/>
          <w:sz w:val="22"/>
          <w:szCs w:val="22"/>
          <w:rtl/>
        </w:rPr>
        <w:t>از</w:t>
      </w:r>
      <w:r w:rsidRPr="005037D6">
        <w:rPr>
          <w:rFonts w:cs="Arial"/>
          <w:sz w:val="22"/>
          <w:szCs w:val="22"/>
          <w:rtl/>
        </w:rPr>
        <w:t xml:space="preserve"> به شناسا</w:t>
      </w:r>
      <w:r w:rsidRPr="005037D6">
        <w:rPr>
          <w:rFonts w:cs="Arial" w:hint="cs"/>
          <w:sz w:val="22"/>
          <w:szCs w:val="22"/>
          <w:rtl/>
        </w:rPr>
        <w:t>یی</w:t>
      </w:r>
      <w:r w:rsidRPr="005037D6">
        <w:rPr>
          <w:rFonts w:cs="Arial"/>
          <w:sz w:val="22"/>
          <w:szCs w:val="22"/>
          <w:rtl/>
        </w:rPr>
        <w:t xml:space="preserve"> نقص‌ها</w:t>
      </w:r>
      <w:r w:rsidRPr="005037D6">
        <w:rPr>
          <w:rFonts w:cs="Arial" w:hint="cs"/>
          <w:sz w:val="22"/>
          <w:szCs w:val="22"/>
          <w:rtl/>
        </w:rPr>
        <w:t>ی</w:t>
      </w:r>
      <w:r w:rsidRPr="005037D6">
        <w:rPr>
          <w:rFonts w:cs="Arial"/>
          <w:sz w:val="22"/>
          <w:szCs w:val="22"/>
          <w:rtl/>
        </w:rPr>
        <w:t xml:space="preserve"> سطح</w:t>
      </w:r>
      <w:r w:rsidRPr="005037D6">
        <w:rPr>
          <w:rFonts w:cs="Arial" w:hint="cs"/>
          <w:sz w:val="22"/>
          <w:szCs w:val="22"/>
          <w:rtl/>
        </w:rPr>
        <w:t>ی</w:t>
      </w:r>
      <w:r w:rsidRPr="005037D6">
        <w:rPr>
          <w:rFonts w:cs="Arial"/>
          <w:sz w:val="22"/>
          <w:szCs w:val="22"/>
          <w:rtl/>
        </w:rPr>
        <w:t xml:space="preserve"> چوب به شدت افزا</w:t>
      </w:r>
      <w:r w:rsidRPr="005037D6">
        <w:rPr>
          <w:rFonts w:cs="Arial" w:hint="cs"/>
          <w:sz w:val="22"/>
          <w:szCs w:val="22"/>
          <w:rtl/>
        </w:rPr>
        <w:t>ی</w:t>
      </w:r>
      <w:r w:rsidRPr="005037D6">
        <w:rPr>
          <w:rFonts w:cs="Arial" w:hint="eastAsia"/>
          <w:sz w:val="22"/>
          <w:szCs w:val="22"/>
          <w:rtl/>
        </w:rPr>
        <w:t>ش</w:t>
      </w:r>
      <w:r w:rsidRPr="005037D6">
        <w:rPr>
          <w:rFonts w:cs="Arial"/>
          <w:sz w:val="22"/>
          <w:szCs w:val="22"/>
          <w:rtl/>
        </w:rPr>
        <w:t xml:space="preserve"> </w:t>
      </w:r>
      <w:r w:rsidRPr="005037D6">
        <w:rPr>
          <w:rFonts w:cs="Arial" w:hint="cs"/>
          <w:sz w:val="22"/>
          <w:szCs w:val="22"/>
          <w:rtl/>
        </w:rPr>
        <w:t>ی</w:t>
      </w:r>
      <w:r w:rsidRPr="005037D6">
        <w:rPr>
          <w:rFonts w:cs="Arial" w:hint="eastAsia"/>
          <w:sz w:val="22"/>
          <w:szCs w:val="22"/>
          <w:rtl/>
        </w:rPr>
        <w:t>افته</w:t>
      </w:r>
      <w:r w:rsidRPr="005037D6">
        <w:rPr>
          <w:rFonts w:cs="Arial"/>
          <w:sz w:val="22"/>
          <w:szCs w:val="22"/>
          <w:rtl/>
        </w:rPr>
        <w:t xml:space="preserve"> است. استفاده از تکنولوژ</w:t>
      </w:r>
      <w:r w:rsidRPr="005037D6">
        <w:rPr>
          <w:rFonts w:cs="Arial" w:hint="cs"/>
          <w:sz w:val="22"/>
          <w:szCs w:val="22"/>
          <w:rtl/>
        </w:rPr>
        <w:t>ی</w:t>
      </w:r>
      <w:r w:rsidRPr="005037D6">
        <w:rPr>
          <w:rFonts w:cs="Arial"/>
          <w:sz w:val="22"/>
          <w:szCs w:val="22"/>
          <w:rtl/>
        </w:rPr>
        <w:t xml:space="preserve"> تول</w:t>
      </w:r>
      <w:r w:rsidRPr="005037D6">
        <w:rPr>
          <w:rFonts w:cs="Arial" w:hint="cs"/>
          <w:sz w:val="22"/>
          <w:szCs w:val="22"/>
          <w:rtl/>
        </w:rPr>
        <w:t>ی</w:t>
      </w:r>
      <w:r w:rsidRPr="005037D6">
        <w:rPr>
          <w:rFonts w:cs="Arial" w:hint="eastAsia"/>
          <w:sz w:val="22"/>
          <w:szCs w:val="22"/>
          <w:rtl/>
        </w:rPr>
        <w:t>د</w:t>
      </w:r>
      <w:r w:rsidRPr="005037D6">
        <w:rPr>
          <w:rFonts w:cs="Arial"/>
          <w:sz w:val="22"/>
          <w:szCs w:val="22"/>
          <w:rtl/>
        </w:rPr>
        <w:t xml:space="preserve"> خودکار باعث افزا</w:t>
      </w:r>
      <w:r w:rsidRPr="005037D6">
        <w:rPr>
          <w:rFonts w:cs="Arial" w:hint="cs"/>
          <w:sz w:val="22"/>
          <w:szCs w:val="22"/>
          <w:rtl/>
        </w:rPr>
        <w:t>ی</w:t>
      </w:r>
      <w:r w:rsidRPr="005037D6">
        <w:rPr>
          <w:rFonts w:cs="Arial" w:hint="eastAsia"/>
          <w:sz w:val="22"/>
          <w:szCs w:val="22"/>
          <w:rtl/>
        </w:rPr>
        <w:t>ش</w:t>
      </w:r>
      <w:r w:rsidRPr="005037D6">
        <w:rPr>
          <w:rFonts w:cs="Arial"/>
          <w:sz w:val="22"/>
          <w:szCs w:val="22"/>
          <w:rtl/>
        </w:rPr>
        <w:t xml:space="preserve"> کارا</w:t>
      </w:r>
      <w:r w:rsidRPr="005037D6">
        <w:rPr>
          <w:rFonts w:cs="Arial" w:hint="cs"/>
          <w:sz w:val="22"/>
          <w:szCs w:val="22"/>
          <w:rtl/>
        </w:rPr>
        <w:t>یی</w:t>
      </w:r>
      <w:r w:rsidRPr="005037D6">
        <w:rPr>
          <w:rFonts w:cs="Arial"/>
          <w:sz w:val="22"/>
          <w:szCs w:val="22"/>
          <w:rtl/>
        </w:rPr>
        <w:t xml:space="preserve"> و دقت در فرآور</w:t>
      </w:r>
      <w:r w:rsidRPr="005037D6">
        <w:rPr>
          <w:rFonts w:cs="Arial" w:hint="cs"/>
          <w:sz w:val="22"/>
          <w:szCs w:val="22"/>
          <w:rtl/>
        </w:rPr>
        <w:t>ی</w:t>
      </w:r>
      <w:r w:rsidRPr="005037D6">
        <w:rPr>
          <w:rFonts w:cs="Arial"/>
          <w:sz w:val="22"/>
          <w:szCs w:val="22"/>
          <w:rtl/>
        </w:rPr>
        <w:t xml:space="preserve"> چوب شده است که م</w:t>
      </w:r>
      <w:r w:rsidRPr="005037D6">
        <w:rPr>
          <w:rFonts w:cs="Arial" w:hint="cs"/>
          <w:sz w:val="22"/>
          <w:szCs w:val="22"/>
          <w:rtl/>
        </w:rPr>
        <w:t>ی‌</w:t>
      </w:r>
      <w:r w:rsidRPr="005037D6">
        <w:rPr>
          <w:rFonts w:cs="Arial" w:hint="eastAsia"/>
          <w:sz w:val="22"/>
          <w:szCs w:val="22"/>
          <w:rtl/>
        </w:rPr>
        <w:t>تواند</w:t>
      </w:r>
      <w:r w:rsidRPr="005037D6">
        <w:rPr>
          <w:rFonts w:cs="Arial"/>
          <w:sz w:val="22"/>
          <w:szCs w:val="22"/>
          <w:rtl/>
        </w:rPr>
        <w:t xml:space="preserve"> به طور قابل توجه</w:t>
      </w:r>
      <w:r w:rsidRPr="005037D6">
        <w:rPr>
          <w:rFonts w:cs="Arial" w:hint="cs"/>
          <w:sz w:val="22"/>
          <w:szCs w:val="22"/>
          <w:rtl/>
        </w:rPr>
        <w:t>ی</w:t>
      </w:r>
      <w:r w:rsidRPr="005037D6">
        <w:rPr>
          <w:rFonts w:cs="Arial"/>
          <w:sz w:val="22"/>
          <w:szCs w:val="22"/>
          <w:rtl/>
        </w:rPr>
        <w:t xml:space="preserve"> بر ک</w:t>
      </w:r>
      <w:r w:rsidRPr="005037D6">
        <w:rPr>
          <w:rFonts w:cs="Arial" w:hint="cs"/>
          <w:sz w:val="22"/>
          <w:szCs w:val="22"/>
          <w:rtl/>
        </w:rPr>
        <w:t>ی</w:t>
      </w:r>
      <w:r w:rsidRPr="005037D6">
        <w:rPr>
          <w:rFonts w:cs="Arial" w:hint="eastAsia"/>
          <w:sz w:val="22"/>
          <w:szCs w:val="22"/>
          <w:rtl/>
        </w:rPr>
        <w:t>ف</w:t>
      </w:r>
      <w:r w:rsidRPr="005037D6">
        <w:rPr>
          <w:rFonts w:cs="Arial" w:hint="cs"/>
          <w:sz w:val="22"/>
          <w:szCs w:val="22"/>
          <w:rtl/>
        </w:rPr>
        <w:t>ی</w:t>
      </w:r>
      <w:r w:rsidRPr="005037D6">
        <w:rPr>
          <w:rFonts w:cs="Arial" w:hint="eastAsia"/>
          <w:sz w:val="22"/>
          <w:szCs w:val="22"/>
          <w:rtl/>
        </w:rPr>
        <w:t>ت</w:t>
      </w:r>
      <w:r w:rsidRPr="005037D6">
        <w:rPr>
          <w:rFonts w:cs="Arial"/>
          <w:sz w:val="22"/>
          <w:szCs w:val="22"/>
          <w:rtl/>
        </w:rPr>
        <w:t xml:space="preserve"> محصول و رقابت‌پذ</w:t>
      </w:r>
      <w:r w:rsidRPr="005037D6">
        <w:rPr>
          <w:rFonts w:cs="Arial" w:hint="cs"/>
          <w:sz w:val="22"/>
          <w:szCs w:val="22"/>
          <w:rtl/>
        </w:rPr>
        <w:t>ی</w:t>
      </w:r>
      <w:r w:rsidRPr="005037D6">
        <w:rPr>
          <w:rFonts w:cs="Arial" w:hint="eastAsia"/>
          <w:sz w:val="22"/>
          <w:szCs w:val="22"/>
          <w:rtl/>
        </w:rPr>
        <w:t>ر</w:t>
      </w:r>
      <w:r w:rsidRPr="005037D6">
        <w:rPr>
          <w:rFonts w:cs="Arial" w:hint="cs"/>
          <w:sz w:val="22"/>
          <w:szCs w:val="22"/>
          <w:rtl/>
        </w:rPr>
        <w:t>ی</w:t>
      </w:r>
      <w:r w:rsidRPr="005037D6">
        <w:rPr>
          <w:rFonts w:cs="Arial"/>
          <w:sz w:val="22"/>
          <w:szCs w:val="22"/>
          <w:rtl/>
        </w:rPr>
        <w:t xml:space="preserve"> تأث</w:t>
      </w:r>
      <w:r w:rsidRPr="005037D6">
        <w:rPr>
          <w:rFonts w:cs="Arial" w:hint="cs"/>
          <w:sz w:val="22"/>
          <w:szCs w:val="22"/>
          <w:rtl/>
        </w:rPr>
        <w:t>ی</w:t>
      </w:r>
      <w:r w:rsidRPr="005037D6">
        <w:rPr>
          <w:rFonts w:cs="Arial" w:hint="eastAsia"/>
          <w:sz w:val="22"/>
          <w:szCs w:val="22"/>
          <w:rtl/>
        </w:rPr>
        <w:t>ر</w:t>
      </w:r>
      <w:r w:rsidRPr="005037D6">
        <w:rPr>
          <w:rFonts w:cs="Arial"/>
          <w:sz w:val="22"/>
          <w:szCs w:val="22"/>
          <w:rtl/>
        </w:rPr>
        <w:t xml:space="preserve"> بگذارد. با ا</w:t>
      </w:r>
      <w:r w:rsidRPr="005037D6">
        <w:rPr>
          <w:rFonts w:cs="Arial" w:hint="cs"/>
          <w:sz w:val="22"/>
          <w:szCs w:val="22"/>
          <w:rtl/>
        </w:rPr>
        <w:t>ی</w:t>
      </w:r>
      <w:r w:rsidRPr="005037D6">
        <w:rPr>
          <w:rFonts w:cs="Arial" w:hint="eastAsia"/>
          <w:sz w:val="22"/>
          <w:szCs w:val="22"/>
          <w:rtl/>
        </w:rPr>
        <w:t>ن</w:t>
      </w:r>
      <w:r w:rsidRPr="005037D6">
        <w:rPr>
          <w:rFonts w:cs="Arial"/>
          <w:sz w:val="22"/>
          <w:szCs w:val="22"/>
          <w:rtl/>
        </w:rPr>
        <w:t xml:space="preserve"> حال، روش‌ها</w:t>
      </w:r>
      <w:r w:rsidRPr="005037D6">
        <w:rPr>
          <w:rFonts w:cs="Arial" w:hint="cs"/>
          <w:sz w:val="22"/>
          <w:szCs w:val="22"/>
          <w:rtl/>
        </w:rPr>
        <w:t>ی</w:t>
      </w:r>
      <w:r w:rsidRPr="005037D6">
        <w:rPr>
          <w:rFonts w:cs="Arial"/>
          <w:sz w:val="22"/>
          <w:szCs w:val="22"/>
          <w:rtl/>
        </w:rPr>
        <w:t xml:space="preserve"> فعل</w:t>
      </w:r>
      <w:r w:rsidRPr="005037D6">
        <w:rPr>
          <w:rFonts w:cs="Arial" w:hint="cs"/>
          <w:sz w:val="22"/>
          <w:szCs w:val="22"/>
          <w:rtl/>
        </w:rPr>
        <w:t>ی</w:t>
      </w:r>
      <w:r w:rsidRPr="005037D6">
        <w:rPr>
          <w:rFonts w:cs="Arial"/>
          <w:sz w:val="22"/>
          <w:szCs w:val="22"/>
          <w:rtl/>
        </w:rPr>
        <w:t xml:space="preserve"> برا</w:t>
      </w:r>
      <w:r w:rsidRPr="005037D6">
        <w:rPr>
          <w:rFonts w:cs="Arial" w:hint="cs"/>
          <w:sz w:val="22"/>
          <w:szCs w:val="22"/>
          <w:rtl/>
        </w:rPr>
        <w:t>ی</w:t>
      </w:r>
      <w:r w:rsidRPr="005037D6">
        <w:rPr>
          <w:rFonts w:cs="Arial"/>
          <w:sz w:val="22"/>
          <w:szCs w:val="22"/>
          <w:rtl/>
        </w:rPr>
        <w:t xml:space="preserve"> شناسا</w:t>
      </w:r>
      <w:r w:rsidRPr="005037D6">
        <w:rPr>
          <w:rFonts w:cs="Arial" w:hint="cs"/>
          <w:sz w:val="22"/>
          <w:szCs w:val="22"/>
          <w:rtl/>
        </w:rPr>
        <w:t>یی</w:t>
      </w:r>
      <w:r w:rsidRPr="005037D6">
        <w:rPr>
          <w:rFonts w:cs="Arial"/>
          <w:sz w:val="22"/>
          <w:szCs w:val="22"/>
          <w:rtl/>
        </w:rPr>
        <w:t xml:space="preserve"> نقص‌ها</w:t>
      </w:r>
      <w:r w:rsidRPr="005037D6">
        <w:rPr>
          <w:rFonts w:cs="Arial" w:hint="cs"/>
          <w:sz w:val="22"/>
          <w:szCs w:val="22"/>
          <w:rtl/>
        </w:rPr>
        <w:t>ی</w:t>
      </w:r>
      <w:r w:rsidRPr="005037D6">
        <w:rPr>
          <w:rFonts w:cs="Arial"/>
          <w:sz w:val="22"/>
          <w:szCs w:val="22"/>
          <w:rtl/>
        </w:rPr>
        <w:t xml:space="preserve"> سطح</w:t>
      </w:r>
      <w:r w:rsidRPr="005037D6">
        <w:rPr>
          <w:rFonts w:cs="Arial" w:hint="cs"/>
          <w:sz w:val="22"/>
          <w:szCs w:val="22"/>
          <w:rtl/>
        </w:rPr>
        <w:t>ی</w:t>
      </w:r>
      <w:r w:rsidRPr="005037D6">
        <w:rPr>
          <w:rFonts w:cs="Arial"/>
          <w:sz w:val="22"/>
          <w:szCs w:val="22"/>
          <w:rtl/>
        </w:rPr>
        <w:t xml:space="preserve"> چوب با مشکلات</w:t>
      </w:r>
      <w:r w:rsidRPr="005037D6">
        <w:rPr>
          <w:rFonts w:cs="Arial" w:hint="cs"/>
          <w:sz w:val="22"/>
          <w:szCs w:val="22"/>
          <w:rtl/>
        </w:rPr>
        <w:t>ی</w:t>
      </w:r>
      <w:r w:rsidRPr="005037D6">
        <w:rPr>
          <w:rFonts w:cs="Arial"/>
          <w:sz w:val="22"/>
          <w:szCs w:val="22"/>
          <w:rtl/>
        </w:rPr>
        <w:t xml:space="preserve"> مانند دقت پا</w:t>
      </w:r>
      <w:r w:rsidRPr="005037D6">
        <w:rPr>
          <w:rFonts w:cs="Arial" w:hint="cs"/>
          <w:sz w:val="22"/>
          <w:szCs w:val="22"/>
          <w:rtl/>
        </w:rPr>
        <w:t>یی</w:t>
      </w:r>
      <w:r w:rsidRPr="005037D6">
        <w:rPr>
          <w:rFonts w:cs="Arial" w:hint="eastAsia"/>
          <w:sz w:val="22"/>
          <w:szCs w:val="22"/>
          <w:rtl/>
        </w:rPr>
        <w:t>ن</w:t>
      </w:r>
      <w:r w:rsidRPr="005037D6">
        <w:rPr>
          <w:rFonts w:cs="Arial"/>
          <w:sz w:val="22"/>
          <w:szCs w:val="22"/>
          <w:rtl/>
        </w:rPr>
        <w:t xml:space="preserve"> تشخ</w:t>
      </w:r>
      <w:r w:rsidRPr="005037D6">
        <w:rPr>
          <w:rFonts w:cs="Arial" w:hint="cs"/>
          <w:sz w:val="22"/>
          <w:szCs w:val="22"/>
          <w:rtl/>
        </w:rPr>
        <w:t>ی</w:t>
      </w:r>
      <w:r w:rsidRPr="005037D6">
        <w:rPr>
          <w:rFonts w:cs="Arial" w:hint="eastAsia"/>
          <w:sz w:val="22"/>
          <w:szCs w:val="22"/>
          <w:rtl/>
        </w:rPr>
        <w:t>ص،</w:t>
      </w:r>
      <w:r w:rsidRPr="005037D6">
        <w:rPr>
          <w:rFonts w:cs="Arial"/>
          <w:sz w:val="22"/>
          <w:szCs w:val="22"/>
          <w:rtl/>
        </w:rPr>
        <w:t xml:space="preserve"> پ</w:t>
      </w:r>
      <w:r w:rsidRPr="005037D6">
        <w:rPr>
          <w:rFonts w:cs="Arial" w:hint="cs"/>
          <w:sz w:val="22"/>
          <w:szCs w:val="22"/>
          <w:rtl/>
        </w:rPr>
        <w:t>ی</w:t>
      </w:r>
      <w:r w:rsidRPr="005037D6">
        <w:rPr>
          <w:rFonts w:cs="Arial" w:hint="eastAsia"/>
          <w:sz w:val="22"/>
          <w:szCs w:val="22"/>
          <w:rtl/>
        </w:rPr>
        <w:t>چ</w:t>
      </w:r>
      <w:r w:rsidRPr="005037D6">
        <w:rPr>
          <w:rFonts w:cs="Arial" w:hint="cs"/>
          <w:sz w:val="22"/>
          <w:szCs w:val="22"/>
          <w:rtl/>
        </w:rPr>
        <w:t>ی</w:t>
      </w:r>
      <w:r w:rsidRPr="005037D6">
        <w:rPr>
          <w:rFonts w:cs="Arial" w:hint="eastAsia"/>
          <w:sz w:val="22"/>
          <w:szCs w:val="22"/>
          <w:rtl/>
        </w:rPr>
        <w:t>دگ</w:t>
      </w:r>
      <w:r w:rsidRPr="005037D6">
        <w:rPr>
          <w:rFonts w:cs="Arial" w:hint="cs"/>
          <w:sz w:val="22"/>
          <w:szCs w:val="22"/>
          <w:rtl/>
        </w:rPr>
        <w:t>ی</w:t>
      </w:r>
      <w:r w:rsidRPr="005037D6">
        <w:rPr>
          <w:rFonts w:cs="Arial"/>
          <w:sz w:val="22"/>
          <w:szCs w:val="22"/>
          <w:rtl/>
        </w:rPr>
        <w:t xml:space="preserve"> محاسبات</w:t>
      </w:r>
      <w:r w:rsidRPr="005037D6">
        <w:rPr>
          <w:rFonts w:cs="Arial" w:hint="cs"/>
          <w:sz w:val="22"/>
          <w:szCs w:val="22"/>
          <w:rtl/>
        </w:rPr>
        <w:t>ی</w:t>
      </w:r>
      <w:r w:rsidRPr="005037D6">
        <w:rPr>
          <w:rFonts w:cs="Arial"/>
          <w:sz w:val="22"/>
          <w:szCs w:val="22"/>
          <w:rtl/>
        </w:rPr>
        <w:t xml:space="preserve"> بالا و عملکرد ضع</w:t>
      </w:r>
      <w:r w:rsidRPr="005037D6">
        <w:rPr>
          <w:rFonts w:cs="Arial" w:hint="cs"/>
          <w:sz w:val="22"/>
          <w:szCs w:val="22"/>
          <w:rtl/>
        </w:rPr>
        <w:t>ی</w:t>
      </w:r>
      <w:r w:rsidRPr="005037D6">
        <w:rPr>
          <w:rFonts w:cs="Arial" w:hint="eastAsia"/>
          <w:sz w:val="22"/>
          <w:szCs w:val="22"/>
          <w:rtl/>
        </w:rPr>
        <w:t>ف</w:t>
      </w:r>
      <w:r w:rsidRPr="005037D6">
        <w:rPr>
          <w:rFonts w:cs="Arial"/>
          <w:sz w:val="22"/>
          <w:szCs w:val="22"/>
          <w:rtl/>
        </w:rPr>
        <w:t xml:space="preserve"> در زمان واقع</w:t>
      </w:r>
      <w:r w:rsidRPr="005037D6">
        <w:rPr>
          <w:rFonts w:cs="Arial" w:hint="cs"/>
          <w:sz w:val="22"/>
          <w:szCs w:val="22"/>
          <w:rtl/>
        </w:rPr>
        <w:t>ی</w:t>
      </w:r>
      <w:r w:rsidRPr="005037D6">
        <w:rPr>
          <w:rFonts w:cs="Arial"/>
          <w:sz w:val="22"/>
          <w:szCs w:val="22"/>
          <w:rtl/>
        </w:rPr>
        <w:t xml:space="preserve"> مواجه هستند. در پاسخ به ا</w:t>
      </w:r>
      <w:r w:rsidRPr="005037D6">
        <w:rPr>
          <w:rFonts w:cs="Arial" w:hint="cs"/>
          <w:sz w:val="22"/>
          <w:szCs w:val="22"/>
          <w:rtl/>
        </w:rPr>
        <w:t>ی</w:t>
      </w:r>
      <w:r w:rsidRPr="005037D6">
        <w:rPr>
          <w:rFonts w:cs="Arial" w:hint="eastAsia"/>
          <w:sz w:val="22"/>
          <w:szCs w:val="22"/>
          <w:rtl/>
        </w:rPr>
        <w:t>ن</w:t>
      </w:r>
      <w:r w:rsidRPr="005037D6">
        <w:rPr>
          <w:rFonts w:cs="Arial"/>
          <w:sz w:val="22"/>
          <w:szCs w:val="22"/>
          <w:rtl/>
        </w:rPr>
        <w:t xml:space="preserve"> چالش‌ها، مقاله حاضر روش</w:t>
      </w:r>
      <w:r w:rsidRPr="005037D6">
        <w:rPr>
          <w:rFonts w:cs="Arial" w:hint="cs"/>
          <w:sz w:val="22"/>
          <w:szCs w:val="22"/>
          <w:rtl/>
        </w:rPr>
        <w:t>ی</w:t>
      </w:r>
      <w:r w:rsidRPr="005037D6">
        <w:rPr>
          <w:rFonts w:cs="Arial"/>
          <w:sz w:val="22"/>
          <w:szCs w:val="22"/>
          <w:rtl/>
        </w:rPr>
        <w:t xml:space="preserve"> دق</w:t>
      </w:r>
      <w:r w:rsidRPr="005037D6">
        <w:rPr>
          <w:rFonts w:cs="Arial" w:hint="cs"/>
          <w:sz w:val="22"/>
          <w:szCs w:val="22"/>
          <w:rtl/>
        </w:rPr>
        <w:t>ی</w:t>
      </w:r>
      <w:r w:rsidRPr="005037D6">
        <w:rPr>
          <w:rFonts w:cs="Arial" w:hint="eastAsia"/>
          <w:sz w:val="22"/>
          <w:szCs w:val="22"/>
          <w:rtl/>
        </w:rPr>
        <w:t>ق</w:t>
      </w:r>
      <w:r w:rsidRPr="005037D6">
        <w:rPr>
          <w:rFonts w:cs="Arial"/>
          <w:sz w:val="22"/>
          <w:szCs w:val="22"/>
          <w:rtl/>
        </w:rPr>
        <w:t xml:space="preserve"> و سبک برا</w:t>
      </w:r>
      <w:r w:rsidRPr="005037D6">
        <w:rPr>
          <w:rFonts w:cs="Arial" w:hint="cs"/>
          <w:sz w:val="22"/>
          <w:szCs w:val="22"/>
          <w:rtl/>
        </w:rPr>
        <w:t>ی</w:t>
      </w:r>
      <w:r w:rsidRPr="005037D6">
        <w:rPr>
          <w:rFonts w:cs="Arial"/>
          <w:sz w:val="22"/>
          <w:szCs w:val="22"/>
          <w:rtl/>
        </w:rPr>
        <w:t xml:space="preserve"> شناسا</w:t>
      </w:r>
      <w:r w:rsidRPr="005037D6">
        <w:rPr>
          <w:rFonts w:cs="Arial" w:hint="cs"/>
          <w:sz w:val="22"/>
          <w:szCs w:val="22"/>
          <w:rtl/>
        </w:rPr>
        <w:t>یی</w:t>
      </w:r>
      <w:r w:rsidRPr="005037D6">
        <w:rPr>
          <w:rFonts w:cs="Arial"/>
          <w:sz w:val="22"/>
          <w:szCs w:val="22"/>
          <w:rtl/>
        </w:rPr>
        <w:t xml:space="preserve"> نقص‌ها</w:t>
      </w:r>
      <w:r w:rsidRPr="005037D6">
        <w:rPr>
          <w:rFonts w:cs="Arial" w:hint="cs"/>
          <w:sz w:val="22"/>
          <w:szCs w:val="22"/>
          <w:rtl/>
        </w:rPr>
        <w:t>ی</w:t>
      </w:r>
      <w:r w:rsidRPr="005037D6">
        <w:rPr>
          <w:rFonts w:cs="Arial"/>
          <w:sz w:val="22"/>
          <w:szCs w:val="22"/>
          <w:rtl/>
        </w:rPr>
        <w:t xml:space="preserve"> سطح</w:t>
      </w:r>
      <w:r w:rsidRPr="005037D6">
        <w:rPr>
          <w:rFonts w:cs="Arial" w:hint="cs"/>
          <w:sz w:val="22"/>
          <w:szCs w:val="22"/>
          <w:rtl/>
        </w:rPr>
        <w:t>ی</w:t>
      </w:r>
      <w:r w:rsidRPr="005037D6">
        <w:rPr>
          <w:rFonts w:cs="Arial"/>
          <w:sz w:val="22"/>
          <w:szCs w:val="22"/>
          <w:rtl/>
        </w:rPr>
        <w:t xml:space="preserve"> چوب بر اساس مدل </w:t>
      </w:r>
      <w:r w:rsidRPr="005037D6">
        <w:rPr>
          <w:rFonts w:cs="Arial"/>
          <w:sz w:val="22"/>
          <w:szCs w:val="22"/>
        </w:rPr>
        <w:t>YOLO (GBCD-YOLO)</w:t>
      </w:r>
      <w:r w:rsidRPr="005037D6">
        <w:rPr>
          <w:rFonts w:cs="Arial"/>
          <w:sz w:val="22"/>
          <w:szCs w:val="22"/>
          <w:rtl/>
        </w:rPr>
        <w:t xml:space="preserve"> ارائه م</w:t>
      </w:r>
      <w:r w:rsidRPr="005037D6">
        <w:rPr>
          <w:rFonts w:cs="Arial" w:hint="cs"/>
          <w:sz w:val="22"/>
          <w:szCs w:val="22"/>
          <w:rtl/>
        </w:rPr>
        <w:t>ی‌</w:t>
      </w:r>
      <w:r w:rsidRPr="005037D6">
        <w:rPr>
          <w:rFonts w:cs="Arial" w:hint="eastAsia"/>
          <w:sz w:val="22"/>
          <w:szCs w:val="22"/>
          <w:rtl/>
        </w:rPr>
        <w:t>دهد</w:t>
      </w:r>
      <w:r w:rsidRPr="005037D6">
        <w:rPr>
          <w:rFonts w:cs="Arial"/>
          <w:sz w:val="22"/>
          <w:szCs w:val="22"/>
          <w:rtl/>
        </w:rPr>
        <w:t>. در ا</w:t>
      </w:r>
      <w:r w:rsidRPr="005037D6">
        <w:rPr>
          <w:rFonts w:cs="Arial" w:hint="cs"/>
          <w:sz w:val="22"/>
          <w:szCs w:val="22"/>
          <w:rtl/>
        </w:rPr>
        <w:t>ی</w:t>
      </w:r>
      <w:r w:rsidRPr="005037D6">
        <w:rPr>
          <w:rFonts w:cs="Arial" w:hint="eastAsia"/>
          <w:sz w:val="22"/>
          <w:szCs w:val="22"/>
          <w:rtl/>
        </w:rPr>
        <w:t>ن</w:t>
      </w:r>
      <w:r w:rsidRPr="005037D6">
        <w:rPr>
          <w:rFonts w:cs="Arial"/>
          <w:sz w:val="22"/>
          <w:szCs w:val="22"/>
          <w:rtl/>
        </w:rPr>
        <w:t xml:space="preserve"> روش، ابتدا از </w:t>
      </w:r>
      <w:r w:rsidRPr="005037D6">
        <w:rPr>
          <w:rFonts w:cs="Arial"/>
          <w:sz w:val="22"/>
          <w:szCs w:val="22"/>
        </w:rPr>
        <w:t>Ghost Bottleneck</w:t>
      </w:r>
      <w:r w:rsidRPr="005037D6">
        <w:rPr>
          <w:rFonts w:cs="Arial"/>
          <w:sz w:val="22"/>
          <w:szCs w:val="22"/>
          <w:rtl/>
        </w:rPr>
        <w:t xml:space="preserve"> برا</w:t>
      </w:r>
      <w:r w:rsidRPr="005037D6">
        <w:rPr>
          <w:rFonts w:cs="Arial" w:hint="cs"/>
          <w:sz w:val="22"/>
          <w:szCs w:val="22"/>
          <w:rtl/>
        </w:rPr>
        <w:t>ی</w:t>
      </w:r>
      <w:r w:rsidRPr="005037D6">
        <w:rPr>
          <w:rFonts w:cs="Arial"/>
          <w:sz w:val="22"/>
          <w:szCs w:val="22"/>
          <w:rtl/>
        </w:rPr>
        <w:t xml:space="preserve"> بهبود کارا</w:t>
      </w:r>
      <w:r w:rsidRPr="005037D6">
        <w:rPr>
          <w:rFonts w:cs="Arial" w:hint="cs"/>
          <w:sz w:val="22"/>
          <w:szCs w:val="22"/>
          <w:rtl/>
        </w:rPr>
        <w:t>یی</w:t>
      </w:r>
      <w:r w:rsidRPr="005037D6">
        <w:rPr>
          <w:rFonts w:cs="Arial"/>
          <w:sz w:val="22"/>
          <w:szCs w:val="22"/>
          <w:rtl/>
        </w:rPr>
        <w:t xml:space="preserve"> محاسبات</w:t>
      </w:r>
      <w:r w:rsidRPr="005037D6">
        <w:rPr>
          <w:rFonts w:cs="Arial" w:hint="cs"/>
          <w:sz w:val="22"/>
          <w:szCs w:val="22"/>
          <w:rtl/>
        </w:rPr>
        <w:t>ی</w:t>
      </w:r>
      <w:r w:rsidRPr="005037D6">
        <w:rPr>
          <w:rFonts w:cs="Arial"/>
          <w:sz w:val="22"/>
          <w:szCs w:val="22"/>
          <w:rtl/>
        </w:rPr>
        <w:t xml:space="preserve"> و سرعت استنتاج شبکه‌ها</w:t>
      </w:r>
      <w:r w:rsidRPr="005037D6">
        <w:rPr>
          <w:rFonts w:cs="Arial" w:hint="cs"/>
          <w:sz w:val="22"/>
          <w:szCs w:val="22"/>
          <w:rtl/>
        </w:rPr>
        <w:t>ی</w:t>
      </w:r>
      <w:r w:rsidRPr="005037D6">
        <w:rPr>
          <w:rFonts w:cs="Arial"/>
          <w:sz w:val="22"/>
          <w:szCs w:val="22"/>
          <w:rtl/>
        </w:rPr>
        <w:t xml:space="preserve"> عصب</w:t>
      </w:r>
      <w:r w:rsidRPr="005037D6">
        <w:rPr>
          <w:rFonts w:cs="Arial" w:hint="cs"/>
          <w:sz w:val="22"/>
          <w:szCs w:val="22"/>
          <w:rtl/>
        </w:rPr>
        <w:t>ی</w:t>
      </w:r>
      <w:r w:rsidRPr="005037D6">
        <w:rPr>
          <w:rFonts w:cs="Arial"/>
          <w:sz w:val="22"/>
          <w:szCs w:val="22"/>
          <w:rtl/>
        </w:rPr>
        <w:t xml:space="preserve"> عم</w:t>
      </w:r>
      <w:r w:rsidRPr="005037D6">
        <w:rPr>
          <w:rFonts w:cs="Arial" w:hint="cs"/>
          <w:sz w:val="22"/>
          <w:szCs w:val="22"/>
          <w:rtl/>
        </w:rPr>
        <w:t>ی</w:t>
      </w:r>
      <w:r w:rsidRPr="005037D6">
        <w:rPr>
          <w:rFonts w:cs="Arial" w:hint="eastAsia"/>
          <w:sz w:val="22"/>
          <w:szCs w:val="22"/>
          <w:rtl/>
        </w:rPr>
        <w:t>ق</w:t>
      </w:r>
      <w:r w:rsidRPr="005037D6">
        <w:rPr>
          <w:rFonts w:cs="Arial"/>
          <w:sz w:val="22"/>
          <w:szCs w:val="22"/>
          <w:rtl/>
        </w:rPr>
        <w:t xml:space="preserve"> استفاده شده است</w:t>
      </w:r>
      <w:r w:rsidR="00C47717">
        <w:rPr>
          <w:rFonts w:cs="Arial" w:hint="cs"/>
          <w:sz w:val="22"/>
          <w:szCs w:val="22"/>
          <w:rtl/>
        </w:rPr>
        <w:t>.</w:t>
      </w:r>
    </w:p>
    <w:p w14:paraId="386987AB" w14:textId="1281ACD9" w:rsidR="00CA3A03" w:rsidRDefault="00C47717" w:rsidP="00C47717">
      <w:pPr>
        <w:bidi/>
        <w:spacing w:line="240" w:lineRule="auto"/>
        <w:rPr>
          <w:rFonts w:cs="Arial"/>
          <w:sz w:val="22"/>
          <w:szCs w:val="22"/>
          <w:rtl/>
        </w:rPr>
      </w:pPr>
      <w:r w:rsidRPr="00C47717">
        <w:rPr>
          <w:rFonts w:cs="Arial"/>
          <w:sz w:val="22"/>
          <w:szCs w:val="22"/>
          <w:rtl/>
        </w:rPr>
        <w:t>نقص‌ها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/>
          <w:sz w:val="22"/>
          <w:szCs w:val="22"/>
          <w:rtl/>
        </w:rPr>
        <w:t xml:space="preserve"> سطح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/>
          <w:sz w:val="22"/>
          <w:szCs w:val="22"/>
          <w:rtl/>
        </w:rPr>
        <w:t xml:space="preserve"> در چوب تأث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 w:hint="eastAsia"/>
          <w:sz w:val="22"/>
          <w:szCs w:val="22"/>
          <w:rtl/>
        </w:rPr>
        <w:t>ر</w:t>
      </w:r>
      <w:r w:rsidRPr="00C47717">
        <w:rPr>
          <w:rFonts w:cs="Arial"/>
          <w:sz w:val="22"/>
          <w:szCs w:val="22"/>
          <w:rtl/>
        </w:rPr>
        <w:t xml:space="preserve"> قابل توجه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/>
          <w:sz w:val="22"/>
          <w:szCs w:val="22"/>
          <w:rtl/>
        </w:rPr>
        <w:t xml:space="preserve"> بر فرآور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/>
          <w:sz w:val="22"/>
          <w:szCs w:val="22"/>
          <w:rtl/>
        </w:rPr>
        <w:t xml:space="preserve"> چوب دارد و صاف بودن سطح چوب ن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 w:hint="eastAsia"/>
          <w:sz w:val="22"/>
          <w:szCs w:val="22"/>
          <w:rtl/>
        </w:rPr>
        <w:t>ز</w:t>
      </w:r>
      <w:r w:rsidRPr="00C47717">
        <w:rPr>
          <w:rFonts w:cs="Arial"/>
          <w:sz w:val="22"/>
          <w:szCs w:val="22"/>
          <w:rtl/>
        </w:rPr>
        <w:t xml:space="preserve"> بر ارزش آن تأث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 w:hint="eastAsia"/>
          <w:sz w:val="22"/>
          <w:szCs w:val="22"/>
          <w:rtl/>
        </w:rPr>
        <w:t>ر</w:t>
      </w:r>
      <w:r w:rsidRPr="00C47717">
        <w:rPr>
          <w:rFonts w:cs="Arial"/>
          <w:sz w:val="22"/>
          <w:szCs w:val="22"/>
          <w:rtl/>
        </w:rPr>
        <w:t xml:space="preserve"> م</w:t>
      </w:r>
      <w:r w:rsidRPr="00C47717">
        <w:rPr>
          <w:rFonts w:cs="Arial" w:hint="cs"/>
          <w:sz w:val="22"/>
          <w:szCs w:val="22"/>
          <w:rtl/>
        </w:rPr>
        <w:t>ی‌</w:t>
      </w:r>
      <w:r w:rsidRPr="00C47717">
        <w:rPr>
          <w:rFonts w:cs="Arial" w:hint="eastAsia"/>
          <w:sz w:val="22"/>
          <w:szCs w:val="22"/>
          <w:rtl/>
        </w:rPr>
        <w:t>گذارد</w:t>
      </w:r>
      <w:r w:rsidRPr="00C47717">
        <w:rPr>
          <w:rFonts w:cs="Arial"/>
          <w:sz w:val="22"/>
          <w:szCs w:val="22"/>
          <w:rtl/>
        </w:rPr>
        <w:t>. با توجه به مح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 w:hint="eastAsia"/>
          <w:sz w:val="22"/>
          <w:szCs w:val="22"/>
          <w:rtl/>
        </w:rPr>
        <w:t>ط‌ها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/>
          <w:sz w:val="22"/>
          <w:szCs w:val="22"/>
          <w:rtl/>
        </w:rPr>
        <w:t xml:space="preserve"> رشد و روش‌ها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/>
          <w:sz w:val="22"/>
          <w:szCs w:val="22"/>
          <w:rtl/>
        </w:rPr>
        <w:t xml:space="preserve"> فرآور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/>
          <w:sz w:val="22"/>
          <w:szCs w:val="22"/>
          <w:rtl/>
        </w:rPr>
        <w:t xml:space="preserve"> مختلف در چوب طب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 w:hint="eastAsia"/>
          <w:sz w:val="22"/>
          <w:szCs w:val="22"/>
          <w:rtl/>
        </w:rPr>
        <w:t>ع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 w:hint="eastAsia"/>
          <w:sz w:val="22"/>
          <w:szCs w:val="22"/>
          <w:rtl/>
        </w:rPr>
        <w:t>،</w:t>
      </w:r>
      <w:r w:rsidRPr="00C47717">
        <w:rPr>
          <w:rFonts w:cs="Arial"/>
          <w:sz w:val="22"/>
          <w:szCs w:val="22"/>
          <w:rtl/>
        </w:rPr>
        <w:t xml:space="preserve"> نقص‌ها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/>
          <w:sz w:val="22"/>
          <w:szCs w:val="22"/>
          <w:rtl/>
        </w:rPr>
        <w:t xml:space="preserve"> سطح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/>
          <w:sz w:val="22"/>
          <w:szCs w:val="22"/>
          <w:rtl/>
        </w:rPr>
        <w:t xml:space="preserve"> مانند ترک‌ها، گره‌ها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/>
          <w:sz w:val="22"/>
          <w:szCs w:val="22"/>
          <w:rtl/>
        </w:rPr>
        <w:t xml:space="preserve"> مرده، گره‌ها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/>
          <w:sz w:val="22"/>
          <w:szCs w:val="22"/>
          <w:rtl/>
        </w:rPr>
        <w:t xml:space="preserve"> زنده و رز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 w:hint="eastAsia"/>
          <w:sz w:val="22"/>
          <w:szCs w:val="22"/>
          <w:rtl/>
        </w:rPr>
        <w:t>ن</w:t>
      </w:r>
      <w:r w:rsidRPr="00C47717">
        <w:rPr>
          <w:rFonts w:cs="Arial"/>
          <w:sz w:val="22"/>
          <w:szCs w:val="22"/>
          <w:rtl/>
        </w:rPr>
        <w:t xml:space="preserve"> اجتناب‌ناپذ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 w:hint="eastAsia"/>
          <w:sz w:val="22"/>
          <w:szCs w:val="22"/>
          <w:rtl/>
        </w:rPr>
        <w:t>ر</w:t>
      </w:r>
      <w:r w:rsidRPr="00C47717">
        <w:rPr>
          <w:rFonts w:cs="Arial"/>
          <w:sz w:val="22"/>
          <w:szCs w:val="22"/>
          <w:rtl/>
        </w:rPr>
        <w:t xml:space="preserve"> هستند. شناسا</w:t>
      </w:r>
      <w:r w:rsidRPr="00C47717">
        <w:rPr>
          <w:rFonts w:cs="Arial" w:hint="cs"/>
          <w:sz w:val="22"/>
          <w:szCs w:val="22"/>
          <w:rtl/>
        </w:rPr>
        <w:t>یی</w:t>
      </w:r>
      <w:r w:rsidRPr="00C47717">
        <w:rPr>
          <w:rFonts w:cs="Arial"/>
          <w:sz w:val="22"/>
          <w:szCs w:val="22"/>
          <w:rtl/>
        </w:rPr>
        <w:t xml:space="preserve"> نقص‌ها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/>
          <w:sz w:val="22"/>
          <w:szCs w:val="22"/>
          <w:rtl/>
        </w:rPr>
        <w:t xml:space="preserve"> سطح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/>
          <w:sz w:val="22"/>
          <w:szCs w:val="22"/>
          <w:rtl/>
        </w:rPr>
        <w:t xml:space="preserve"> در چوب اهم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 w:hint="eastAsia"/>
          <w:sz w:val="22"/>
          <w:szCs w:val="22"/>
          <w:rtl/>
        </w:rPr>
        <w:t>ت</w:t>
      </w:r>
      <w:r w:rsidRPr="00C47717">
        <w:rPr>
          <w:rFonts w:cs="Arial"/>
          <w:sz w:val="22"/>
          <w:szCs w:val="22"/>
          <w:rtl/>
        </w:rPr>
        <w:t xml:space="preserve"> ز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 w:hint="eastAsia"/>
          <w:sz w:val="22"/>
          <w:szCs w:val="22"/>
          <w:rtl/>
        </w:rPr>
        <w:t>اد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/>
          <w:sz w:val="22"/>
          <w:szCs w:val="22"/>
          <w:rtl/>
        </w:rPr>
        <w:t xml:space="preserve"> در ارز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 w:hint="eastAsia"/>
          <w:sz w:val="22"/>
          <w:szCs w:val="22"/>
          <w:rtl/>
        </w:rPr>
        <w:t>اب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/>
          <w:sz w:val="22"/>
          <w:szCs w:val="22"/>
          <w:rtl/>
        </w:rPr>
        <w:t xml:space="preserve"> ک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 w:hint="eastAsia"/>
          <w:sz w:val="22"/>
          <w:szCs w:val="22"/>
          <w:rtl/>
        </w:rPr>
        <w:t>ف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 w:hint="eastAsia"/>
          <w:sz w:val="22"/>
          <w:szCs w:val="22"/>
          <w:rtl/>
        </w:rPr>
        <w:t>ت</w:t>
      </w:r>
      <w:r w:rsidRPr="00C47717">
        <w:rPr>
          <w:rFonts w:cs="Arial"/>
          <w:sz w:val="22"/>
          <w:szCs w:val="22"/>
          <w:rtl/>
        </w:rPr>
        <w:t xml:space="preserve"> چوب و کمک به فرآور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/>
          <w:sz w:val="22"/>
          <w:szCs w:val="22"/>
          <w:rtl/>
        </w:rPr>
        <w:t xml:space="preserve"> دق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 w:hint="eastAsia"/>
          <w:sz w:val="22"/>
          <w:szCs w:val="22"/>
          <w:rtl/>
        </w:rPr>
        <w:t>ق</w:t>
      </w:r>
      <w:r w:rsidRPr="00C47717">
        <w:rPr>
          <w:rFonts w:cs="Arial"/>
          <w:sz w:val="22"/>
          <w:szCs w:val="22"/>
          <w:rtl/>
        </w:rPr>
        <w:t xml:space="preserve"> چوب دارد. در حال حاضر، دسته‌بند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/>
          <w:sz w:val="22"/>
          <w:szCs w:val="22"/>
          <w:rtl/>
        </w:rPr>
        <w:t xml:space="preserve"> اقلام در فرآ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 w:hint="eastAsia"/>
          <w:sz w:val="22"/>
          <w:szCs w:val="22"/>
          <w:rtl/>
        </w:rPr>
        <w:t>ند</w:t>
      </w:r>
      <w:r w:rsidRPr="00C47717">
        <w:rPr>
          <w:rFonts w:cs="Arial"/>
          <w:sz w:val="22"/>
          <w:szCs w:val="22"/>
          <w:rtl/>
        </w:rPr>
        <w:t xml:space="preserve"> تول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 w:hint="eastAsia"/>
          <w:sz w:val="22"/>
          <w:szCs w:val="22"/>
          <w:rtl/>
        </w:rPr>
        <w:t>د</w:t>
      </w:r>
      <w:r w:rsidRPr="00C47717">
        <w:rPr>
          <w:rFonts w:cs="Arial"/>
          <w:sz w:val="22"/>
          <w:szCs w:val="22"/>
          <w:rtl/>
        </w:rPr>
        <w:t xml:space="preserve"> تخته‌ها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/>
          <w:sz w:val="22"/>
          <w:szCs w:val="22"/>
          <w:rtl/>
        </w:rPr>
        <w:t xml:space="preserve"> چوب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/>
          <w:sz w:val="22"/>
          <w:szCs w:val="22"/>
          <w:rtl/>
        </w:rPr>
        <w:t xml:space="preserve"> همچنان به تخصص انسان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/>
          <w:sz w:val="22"/>
          <w:szCs w:val="22"/>
          <w:rtl/>
        </w:rPr>
        <w:t xml:space="preserve"> وابسته است که منجر به چالش‌ها</w:t>
      </w:r>
      <w:r w:rsidRPr="00C47717">
        <w:rPr>
          <w:rFonts w:cs="Arial" w:hint="cs"/>
          <w:sz w:val="22"/>
          <w:szCs w:val="22"/>
          <w:rtl/>
        </w:rPr>
        <w:t>یی</w:t>
      </w:r>
      <w:r w:rsidRPr="00C47717">
        <w:rPr>
          <w:rFonts w:cs="Arial"/>
          <w:sz w:val="22"/>
          <w:szCs w:val="22"/>
          <w:rtl/>
        </w:rPr>
        <w:t xml:space="preserve"> مانند بار کار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/>
          <w:sz w:val="22"/>
          <w:szCs w:val="22"/>
          <w:rtl/>
        </w:rPr>
        <w:t xml:space="preserve"> ز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 w:hint="eastAsia"/>
          <w:sz w:val="22"/>
          <w:szCs w:val="22"/>
          <w:rtl/>
        </w:rPr>
        <w:t>اد،</w:t>
      </w:r>
      <w:r w:rsidRPr="00C47717">
        <w:rPr>
          <w:rFonts w:cs="Arial"/>
          <w:sz w:val="22"/>
          <w:szCs w:val="22"/>
          <w:rtl/>
        </w:rPr>
        <w:t xml:space="preserve"> کارآ</w:t>
      </w:r>
      <w:r w:rsidRPr="00C47717">
        <w:rPr>
          <w:rFonts w:cs="Arial" w:hint="cs"/>
          <w:sz w:val="22"/>
          <w:szCs w:val="22"/>
          <w:rtl/>
        </w:rPr>
        <w:t>یی</w:t>
      </w:r>
      <w:r w:rsidRPr="00C47717">
        <w:rPr>
          <w:rFonts w:cs="Arial"/>
          <w:sz w:val="22"/>
          <w:szCs w:val="22"/>
          <w:rtl/>
        </w:rPr>
        <w:t xml:space="preserve"> محدود در بررس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/>
          <w:sz w:val="22"/>
          <w:szCs w:val="22"/>
          <w:rtl/>
        </w:rPr>
        <w:t xml:space="preserve"> و درصد بالا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/>
          <w:sz w:val="22"/>
          <w:szCs w:val="22"/>
          <w:rtl/>
        </w:rPr>
        <w:t xml:space="preserve"> شن</w:t>
      </w:r>
      <w:r w:rsidRPr="00C47717">
        <w:rPr>
          <w:rFonts w:cs="Arial" w:hint="eastAsia"/>
          <w:sz w:val="22"/>
          <w:szCs w:val="22"/>
          <w:rtl/>
        </w:rPr>
        <w:t>اسا</w:t>
      </w:r>
      <w:r w:rsidRPr="00C47717">
        <w:rPr>
          <w:rFonts w:cs="Arial" w:hint="cs"/>
          <w:sz w:val="22"/>
          <w:szCs w:val="22"/>
          <w:rtl/>
        </w:rPr>
        <w:t>یی‌</w:t>
      </w:r>
      <w:r w:rsidRPr="00C47717">
        <w:rPr>
          <w:rFonts w:cs="Arial" w:hint="eastAsia"/>
          <w:sz w:val="22"/>
          <w:szCs w:val="22"/>
          <w:rtl/>
        </w:rPr>
        <w:t>ها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/>
          <w:sz w:val="22"/>
          <w:szCs w:val="22"/>
          <w:rtl/>
        </w:rPr>
        <w:t xml:space="preserve"> اشتباه م</w:t>
      </w:r>
      <w:r w:rsidRPr="00C47717">
        <w:rPr>
          <w:rFonts w:cs="Arial" w:hint="cs"/>
          <w:sz w:val="22"/>
          <w:szCs w:val="22"/>
          <w:rtl/>
        </w:rPr>
        <w:t>ی‌</w:t>
      </w:r>
      <w:r w:rsidRPr="00C47717">
        <w:rPr>
          <w:rFonts w:cs="Arial" w:hint="eastAsia"/>
          <w:sz w:val="22"/>
          <w:szCs w:val="22"/>
          <w:rtl/>
        </w:rPr>
        <w:t>شود</w:t>
      </w:r>
      <w:r w:rsidRPr="00C47717">
        <w:rPr>
          <w:rFonts w:cs="Arial"/>
          <w:sz w:val="22"/>
          <w:szCs w:val="22"/>
          <w:rtl/>
        </w:rPr>
        <w:t>. بنابرا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 w:hint="eastAsia"/>
          <w:sz w:val="22"/>
          <w:szCs w:val="22"/>
          <w:rtl/>
        </w:rPr>
        <w:t>ن،</w:t>
      </w:r>
      <w:r w:rsidRPr="00C47717">
        <w:rPr>
          <w:rFonts w:cs="Arial"/>
          <w:sz w:val="22"/>
          <w:szCs w:val="22"/>
          <w:rtl/>
        </w:rPr>
        <w:t xml:space="preserve"> توسعه 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 w:hint="eastAsia"/>
          <w:sz w:val="22"/>
          <w:szCs w:val="22"/>
          <w:rtl/>
        </w:rPr>
        <w:t>ک</w:t>
      </w:r>
      <w:r w:rsidRPr="00C47717">
        <w:rPr>
          <w:rFonts w:cs="Arial"/>
          <w:sz w:val="22"/>
          <w:szCs w:val="22"/>
          <w:rtl/>
        </w:rPr>
        <w:t xml:space="preserve"> روش کارآمد و دق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 w:hint="eastAsia"/>
          <w:sz w:val="22"/>
          <w:szCs w:val="22"/>
          <w:rtl/>
        </w:rPr>
        <w:t>ق</w:t>
      </w:r>
      <w:r w:rsidRPr="00C47717">
        <w:rPr>
          <w:rFonts w:cs="Arial"/>
          <w:sz w:val="22"/>
          <w:szCs w:val="22"/>
          <w:rtl/>
        </w:rPr>
        <w:t xml:space="preserve"> برا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/>
          <w:sz w:val="22"/>
          <w:szCs w:val="22"/>
          <w:rtl/>
        </w:rPr>
        <w:t xml:space="preserve"> شناسا</w:t>
      </w:r>
      <w:r w:rsidRPr="00C47717">
        <w:rPr>
          <w:rFonts w:cs="Arial" w:hint="cs"/>
          <w:sz w:val="22"/>
          <w:szCs w:val="22"/>
          <w:rtl/>
        </w:rPr>
        <w:t>یی</w:t>
      </w:r>
      <w:r w:rsidRPr="00C47717">
        <w:rPr>
          <w:rFonts w:cs="Arial"/>
          <w:sz w:val="22"/>
          <w:szCs w:val="22"/>
          <w:rtl/>
        </w:rPr>
        <w:t xml:space="preserve"> نقص‌ها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/>
          <w:sz w:val="22"/>
          <w:szCs w:val="22"/>
          <w:rtl/>
        </w:rPr>
        <w:t xml:space="preserve"> سطح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/>
          <w:sz w:val="22"/>
          <w:szCs w:val="22"/>
          <w:rtl/>
        </w:rPr>
        <w:t xml:space="preserve"> چوب، 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 w:hint="eastAsia"/>
          <w:sz w:val="22"/>
          <w:szCs w:val="22"/>
          <w:rtl/>
        </w:rPr>
        <w:t>ک</w:t>
      </w:r>
      <w:r w:rsidRPr="00C47717">
        <w:rPr>
          <w:rFonts w:cs="Arial"/>
          <w:sz w:val="22"/>
          <w:szCs w:val="22"/>
          <w:rtl/>
        </w:rPr>
        <w:t xml:space="preserve"> اقدام مؤثر برا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/>
          <w:sz w:val="22"/>
          <w:szCs w:val="22"/>
          <w:rtl/>
        </w:rPr>
        <w:t xml:space="preserve"> بهبود ک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 w:hint="eastAsia"/>
          <w:sz w:val="22"/>
          <w:szCs w:val="22"/>
          <w:rtl/>
        </w:rPr>
        <w:t>ف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 w:hint="eastAsia"/>
          <w:sz w:val="22"/>
          <w:szCs w:val="22"/>
          <w:rtl/>
        </w:rPr>
        <w:t>ت</w:t>
      </w:r>
      <w:r w:rsidRPr="00C47717">
        <w:rPr>
          <w:rFonts w:cs="Arial"/>
          <w:sz w:val="22"/>
          <w:szCs w:val="22"/>
          <w:rtl/>
        </w:rPr>
        <w:t xml:space="preserve"> تول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 w:hint="eastAsia"/>
          <w:sz w:val="22"/>
          <w:szCs w:val="22"/>
          <w:rtl/>
        </w:rPr>
        <w:t>د</w:t>
      </w:r>
      <w:r w:rsidRPr="00C47717">
        <w:rPr>
          <w:rFonts w:cs="Arial"/>
          <w:sz w:val="22"/>
          <w:szCs w:val="22"/>
          <w:rtl/>
        </w:rPr>
        <w:t xml:space="preserve"> تخته‌ها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/>
          <w:sz w:val="22"/>
          <w:szCs w:val="22"/>
          <w:rtl/>
        </w:rPr>
        <w:t xml:space="preserve"> چوب</w:t>
      </w:r>
      <w:r w:rsidRPr="00C47717">
        <w:rPr>
          <w:rFonts w:cs="Arial" w:hint="cs"/>
          <w:sz w:val="22"/>
          <w:szCs w:val="22"/>
          <w:rtl/>
        </w:rPr>
        <w:t>ی</w:t>
      </w:r>
      <w:r w:rsidRPr="00C47717">
        <w:rPr>
          <w:rFonts w:cs="Arial"/>
          <w:sz w:val="22"/>
          <w:szCs w:val="22"/>
          <w:rtl/>
        </w:rPr>
        <w:t xml:space="preserve"> است.</w:t>
      </w:r>
    </w:p>
    <w:p w14:paraId="612B98AF" w14:textId="77777777" w:rsidR="00C04E35" w:rsidRDefault="00C04E35" w:rsidP="00C04E35">
      <w:pPr>
        <w:bidi/>
        <w:spacing w:line="240" w:lineRule="auto"/>
        <w:rPr>
          <w:rFonts w:cs="Arial"/>
          <w:sz w:val="22"/>
          <w:szCs w:val="22"/>
          <w:rtl/>
        </w:rPr>
      </w:pPr>
    </w:p>
    <w:p w14:paraId="2CBD37B1" w14:textId="334F8D17" w:rsidR="00C04E35" w:rsidRDefault="00C04E35" w:rsidP="00C04E35">
      <w:pPr>
        <w:bidi/>
        <w:spacing w:line="240" w:lineRule="auto"/>
        <w:rPr>
          <w:rFonts w:cs="Arial"/>
          <w:sz w:val="22"/>
          <w:szCs w:val="22"/>
          <w:rtl/>
        </w:rPr>
      </w:pPr>
      <w:r w:rsidRPr="00C04E35">
        <w:rPr>
          <w:rFonts w:cs="Arial"/>
          <w:sz w:val="22"/>
          <w:szCs w:val="22"/>
          <w:rtl/>
        </w:rPr>
        <w:t>شرا</w:t>
      </w:r>
      <w:r w:rsidRPr="00C04E35">
        <w:rPr>
          <w:rFonts w:cs="Arial" w:hint="cs"/>
          <w:sz w:val="22"/>
          <w:szCs w:val="22"/>
          <w:rtl/>
        </w:rPr>
        <w:t>ی</w:t>
      </w:r>
      <w:r w:rsidRPr="00C04E35">
        <w:rPr>
          <w:rFonts w:cs="Arial" w:hint="eastAsia"/>
          <w:sz w:val="22"/>
          <w:szCs w:val="22"/>
          <w:rtl/>
        </w:rPr>
        <w:t>ط</w:t>
      </w:r>
      <w:r w:rsidRPr="00C04E35">
        <w:rPr>
          <w:rFonts w:cs="Arial"/>
          <w:sz w:val="22"/>
          <w:szCs w:val="22"/>
          <w:rtl/>
        </w:rPr>
        <w:t xml:space="preserve"> شاخص</w:t>
      </w:r>
      <w:r>
        <w:rPr>
          <w:rFonts w:cs="Arial" w:hint="cs"/>
          <w:sz w:val="22"/>
          <w:szCs w:val="22"/>
          <w:rtl/>
        </w:rPr>
        <w:t>:</w:t>
      </w:r>
    </w:p>
    <w:p w14:paraId="1263A603" w14:textId="3E68F546" w:rsidR="00C04E35" w:rsidRDefault="009165C2" w:rsidP="00C04E35">
      <w:pPr>
        <w:bidi/>
        <w:spacing w:line="240" w:lineRule="auto"/>
        <w:rPr>
          <w:rFonts w:cs="Arial"/>
          <w:sz w:val="22"/>
          <w:szCs w:val="22"/>
        </w:rPr>
      </w:pPr>
      <w:r w:rsidRPr="009165C2">
        <w:rPr>
          <w:rFonts w:cs="Arial"/>
          <w:sz w:val="22"/>
          <w:szCs w:val="22"/>
          <w:rtl/>
        </w:rPr>
        <w:t>تشخ</w:t>
      </w:r>
      <w:r w:rsidRPr="009165C2">
        <w:rPr>
          <w:rFonts w:cs="Arial" w:hint="cs"/>
          <w:sz w:val="22"/>
          <w:szCs w:val="22"/>
          <w:rtl/>
        </w:rPr>
        <w:t>ی</w:t>
      </w:r>
      <w:r w:rsidRPr="009165C2">
        <w:rPr>
          <w:rFonts w:cs="Arial" w:hint="eastAsia"/>
          <w:sz w:val="22"/>
          <w:szCs w:val="22"/>
          <w:rtl/>
        </w:rPr>
        <w:t>ص</w:t>
      </w:r>
      <w:r w:rsidRPr="009165C2">
        <w:rPr>
          <w:rFonts w:cs="Arial"/>
          <w:sz w:val="22"/>
          <w:szCs w:val="22"/>
          <w:rtl/>
        </w:rPr>
        <w:t xml:space="preserve"> هدف کوچک، نقص چوب، </w:t>
      </w:r>
      <w:r w:rsidRPr="009165C2">
        <w:rPr>
          <w:rFonts w:cs="Arial" w:hint="cs"/>
          <w:sz w:val="22"/>
          <w:szCs w:val="22"/>
          <w:rtl/>
        </w:rPr>
        <w:t>ی</w:t>
      </w:r>
      <w:r w:rsidRPr="009165C2">
        <w:rPr>
          <w:rFonts w:cs="Arial" w:hint="eastAsia"/>
          <w:sz w:val="22"/>
          <w:szCs w:val="22"/>
          <w:rtl/>
        </w:rPr>
        <w:t>ادگ</w:t>
      </w:r>
      <w:r w:rsidRPr="009165C2">
        <w:rPr>
          <w:rFonts w:cs="Arial" w:hint="cs"/>
          <w:sz w:val="22"/>
          <w:szCs w:val="22"/>
          <w:rtl/>
        </w:rPr>
        <w:t>ی</w:t>
      </w:r>
      <w:r w:rsidRPr="009165C2">
        <w:rPr>
          <w:rFonts w:cs="Arial" w:hint="eastAsia"/>
          <w:sz w:val="22"/>
          <w:szCs w:val="22"/>
          <w:rtl/>
        </w:rPr>
        <w:t>ر</w:t>
      </w:r>
      <w:r w:rsidRPr="009165C2">
        <w:rPr>
          <w:rFonts w:cs="Arial" w:hint="cs"/>
          <w:sz w:val="22"/>
          <w:szCs w:val="22"/>
          <w:rtl/>
        </w:rPr>
        <w:t>ی</w:t>
      </w:r>
      <w:r w:rsidRPr="009165C2">
        <w:rPr>
          <w:rFonts w:cs="Arial"/>
          <w:sz w:val="22"/>
          <w:szCs w:val="22"/>
          <w:rtl/>
        </w:rPr>
        <w:t xml:space="preserve"> عم</w:t>
      </w:r>
      <w:r w:rsidRPr="009165C2">
        <w:rPr>
          <w:rFonts w:cs="Arial" w:hint="cs"/>
          <w:sz w:val="22"/>
          <w:szCs w:val="22"/>
          <w:rtl/>
        </w:rPr>
        <w:t>ی</w:t>
      </w:r>
      <w:r w:rsidRPr="009165C2">
        <w:rPr>
          <w:rFonts w:cs="Arial" w:hint="eastAsia"/>
          <w:sz w:val="22"/>
          <w:szCs w:val="22"/>
          <w:rtl/>
        </w:rPr>
        <w:t>ق</w:t>
      </w:r>
      <w:r w:rsidR="00A56E94" w:rsidRPr="009165C2">
        <w:rPr>
          <w:rFonts w:cs="Arial"/>
          <w:sz w:val="22"/>
          <w:szCs w:val="22"/>
          <w:rtl/>
        </w:rPr>
        <w:t xml:space="preserve"> </w:t>
      </w:r>
      <w:r w:rsidRPr="009165C2">
        <w:rPr>
          <w:rFonts w:cs="Arial"/>
          <w:sz w:val="22"/>
          <w:szCs w:val="22"/>
          <w:rtl/>
        </w:rPr>
        <w:t xml:space="preserve">، </w:t>
      </w:r>
      <w:r w:rsidRPr="009165C2">
        <w:rPr>
          <w:rFonts w:cs="Arial"/>
          <w:sz w:val="22"/>
          <w:szCs w:val="22"/>
        </w:rPr>
        <w:t>YOLOv5</w:t>
      </w:r>
      <w:r w:rsidRPr="009165C2">
        <w:rPr>
          <w:rFonts w:cs="Arial"/>
          <w:sz w:val="22"/>
          <w:szCs w:val="22"/>
          <w:rtl/>
        </w:rPr>
        <w:t>.</w:t>
      </w:r>
    </w:p>
    <w:p w14:paraId="45CB3DD8" w14:textId="77777777" w:rsidR="00C47717" w:rsidRDefault="00C47717" w:rsidP="00C47717">
      <w:pPr>
        <w:bidi/>
        <w:spacing w:line="240" w:lineRule="auto"/>
        <w:rPr>
          <w:color w:val="D9D9D9" w:themeColor="background1" w:themeShade="D9"/>
          <w:sz w:val="32"/>
          <w:szCs w:val="32"/>
        </w:rPr>
      </w:pPr>
    </w:p>
    <w:p w14:paraId="2A63B0BF" w14:textId="0AB3D505" w:rsidR="00244E1C" w:rsidRPr="002F000E" w:rsidRDefault="00244E1C" w:rsidP="00CA3A03">
      <w:pPr>
        <w:bidi/>
        <w:spacing w:line="240" w:lineRule="auto"/>
        <w:rPr>
          <w:b/>
          <w:bCs/>
          <w:lang w:bidi="fa-IR"/>
        </w:rPr>
      </w:pPr>
      <w:r w:rsidRPr="002F000E">
        <w:rPr>
          <w:b/>
          <w:bCs/>
          <w:rtl/>
        </w:rPr>
        <w:t>ا</w:t>
      </w:r>
      <w:r w:rsidR="00602024">
        <w:rPr>
          <w:rFonts w:hint="cs"/>
          <w:b/>
          <w:bCs/>
          <w:rtl/>
        </w:rPr>
        <w:t xml:space="preserve">لگریتم </w:t>
      </w:r>
      <w:r w:rsidR="007A306D">
        <w:rPr>
          <w:rFonts w:hint="cs"/>
          <w:b/>
          <w:bCs/>
          <w:rtl/>
        </w:rPr>
        <w:t>یادگیری مورد استفاده :</w:t>
      </w:r>
    </w:p>
    <w:p w14:paraId="55D974ED" w14:textId="532697C2" w:rsidR="004D504D" w:rsidRDefault="004D504D" w:rsidP="00497E78">
      <w:pPr>
        <w:bidi/>
        <w:spacing w:line="240" w:lineRule="auto"/>
        <w:jc w:val="both"/>
        <w:rPr>
          <w:color w:val="D9D9D9" w:themeColor="background1" w:themeShade="D9"/>
          <w:sz w:val="32"/>
          <w:szCs w:val="32"/>
        </w:rPr>
      </w:pPr>
      <w:r w:rsidRPr="00BB34DE">
        <w:rPr>
          <w:rFonts w:cs="Arial"/>
          <w:sz w:val="22"/>
          <w:szCs w:val="22"/>
          <w:rtl/>
        </w:rPr>
        <w:t>برا</w:t>
      </w:r>
      <w:r w:rsidRPr="00BB34DE">
        <w:rPr>
          <w:rFonts w:cs="Arial" w:hint="cs"/>
          <w:sz w:val="22"/>
          <w:szCs w:val="22"/>
          <w:rtl/>
        </w:rPr>
        <w:t>ی</w:t>
      </w:r>
      <w:r w:rsidRPr="00BB34DE">
        <w:rPr>
          <w:rFonts w:cs="Arial"/>
          <w:sz w:val="22"/>
          <w:szCs w:val="22"/>
          <w:rtl/>
        </w:rPr>
        <w:t xml:space="preserve"> حل ا</w:t>
      </w:r>
      <w:r w:rsidRPr="00BB34DE">
        <w:rPr>
          <w:rFonts w:cs="Arial" w:hint="cs"/>
          <w:sz w:val="22"/>
          <w:szCs w:val="22"/>
          <w:rtl/>
        </w:rPr>
        <w:t>ی</w:t>
      </w:r>
      <w:r w:rsidRPr="00BB34DE">
        <w:rPr>
          <w:rFonts w:cs="Arial" w:hint="eastAsia"/>
          <w:sz w:val="22"/>
          <w:szCs w:val="22"/>
          <w:rtl/>
        </w:rPr>
        <w:t>ن</w:t>
      </w:r>
      <w:r w:rsidRPr="00BB34DE">
        <w:rPr>
          <w:rFonts w:cs="Arial"/>
          <w:sz w:val="22"/>
          <w:szCs w:val="22"/>
          <w:rtl/>
        </w:rPr>
        <w:t xml:space="preserve"> مشکل</w:t>
      </w:r>
      <w:r w:rsidRPr="00BB34DE">
        <w:rPr>
          <w:rFonts w:cs="Arial" w:hint="eastAsia"/>
          <w:sz w:val="22"/>
          <w:szCs w:val="22"/>
          <w:rtl/>
        </w:rPr>
        <w:t>،</w:t>
      </w:r>
      <w:r w:rsidRPr="00BB34DE">
        <w:rPr>
          <w:rFonts w:cs="Arial"/>
          <w:sz w:val="22"/>
          <w:szCs w:val="22"/>
          <w:rtl/>
        </w:rPr>
        <w:t xml:space="preserve"> </w:t>
      </w:r>
      <w:r w:rsidR="001268E9">
        <w:rPr>
          <w:rFonts w:cs="Arial" w:hint="cs"/>
          <w:sz w:val="22"/>
          <w:szCs w:val="22"/>
          <w:rtl/>
          <w:lang w:bidi="fa-IR"/>
        </w:rPr>
        <w:t xml:space="preserve">الگریتم </w:t>
      </w:r>
      <w:r w:rsidRPr="00BB34DE">
        <w:rPr>
          <w:rFonts w:cs="Arial"/>
          <w:sz w:val="22"/>
          <w:szCs w:val="22"/>
          <w:rtl/>
        </w:rPr>
        <w:t xml:space="preserve">بر </w:t>
      </w:r>
      <w:r w:rsidRPr="00BB34DE">
        <w:rPr>
          <w:rFonts w:cs="Arial"/>
          <w:sz w:val="22"/>
          <w:szCs w:val="22"/>
        </w:rPr>
        <w:t>YOLOv5</w:t>
      </w:r>
      <w:r w:rsidRPr="00BB34DE">
        <w:rPr>
          <w:rFonts w:cs="Arial"/>
          <w:sz w:val="22"/>
          <w:szCs w:val="22"/>
          <w:rtl/>
        </w:rPr>
        <w:t xml:space="preserve"> است و کارآمد و مقاوم م</w:t>
      </w:r>
      <w:r w:rsidRPr="00BB34DE">
        <w:rPr>
          <w:rFonts w:cs="Arial" w:hint="cs"/>
          <w:sz w:val="22"/>
          <w:szCs w:val="22"/>
          <w:rtl/>
        </w:rPr>
        <w:t>ی‌</w:t>
      </w:r>
      <w:r w:rsidRPr="00BB34DE">
        <w:rPr>
          <w:rFonts w:cs="Arial" w:hint="eastAsia"/>
          <w:sz w:val="22"/>
          <w:szCs w:val="22"/>
          <w:rtl/>
        </w:rPr>
        <w:t>باشد</w:t>
      </w:r>
      <w:r w:rsidRPr="00BB34DE">
        <w:rPr>
          <w:rFonts w:cs="Arial"/>
          <w:sz w:val="22"/>
          <w:szCs w:val="22"/>
          <w:rtl/>
        </w:rPr>
        <w:t>.</w:t>
      </w:r>
    </w:p>
    <w:p w14:paraId="282B755B" w14:textId="0D5D7836" w:rsidR="00244E1C" w:rsidRPr="004D504D" w:rsidRDefault="00244E1C" w:rsidP="00244E1C">
      <w:pPr>
        <w:bidi/>
        <w:spacing w:line="240" w:lineRule="auto"/>
      </w:pPr>
    </w:p>
    <w:p w14:paraId="2641E360" w14:textId="06604284" w:rsidR="00244E1C" w:rsidRDefault="00AC0192" w:rsidP="00244E1C">
      <w:pPr>
        <w:bidi/>
        <w:spacing w:line="240" w:lineRule="auto"/>
        <w:rPr>
          <w:b/>
          <w:bCs/>
          <w:rtl/>
          <w:lang w:bidi="fa-IR"/>
        </w:rPr>
      </w:pPr>
      <w:r>
        <w:rPr>
          <w:rFonts w:hint="cs"/>
          <w:b/>
          <w:bCs/>
          <w:rtl/>
        </w:rPr>
        <w:t xml:space="preserve">بررسی </w:t>
      </w:r>
      <w:r>
        <w:rPr>
          <w:b/>
          <w:bCs/>
        </w:rPr>
        <w:t xml:space="preserve">DataSet </w:t>
      </w:r>
      <w:r w:rsidR="00743011">
        <w:rPr>
          <w:rFonts w:hint="cs"/>
          <w:b/>
          <w:bCs/>
          <w:rtl/>
          <w:lang w:bidi="fa-IR"/>
        </w:rPr>
        <w:t xml:space="preserve">  پارامتر ها و ویژگی ها</w:t>
      </w:r>
      <w:r w:rsidR="0076696D">
        <w:rPr>
          <w:b/>
          <w:bCs/>
          <w:lang w:bidi="fa-IR"/>
        </w:rPr>
        <w:t xml:space="preserve"> :</w:t>
      </w:r>
    </w:p>
    <w:p w14:paraId="1F52EF5F" w14:textId="1C2D198B" w:rsidR="00D60126" w:rsidRDefault="00D60126" w:rsidP="00D60126">
      <w:pPr>
        <w:bidi/>
        <w:spacing w:line="240" w:lineRule="auto"/>
        <w:rPr>
          <w:rFonts w:cs="Arial"/>
          <w:sz w:val="22"/>
          <w:szCs w:val="22"/>
          <w:rtl/>
        </w:rPr>
      </w:pPr>
      <w:r>
        <w:rPr>
          <w:rFonts w:cs="Arial" w:hint="cs"/>
          <w:sz w:val="22"/>
          <w:szCs w:val="22"/>
          <w:rtl/>
        </w:rPr>
        <w:t>آدرس دیتاست</w:t>
      </w:r>
      <w:r w:rsidRPr="00BB34DE">
        <w:rPr>
          <w:rFonts w:cs="Arial"/>
          <w:sz w:val="22"/>
          <w:szCs w:val="22"/>
          <w:rtl/>
        </w:rPr>
        <w:t xml:space="preserve"> </w:t>
      </w:r>
      <w:r>
        <w:rPr>
          <w:rFonts w:cs="Arial" w:hint="cs"/>
          <w:sz w:val="22"/>
          <w:szCs w:val="22"/>
          <w:rtl/>
        </w:rPr>
        <w:t>برای دانلود :</w:t>
      </w:r>
    </w:p>
    <w:p w14:paraId="040DF9B3" w14:textId="6E9196E5" w:rsidR="00D60126" w:rsidRDefault="00D60126" w:rsidP="00D60126">
      <w:pPr>
        <w:spacing w:line="240" w:lineRule="auto"/>
        <w:rPr>
          <w:b/>
          <w:bCs/>
          <w:rtl/>
          <w:lang w:bidi="fa-IR"/>
        </w:rPr>
      </w:pPr>
      <w:hyperlink r:id="rId5" w:history="1">
        <w:r w:rsidRPr="00471A9F">
          <w:rPr>
            <w:rStyle w:val="Hyperlink"/>
            <w:b/>
            <w:bCs/>
            <w:lang w:bidi="fa-IR"/>
          </w:rPr>
          <w:t>https://www.kaggle.com/datasets/nomihsa965/large-scale-image-dataset-of-wood-surface-defects</w:t>
        </w:r>
      </w:hyperlink>
    </w:p>
    <w:p w14:paraId="522944F7" w14:textId="77777777" w:rsidR="00D60126" w:rsidRDefault="00D60126" w:rsidP="00D60126">
      <w:pPr>
        <w:bidi/>
        <w:spacing w:line="240" w:lineRule="auto"/>
        <w:rPr>
          <w:b/>
          <w:bCs/>
          <w:rtl/>
          <w:lang w:bidi="fa-IR"/>
        </w:rPr>
      </w:pPr>
    </w:p>
    <w:p w14:paraId="190EE4F9" w14:textId="47254766" w:rsidR="009771F4" w:rsidRDefault="00147072" w:rsidP="00147072">
      <w:pPr>
        <w:bidi/>
        <w:spacing w:line="240" w:lineRule="auto"/>
        <w:rPr>
          <w:rFonts w:cs="Arial"/>
          <w:b/>
          <w:bCs/>
          <w:rtl/>
          <w:lang w:bidi="fa-IR"/>
        </w:rPr>
      </w:pPr>
      <w:r w:rsidRPr="00147072">
        <w:rPr>
          <w:rFonts w:cs="Arial"/>
          <w:b/>
          <w:bCs/>
          <w:rtl/>
          <w:lang w:bidi="fa-IR"/>
        </w:rPr>
        <w:t>ا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 w:hint="eastAsia"/>
          <w:b/>
          <w:bCs/>
          <w:rtl/>
          <w:lang w:bidi="fa-IR"/>
        </w:rPr>
        <w:t>ن</w:t>
      </w:r>
      <w:r w:rsidRPr="00147072">
        <w:rPr>
          <w:rFonts w:cs="Arial"/>
          <w:b/>
          <w:bCs/>
          <w:rtl/>
          <w:lang w:bidi="fa-IR"/>
        </w:rPr>
        <w:t xml:space="preserve"> مجموعه‌داده ز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 w:hint="eastAsia"/>
          <w:b/>
          <w:bCs/>
          <w:rtl/>
          <w:lang w:bidi="fa-IR"/>
        </w:rPr>
        <w:t>رمجموعه‌ا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/>
          <w:b/>
          <w:bCs/>
          <w:rtl/>
          <w:lang w:bidi="fa-IR"/>
        </w:rPr>
        <w:t xml:space="preserve"> از 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 w:hint="eastAsia"/>
          <w:b/>
          <w:bCs/>
          <w:rtl/>
          <w:lang w:bidi="fa-IR"/>
        </w:rPr>
        <w:t>ک</w:t>
      </w:r>
      <w:r w:rsidRPr="00147072">
        <w:rPr>
          <w:rFonts w:cs="Arial"/>
          <w:b/>
          <w:bCs/>
          <w:rtl/>
          <w:lang w:bidi="fa-IR"/>
        </w:rPr>
        <w:t xml:space="preserve"> مجموعه</w:t>
      </w:r>
      <w:r>
        <w:rPr>
          <w:rFonts w:cs="Arial" w:hint="cs"/>
          <w:b/>
          <w:bCs/>
          <w:rtl/>
          <w:lang w:bidi="fa-IR"/>
        </w:rPr>
        <w:t xml:space="preserve"> </w:t>
      </w:r>
      <w:r w:rsidRPr="00147072">
        <w:rPr>
          <w:rFonts w:cs="Arial"/>
          <w:b/>
          <w:bCs/>
          <w:rtl/>
          <w:lang w:bidi="fa-IR"/>
        </w:rPr>
        <w:t>‌داده بزرگ تصو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 w:hint="eastAsia"/>
          <w:b/>
          <w:bCs/>
          <w:rtl/>
          <w:lang w:bidi="fa-IR"/>
        </w:rPr>
        <w:t>ر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/>
          <w:b/>
          <w:bCs/>
          <w:rtl/>
          <w:lang w:bidi="fa-IR"/>
        </w:rPr>
        <w:t xml:space="preserve"> از نقص‌ها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/>
          <w:b/>
          <w:bCs/>
          <w:rtl/>
          <w:lang w:bidi="fa-IR"/>
        </w:rPr>
        <w:t xml:space="preserve"> سطح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/>
          <w:b/>
          <w:bCs/>
          <w:rtl/>
          <w:lang w:bidi="fa-IR"/>
        </w:rPr>
        <w:t xml:space="preserve"> چوب برا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/>
          <w:b/>
          <w:bCs/>
          <w:rtl/>
          <w:lang w:bidi="fa-IR"/>
        </w:rPr>
        <w:t xml:space="preserve"> فرآ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 w:hint="eastAsia"/>
          <w:b/>
          <w:bCs/>
          <w:rtl/>
          <w:lang w:bidi="fa-IR"/>
        </w:rPr>
        <w:t>ندها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/>
          <w:b/>
          <w:bCs/>
          <w:rtl/>
          <w:lang w:bidi="fa-IR"/>
        </w:rPr>
        <w:t xml:space="preserve"> کنترل ک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 w:hint="eastAsia"/>
          <w:b/>
          <w:bCs/>
          <w:rtl/>
          <w:lang w:bidi="fa-IR"/>
        </w:rPr>
        <w:t>ف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 w:hint="eastAsia"/>
          <w:b/>
          <w:bCs/>
          <w:rtl/>
          <w:lang w:bidi="fa-IR"/>
        </w:rPr>
        <w:t>ت</w:t>
      </w:r>
      <w:r w:rsidRPr="00147072">
        <w:rPr>
          <w:rFonts w:cs="Arial"/>
          <w:b/>
          <w:bCs/>
          <w:rtl/>
          <w:lang w:bidi="fa-IR"/>
        </w:rPr>
        <w:t xml:space="preserve"> مبتن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/>
          <w:b/>
          <w:bCs/>
          <w:rtl/>
          <w:lang w:bidi="fa-IR"/>
        </w:rPr>
        <w:t xml:space="preserve"> بر د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 w:hint="eastAsia"/>
          <w:b/>
          <w:bCs/>
          <w:rtl/>
          <w:lang w:bidi="fa-IR"/>
        </w:rPr>
        <w:t>د</w:t>
      </w:r>
      <w:r w:rsidRPr="00147072">
        <w:rPr>
          <w:rFonts w:cs="Arial"/>
          <w:b/>
          <w:bCs/>
          <w:rtl/>
          <w:lang w:bidi="fa-IR"/>
        </w:rPr>
        <w:t xml:space="preserve"> خودکار است. ا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 w:hint="eastAsia"/>
          <w:b/>
          <w:bCs/>
          <w:rtl/>
          <w:lang w:bidi="fa-IR"/>
        </w:rPr>
        <w:t>ن</w:t>
      </w:r>
      <w:r w:rsidRPr="00147072">
        <w:rPr>
          <w:rFonts w:cs="Arial"/>
          <w:b/>
          <w:bCs/>
          <w:rtl/>
          <w:lang w:bidi="fa-IR"/>
        </w:rPr>
        <w:t xml:space="preserve"> مجموعه‌داده شامل ۴۰۰۰ تصو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 w:hint="eastAsia"/>
          <w:b/>
          <w:bCs/>
          <w:rtl/>
          <w:lang w:bidi="fa-IR"/>
        </w:rPr>
        <w:t>ر</w:t>
      </w:r>
      <w:r w:rsidRPr="00147072">
        <w:rPr>
          <w:rFonts w:cs="Arial"/>
          <w:b/>
          <w:bCs/>
          <w:rtl/>
          <w:lang w:bidi="fa-IR"/>
        </w:rPr>
        <w:t xml:space="preserve"> با حاش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 w:hint="eastAsia"/>
          <w:b/>
          <w:bCs/>
          <w:rtl/>
          <w:lang w:bidi="fa-IR"/>
        </w:rPr>
        <w:t>ه‌نو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 w:hint="eastAsia"/>
          <w:b/>
          <w:bCs/>
          <w:rtl/>
          <w:lang w:bidi="fa-IR"/>
        </w:rPr>
        <w:t>س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/>
          <w:b/>
          <w:bCs/>
          <w:rtl/>
          <w:lang w:bidi="fa-IR"/>
        </w:rPr>
        <w:t xml:space="preserve"> برا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/>
          <w:b/>
          <w:bCs/>
          <w:rtl/>
          <w:lang w:bidi="fa-IR"/>
        </w:rPr>
        <w:t xml:space="preserve"> نقص‌ها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/>
          <w:b/>
          <w:bCs/>
          <w:rtl/>
          <w:lang w:bidi="fa-IR"/>
        </w:rPr>
        <w:t xml:space="preserve"> سطح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/>
          <w:b/>
          <w:bCs/>
          <w:rtl/>
          <w:lang w:bidi="fa-IR"/>
        </w:rPr>
        <w:t xml:space="preserve"> چوب در ۸ نوع مختلف </w:t>
      </w:r>
      <w:r w:rsidR="00F76297">
        <w:rPr>
          <w:rFonts w:cs="Arial" w:hint="cs"/>
          <w:b/>
          <w:bCs/>
          <w:rtl/>
          <w:lang w:bidi="fa-IR"/>
        </w:rPr>
        <w:t>زیر می باشد</w:t>
      </w:r>
      <w:r w:rsidRPr="00147072">
        <w:rPr>
          <w:rFonts w:cs="Arial"/>
          <w:b/>
          <w:bCs/>
          <w:rtl/>
          <w:lang w:bidi="fa-IR"/>
        </w:rPr>
        <w:t xml:space="preserve"> </w:t>
      </w:r>
    </w:p>
    <w:p w14:paraId="01D4D5E2" w14:textId="68519418" w:rsidR="00F76297" w:rsidRDefault="00147072" w:rsidP="00E903F4">
      <w:pPr>
        <w:bidi/>
        <w:spacing w:line="240" w:lineRule="auto"/>
        <w:rPr>
          <w:rFonts w:asciiTheme="majorBidi" w:hAnsiTheme="majorBidi" w:cstheme="majorBidi"/>
          <w:b/>
          <w:bCs/>
          <w:rtl/>
          <w:lang w:bidi="fa-IR"/>
        </w:rPr>
      </w:pPr>
      <w:r w:rsidRPr="005C47A2">
        <w:rPr>
          <w:rFonts w:asciiTheme="majorBidi" w:hAnsiTheme="majorBidi" w:cstheme="majorBidi"/>
          <w:b/>
          <w:bCs/>
          <w:lang w:bidi="fa-IR"/>
        </w:rPr>
        <w:t>Quartzity</w:t>
      </w:r>
      <w:r w:rsidR="00E903F4">
        <w:rPr>
          <w:rFonts w:asciiTheme="majorBidi" w:hAnsiTheme="majorBidi" w:cstheme="majorBidi" w:hint="cs"/>
          <w:b/>
          <w:bCs/>
          <w:rtl/>
          <w:lang w:bidi="fa-IR"/>
        </w:rPr>
        <w:t xml:space="preserve"> / </w:t>
      </w:r>
      <w:r w:rsidRPr="005C47A2">
        <w:rPr>
          <w:rFonts w:asciiTheme="majorBidi" w:hAnsiTheme="majorBidi" w:cstheme="majorBidi"/>
          <w:b/>
          <w:bCs/>
          <w:lang w:bidi="fa-IR"/>
        </w:rPr>
        <w:t>Live_Knot</w:t>
      </w:r>
      <w:r w:rsidR="00E903F4">
        <w:rPr>
          <w:rFonts w:asciiTheme="majorBidi" w:hAnsiTheme="majorBidi" w:cstheme="majorBidi" w:hint="cs"/>
          <w:b/>
          <w:bCs/>
          <w:rtl/>
          <w:lang w:bidi="fa-IR"/>
        </w:rPr>
        <w:t xml:space="preserve">  / </w:t>
      </w:r>
      <w:r w:rsidRPr="005C47A2">
        <w:rPr>
          <w:rFonts w:asciiTheme="majorBidi" w:hAnsiTheme="majorBidi" w:cstheme="majorBidi"/>
          <w:b/>
          <w:bCs/>
          <w:lang w:bidi="fa-IR"/>
        </w:rPr>
        <w:t>Marrow</w:t>
      </w:r>
      <w:r w:rsidR="00E903F4">
        <w:rPr>
          <w:rFonts w:asciiTheme="majorBidi" w:hAnsiTheme="majorBidi" w:cstheme="majorBidi" w:hint="cs"/>
          <w:b/>
          <w:bCs/>
          <w:rtl/>
          <w:lang w:bidi="fa-IR"/>
        </w:rPr>
        <w:t xml:space="preserve">  /  </w:t>
      </w:r>
      <w:r w:rsidRPr="005C47A2">
        <w:rPr>
          <w:rFonts w:asciiTheme="majorBidi" w:hAnsiTheme="majorBidi" w:cstheme="majorBidi"/>
          <w:b/>
          <w:bCs/>
          <w:rtl/>
          <w:lang w:bidi="fa-IR"/>
        </w:rPr>
        <w:t xml:space="preserve"> </w:t>
      </w:r>
      <w:r w:rsidR="009771F4" w:rsidRPr="005C47A2">
        <w:rPr>
          <w:rFonts w:asciiTheme="majorBidi" w:hAnsiTheme="majorBidi" w:cstheme="majorBidi"/>
          <w:b/>
          <w:bCs/>
          <w:lang w:bidi="fa-IR"/>
        </w:rPr>
        <w:t>resin</w:t>
      </w:r>
      <w:r w:rsidR="00E903F4">
        <w:rPr>
          <w:rFonts w:asciiTheme="majorBidi" w:hAnsiTheme="majorBidi" w:cstheme="majorBidi" w:hint="cs"/>
          <w:b/>
          <w:bCs/>
          <w:rtl/>
          <w:lang w:bidi="fa-IR"/>
        </w:rPr>
        <w:t xml:space="preserve">  / </w:t>
      </w:r>
      <w:r w:rsidRPr="005C47A2">
        <w:rPr>
          <w:rFonts w:asciiTheme="majorBidi" w:hAnsiTheme="majorBidi" w:cstheme="majorBidi"/>
          <w:b/>
          <w:bCs/>
          <w:rtl/>
          <w:lang w:bidi="fa-IR"/>
        </w:rPr>
        <w:t xml:space="preserve"> </w:t>
      </w:r>
      <w:r w:rsidRPr="005C47A2">
        <w:rPr>
          <w:rFonts w:asciiTheme="majorBidi" w:hAnsiTheme="majorBidi" w:cstheme="majorBidi"/>
          <w:b/>
          <w:bCs/>
          <w:lang w:bidi="fa-IR"/>
        </w:rPr>
        <w:t>Dead_Knot</w:t>
      </w:r>
      <w:r w:rsidR="00E903F4">
        <w:rPr>
          <w:rFonts w:asciiTheme="majorBidi" w:hAnsiTheme="majorBidi" w:cstheme="majorBidi" w:hint="cs"/>
          <w:b/>
          <w:bCs/>
          <w:rtl/>
          <w:lang w:bidi="fa-IR"/>
        </w:rPr>
        <w:t xml:space="preserve">  /  </w:t>
      </w:r>
      <w:r w:rsidRPr="005C47A2">
        <w:rPr>
          <w:rFonts w:asciiTheme="majorBidi" w:hAnsiTheme="majorBidi" w:cstheme="majorBidi"/>
          <w:b/>
          <w:bCs/>
          <w:lang w:bidi="fa-IR"/>
        </w:rPr>
        <w:t>knot_with_crack</w:t>
      </w:r>
      <w:r w:rsidR="00E903F4">
        <w:rPr>
          <w:rFonts w:asciiTheme="majorBidi" w:hAnsiTheme="majorBidi" w:cstheme="majorBidi" w:hint="cs"/>
          <w:b/>
          <w:bCs/>
          <w:rtl/>
          <w:lang w:bidi="fa-IR"/>
        </w:rPr>
        <w:t xml:space="preserve">  /  </w:t>
      </w:r>
      <w:r w:rsidRPr="005C47A2">
        <w:rPr>
          <w:rFonts w:asciiTheme="majorBidi" w:hAnsiTheme="majorBidi" w:cstheme="majorBidi"/>
          <w:b/>
          <w:bCs/>
          <w:lang w:bidi="fa-IR"/>
        </w:rPr>
        <w:t>Knot_missing</w:t>
      </w:r>
      <w:r w:rsidR="00E903F4">
        <w:rPr>
          <w:rFonts w:asciiTheme="majorBidi" w:hAnsiTheme="majorBidi" w:cstheme="majorBidi" w:hint="cs"/>
          <w:b/>
          <w:bCs/>
          <w:rtl/>
          <w:lang w:bidi="fa-IR"/>
        </w:rPr>
        <w:t xml:space="preserve">  /  </w:t>
      </w:r>
      <w:r w:rsidRPr="005C47A2">
        <w:rPr>
          <w:rFonts w:asciiTheme="majorBidi" w:hAnsiTheme="majorBidi" w:cstheme="majorBidi"/>
          <w:b/>
          <w:bCs/>
          <w:rtl/>
          <w:lang w:bidi="fa-IR"/>
        </w:rPr>
        <w:t xml:space="preserve"> </w:t>
      </w:r>
      <w:r w:rsidRPr="005C47A2">
        <w:rPr>
          <w:rFonts w:asciiTheme="majorBidi" w:hAnsiTheme="majorBidi" w:cstheme="majorBidi"/>
          <w:b/>
          <w:bCs/>
          <w:lang w:bidi="fa-IR"/>
        </w:rPr>
        <w:t>Crack</w:t>
      </w:r>
      <w:r w:rsidRPr="005C47A2">
        <w:rPr>
          <w:rFonts w:asciiTheme="majorBidi" w:hAnsiTheme="majorBidi" w:cstheme="majorBidi"/>
          <w:b/>
          <w:bCs/>
          <w:rtl/>
          <w:lang w:bidi="fa-IR"/>
        </w:rPr>
        <w:t xml:space="preserve"> </w:t>
      </w:r>
    </w:p>
    <w:p w14:paraId="57DD8CB7" w14:textId="77777777" w:rsidR="00FF4EDA" w:rsidRDefault="00FF4EDA" w:rsidP="00147072">
      <w:pPr>
        <w:bidi/>
        <w:spacing w:line="240" w:lineRule="auto"/>
        <w:rPr>
          <w:rFonts w:cs="Arial"/>
          <w:b/>
          <w:bCs/>
          <w:rtl/>
          <w:lang w:bidi="fa-IR"/>
        </w:rPr>
      </w:pPr>
    </w:p>
    <w:p w14:paraId="6F304AB9" w14:textId="59456FC4" w:rsidR="00D60126" w:rsidRPr="00A17A72" w:rsidRDefault="00147072" w:rsidP="00FF4EDA">
      <w:pPr>
        <w:bidi/>
        <w:spacing w:line="240" w:lineRule="auto"/>
        <w:rPr>
          <w:b/>
          <w:bCs/>
          <w:rtl/>
          <w:lang w:bidi="fa-IR"/>
        </w:rPr>
      </w:pPr>
      <w:r w:rsidRPr="00147072">
        <w:rPr>
          <w:rFonts w:cs="Arial" w:hint="eastAsia"/>
          <w:b/>
          <w:bCs/>
          <w:rtl/>
          <w:lang w:bidi="fa-IR"/>
        </w:rPr>
        <w:t>مجموعه‌داده</w:t>
      </w:r>
      <w:r w:rsidRPr="00147072">
        <w:rPr>
          <w:rFonts w:cs="Arial"/>
          <w:b/>
          <w:bCs/>
          <w:rtl/>
          <w:lang w:bidi="fa-IR"/>
        </w:rPr>
        <w:t xml:space="preserve"> اصل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/>
          <w:b/>
          <w:bCs/>
          <w:rtl/>
          <w:lang w:bidi="fa-IR"/>
        </w:rPr>
        <w:t xml:space="preserve"> شامل تصاو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 w:hint="eastAsia"/>
          <w:b/>
          <w:bCs/>
          <w:rtl/>
          <w:lang w:bidi="fa-IR"/>
        </w:rPr>
        <w:t>ر</w:t>
      </w:r>
      <w:r w:rsidRPr="00147072">
        <w:rPr>
          <w:rFonts w:cs="Arial"/>
          <w:b/>
          <w:bCs/>
          <w:rtl/>
          <w:lang w:bidi="fa-IR"/>
        </w:rPr>
        <w:t xml:space="preserve"> با وضوح بالا است که با دورب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 w:hint="eastAsia"/>
          <w:b/>
          <w:bCs/>
          <w:rtl/>
          <w:lang w:bidi="fa-IR"/>
        </w:rPr>
        <w:t>ن‌ها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/>
          <w:b/>
          <w:bCs/>
          <w:rtl/>
          <w:lang w:bidi="fa-IR"/>
        </w:rPr>
        <w:t xml:space="preserve"> و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 w:hint="eastAsia"/>
          <w:b/>
          <w:bCs/>
          <w:rtl/>
          <w:lang w:bidi="fa-IR"/>
        </w:rPr>
        <w:t>ژه</w:t>
      </w:r>
      <w:r w:rsidRPr="00147072">
        <w:rPr>
          <w:rFonts w:cs="Arial"/>
          <w:b/>
          <w:bCs/>
          <w:rtl/>
          <w:lang w:bidi="fa-IR"/>
        </w:rPr>
        <w:t xml:space="preserve"> گرفته شده و تقر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 w:hint="eastAsia"/>
          <w:b/>
          <w:bCs/>
          <w:rtl/>
          <w:lang w:bidi="fa-IR"/>
        </w:rPr>
        <w:t>باً</w:t>
      </w:r>
      <w:r w:rsidRPr="00147072">
        <w:rPr>
          <w:rFonts w:cs="Arial"/>
          <w:b/>
          <w:bCs/>
          <w:rtl/>
          <w:lang w:bidi="fa-IR"/>
        </w:rPr>
        <w:t xml:space="preserve"> ۱۲ مگابا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 w:hint="eastAsia"/>
          <w:b/>
          <w:bCs/>
          <w:rtl/>
          <w:lang w:bidi="fa-IR"/>
        </w:rPr>
        <w:t>ت</w:t>
      </w:r>
      <w:r w:rsidRPr="00147072">
        <w:rPr>
          <w:rFonts w:cs="Arial"/>
          <w:b/>
          <w:bCs/>
          <w:rtl/>
          <w:lang w:bidi="fa-IR"/>
        </w:rPr>
        <w:t xml:space="preserve"> فضا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/>
          <w:b/>
          <w:bCs/>
          <w:rtl/>
          <w:lang w:bidi="fa-IR"/>
        </w:rPr>
        <w:t xml:space="preserve"> د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 w:hint="eastAsia"/>
          <w:b/>
          <w:bCs/>
          <w:rtl/>
          <w:lang w:bidi="fa-IR"/>
        </w:rPr>
        <w:t>سک</w:t>
      </w:r>
      <w:r w:rsidRPr="00147072">
        <w:rPr>
          <w:rFonts w:cs="Arial"/>
          <w:b/>
          <w:bCs/>
          <w:rtl/>
          <w:lang w:bidi="fa-IR"/>
        </w:rPr>
        <w:t xml:space="preserve"> برا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/>
          <w:b/>
          <w:bCs/>
          <w:rtl/>
          <w:lang w:bidi="fa-IR"/>
        </w:rPr>
        <w:t xml:space="preserve"> هر تصو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 w:hint="eastAsia"/>
          <w:b/>
          <w:bCs/>
          <w:rtl/>
          <w:lang w:bidi="fa-IR"/>
        </w:rPr>
        <w:t>ر</w:t>
      </w:r>
      <w:r w:rsidRPr="00147072">
        <w:rPr>
          <w:rFonts w:cs="Arial"/>
          <w:b/>
          <w:bCs/>
          <w:rtl/>
          <w:lang w:bidi="fa-IR"/>
        </w:rPr>
        <w:t xml:space="preserve"> اشغال م</w:t>
      </w:r>
      <w:r w:rsidRPr="00147072">
        <w:rPr>
          <w:rFonts w:cs="Arial" w:hint="cs"/>
          <w:b/>
          <w:bCs/>
          <w:rtl/>
          <w:lang w:bidi="fa-IR"/>
        </w:rPr>
        <w:t>ی‌</w:t>
      </w:r>
      <w:r w:rsidRPr="00147072">
        <w:rPr>
          <w:rFonts w:cs="Arial" w:hint="eastAsia"/>
          <w:b/>
          <w:bCs/>
          <w:rtl/>
          <w:lang w:bidi="fa-IR"/>
        </w:rPr>
        <w:t>کند</w:t>
      </w:r>
      <w:r w:rsidRPr="00147072">
        <w:rPr>
          <w:rFonts w:cs="Arial"/>
          <w:b/>
          <w:bCs/>
          <w:rtl/>
          <w:lang w:bidi="fa-IR"/>
        </w:rPr>
        <w:t>. من اندازه مجموعه‌داده را با تغ</w:t>
      </w:r>
      <w:r w:rsidRPr="00147072">
        <w:rPr>
          <w:rFonts w:cs="Arial" w:hint="cs"/>
          <w:b/>
          <w:bCs/>
          <w:rtl/>
          <w:lang w:bidi="fa-IR"/>
        </w:rPr>
        <w:t>یی</w:t>
      </w:r>
      <w:r w:rsidRPr="00147072">
        <w:rPr>
          <w:rFonts w:cs="Arial" w:hint="eastAsia"/>
          <w:b/>
          <w:bCs/>
          <w:rtl/>
          <w:lang w:bidi="fa-IR"/>
        </w:rPr>
        <w:t>ر</w:t>
      </w:r>
      <w:r w:rsidRPr="00147072">
        <w:rPr>
          <w:rFonts w:cs="Arial"/>
          <w:b/>
          <w:bCs/>
          <w:rtl/>
          <w:lang w:bidi="fa-IR"/>
        </w:rPr>
        <w:t xml:space="preserve"> اندازه تصاو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 w:hint="eastAsia"/>
          <w:b/>
          <w:bCs/>
          <w:rtl/>
          <w:lang w:bidi="fa-IR"/>
        </w:rPr>
        <w:t>ر</w:t>
      </w:r>
      <w:r w:rsidRPr="00147072">
        <w:rPr>
          <w:rFonts w:cs="Arial"/>
          <w:b/>
          <w:bCs/>
          <w:rtl/>
          <w:lang w:bidi="fa-IR"/>
        </w:rPr>
        <w:t xml:space="preserve"> به </w:t>
      </w:r>
      <w:r w:rsidR="00A91F13">
        <w:t>2800x1024</w:t>
      </w:r>
      <w:r w:rsidR="00A91F13">
        <w:rPr>
          <w:rFonts w:hint="cs"/>
          <w:rtl/>
        </w:rPr>
        <w:t xml:space="preserve"> </w:t>
      </w:r>
      <w:r w:rsidRPr="00147072">
        <w:rPr>
          <w:rFonts w:cs="Arial"/>
          <w:b/>
          <w:bCs/>
          <w:rtl/>
          <w:lang w:bidi="fa-IR"/>
        </w:rPr>
        <w:t xml:space="preserve">کاهش </w:t>
      </w:r>
      <w:r w:rsidR="00A91F13">
        <w:rPr>
          <w:rFonts w:cs="Arial" w:hint="cs"/>
          <w:b/>
          <w:bCs/>
          <w:rtl/>
          <w:lang w:bidi="fa-IR"/>
        </w:rPr>
        <w:t>داده</w:t>
      </w:r>
      <w:r w:rsidRPr="00147072">
        <w:rPr>
          <w:rFonts w:cs="Arial"/>
          <w:b/>
          <w:bCs/>
          <w:rtl/>
          <w:lang w:bidi="fa-IR"/>
        </w:rPr>
        <w:t xml:space="preserve"> که اکنون تا ۱ مگابا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 w:hint="eastAsia"/>
          <w:b/>
          <w:bCs/>
          <w:rtl/>
          <w:lang w:bidi="fa-IR"/>
        </w:rPr>
        <w:t>ت</w:t>
      </w:r>
      <w:r w:rsidRPr="00147072">
        <w:rPr>
          <w:rFonts w:cs="Arial"/>
          <w:b/>
          <w:bCs/>
          <w:rtl/>
          <w:lang w:bidi="fa-IR"/>
        </w:rPr>
        <w:t xml:space="preserve"> فضا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/>
          <w:b/>
          <w:bCs/>
          <w:rtl/>
          <w:lang w:bidi="fa-IR"/>
        </w:rPr>
        <w:t xml:space="preserve"> د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 w:hint="eastAsia"/>
          <w:b/>
          <w:bCs/>
          <w:rtl/>
          <w:lang w:bidi="fa-IR"/>
        </w:rPr>
        <w:t>سک</w:t>
      </w:r>
      <w:r w:rsidRPr="00147072">
        <w:rPr>
          <w:rFonts w:cs="Arial"/>
          <w:b/>
          <w:bCs/>
          <w:rtl/>
          <w:lang w:bidi="fa-IR"/>
        </w:rPr>
        <w:t xml:space="preserve"> برا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/>
          <w:b/>
          <w:bCs/>
          <w:rtl/>
          <w:lang w:bidi="fa-IR"/>
        </w:rPr>
        <w:t xml:space="preserve"> هر تصو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 w:hint="eastAsia"/>
          <w:b/>
          <w:bCs/>
          <w:rtl/>
          <w:lang w:bidi="fa-IR"/>
        </w:rPr>
        <w:t>ر</w:t>
      </w:r>
      <w:r w:rsidRPr="00147072">
        <w:rPr>
          <w:rFonts w:cs="Arial"/>
          <w:b/>
          <w:bCs/>
          <w:rtl/>
          <w:lang w:bidi="fa-IR"/>
        </w:rPr>
        <w:t xml:space="preserve"> ن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 w:hint="eastAsia"/>
          <w:b/>
          <w:bCs/>
          <w:rtl/>
          <w:lang w:bidi="fa-IR"/>
        </w:rPr>
        <w:t>از</w:t>
      </w:r>
      <w:r w:rsidRPr="00147072">
        <w:rPr>
          <w:rFonts w:cs="Arial"/>
          <w:b/>
          <w:bCs/>
          <w:rtl/>
          <w:lang w:bidi="fa-IR"/>
        </w:rPr>
        <w:t xml:space="preserve"> دارد و حاش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 w:hint="eastAsia"/>
          <w:b/>
          <w:bCs/>
          <w:rtl/>
          <w:lang w:bidi="fa-IR"/>
        </w:rPr>
        <w:t>ه‌نو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 w:hint="eastAsia"/>
          <w:b/>
          <w:bCs/>
          <w:rtl/>
          <w:lang w:bidi="fa-IR"/>
        </w:rPr>
        <w:t>س</w:t>
      </w:r>
      <w:r w:rsidRPr="00147072">
        <w:rPr>
          <w:rFonts w:cs="Arial" w:hint="cs"/>
          <w:b/>
          <w:bCs/>
          <w:rtl/>
          <w:lang w:bidi="fa-IR"/>
        </w:rPr>
        <w:t>ی‌</w:t>
      </w:r>
      <w:r w:rsidRPr="00147072">
        <w:rPr>
          <w:rFonts w:cs="Arial" w:hint="eastAsia"/>
          <w:b/>
          <w:bCs/>
          <w:rtl/>
          <w:lang w:bidi="fa-IR"/>
        </w:rPr>
        <w:t>ها</w:t>
      </w:r>
      <w:r w:rsidRPr="00147072">
        <w:rPr>
          <w:rFonts w:cs="Arial"/>
          <w:b/>
          <w:bCs/>
          <w:rtl/>
          <w:lang w:bidi="fa-IR"/>
        </w:rPr>
        <w:t xml:space="preserve"> را به‌طور متناسب تنظ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 w:hint="eastAsia"/>
          <w:b/>
          <w:bCs/>
          <w:rtl/>
          <w:lang w:bidi="fa-IR"/>
        </w:rPr>
        <w:t>م</w:t>
      </w:r>
      <w:r w:rsidRPr="00147072">
        <w:rPr>
          <w:rFonts w:cs="Arial"/>
          <w:b/>
          <w:bCs/>
          <w:rtl/>
          <w:lang w:bidi="fa-IR"/>
        </w:rPr>
        <w:t xml:space="preserve"> </w:t>
      </w:r>
      <w:r w:rsidR="009771F4">
        <w:rPr>
          <w:rFonts w:cs="Arial" w:hint="cs"/>
          <w:b/>
          <w:bCs/>
          <w:rtl/>
          <w:lang w:bidi="fa-IR"/>
        </w:rPr>
        <w:t>شده</w:t>
      </w:r>
      <w:r w:rsidRPr="00147072">
        <w:rPr>
          <w:rFonts w:cs="Arial"/>
          <w:b/>
          <w:bCs/>
          <w:rtl/>
          <w:lang w:bidi="fa-IR"/>
        </w:rPr>
        <w:t>. همچن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 w:hint="eastAsia"/>
          <w:b/>
          <w:bCs/>
          <w:rtl/>
          <w:lang w:bidi="fa-IR"/>
        </w:rPr>
        <w:t>ن</w:t>
      </w:r>
      <w:r w:rsidRPr="00147072">
        <w:rPr>
          <w:rFonts w:cs="Arial"/>
          <w:b/>
          <w:bCs/>
          <w:rtl/>
          <w:lang w:bidi="fa-IR"/>
        </w:rPr>
        <w:t xml:space="preserve"> حاش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 w:hint="eastAsia"/>
          <w:b/>
          <w:bCs/>
          <w:rtl/>
          <w:lang w:bidi="fa-IR"/>
        </w:rPr>
        <w:t>ه‌نو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 w:hint="eastAsia"/>
          <w:b/>
          <w:bCs/>
          <w:rtl/>
          <w:lang w:bidi="fa-IR"/>
        </w:rPr>
        <w:t>س</w:t>
      </w:r>
      <w:r w:rsidRPr="00147072">
        <w:rPr>
          <w:rFonts w:cs="Arial" w:hint="cs"/>
          <w:b/>
          <w:bCs/>
          <w:rtl/>
          <w:lang w:bidi="fa-IR"/>
        </w:rPr>
        <w:t>ی‌</w:t>
      </w:r>
      <w:r w:rsidRPr="00147072">
        <w:rPr>
          <w:rFonts w:cs="Arial" w:hint="eastAsia"/>
          <w:b/>
          <w:bCs/>
          <w:rtl/>
          <w:lang w:bidi="fa-IR"/>
        </w:rPr>
        <w:t>ها</w:t>
      </w:r>
      <w:r w:rsidRPr="00147072">
        <w:rPr>
          <w:rFonts w:cs="Arial"/>
          <w:b/>
          <w:bCs/>
          <w:rtl/>
          <w:lang w:bidi="fa-IR"/>
        </w:rPr>
        <w:t xml:space="preserve"> را به فرمت </w:t>
      </w:r>
      <w:r w:rsidRPr="00147072">
        <w:rPr>
          <w:b/>
          <w:bCs/>
          <w:lang w:bidi="fa-IR"/>
        </w:rPr>
        <w:t>YOLOv5</w:t>
      </w:r>
      <w:r w:rsidRPr="00147072">
        <w:rPr>
          <w:rFonts w:cs="Arial"/>
          <w:b/>
          <w:bCs/>
          <w:rtl/>
          <w:lang w:bidi="fa-IR"/>
        </w:rPr>
        <w:t xml:space="preserve"> تبد</w:t>
      </w:r>
      <w:r w:rsidRPr="00147072">
        <w:rPr>
          <w:rFonts w:cs="Arial" w:hint="cs"/>
          <w:b/>
          <w:bCs/>
          <w:rtl/>
          <w:lang w:bidi="fa-IR"/>
        </w:rPr>
        <w:t>ی</w:t>
      </w:r>
      <w:r w:rsidRPr="00147072">
        <w:rPr>
          <w:rFonts w:cs="Arial" w:hint="eastAsia"/>
          <w:b/>
          <w:bCs/>
          <w:rtl/>
          <w:lang w:bidi="fa-IR"/>
        </w:rPr>
        <w:t>ل</w:t>
      </w:r>
      <w:r w:rsidRPr="00147072">
        <w:rPr>
          <w:rFonts w:cs="Arial"/>
          <w:b/>
          <w:bCs/>
          <w:rtl/>
          <w:lang w:bidi="fa-IR"/>
        </w:rPr>
        <w:t xml:space="preserve"> </w:t>
      </w:r>
      <w:r w:rsidR="00A91F13">
        <w:rPr>
          <w:rFonts w:cs="Arial" w:hint="cs"/>
          <w:b/>
          <w:bCs/>
          <w:rtl/>
          <w:lang w:bidi="fa-IR"/>
        </w:rPr>
        <w:t>شده</w:t>
      </w:r>
      <w:r w:rsidRPr="00147072">
        <w:rPr>
          <w:rFonts w:cs="Arial"/>
          <w:b/>
          <w:bCs/>
          <w:rtl/>
          <w:lang w:bidi="fa-IR"/>
        </w:rPr>
        <w:t>.</w:t>
      </w:r>
    </w:p>
    <w:p w14:paraId="047C3571" w14:textId="43206B28" w:rsidR="00BC1B55" w:rsidRDefault="003445BD" w:rsidP="00652613">
      <w:pPr>
        <w:spacing w:before="0" w:after="160" w:line="259" w:lineRule="auto"/>
        <w:rPr>
          <w:rFonts w:ascii="Arial" w:eastAsia="Times New Roman" w:hAnsi="Arial" w:cs="Arial"/>
          <w:b/>
          <w:bCs/>
          <w:color w:val="333333"/>
          <w:sz w:val="24"/>
          <w:szCs w:val="24"/>
          <w:rtl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br w:type="page"/>
      </w:r>
      <w:r w:rsidR="00BC1B55">
        <w:rPr>
          <w:rFonts w:cs="Arial"/>
          <w:b/>
          <w:bCs/>
          <w:noProof/>
          <w:lang w:bidi="fa-IR"/>
        </w:rPr>
        <w:lastRenderedPageBreak/>
        <w:drawing>
          <wp:inline distT="0" distB="0" distL="0" distR="0" wp14:anchorId="74BEEA75" wp14:editId="5B35817D">
            <wp:extent cx="5573864" cy="2489589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864" cy="248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506F3" w14:textId="77777777" w:rsidR="00652613" w:rsidRDefault="00652613" w:rsidP="00652613">
      <w:pPr>
        <w:spacing w:before="0" w:after="160" w:line="259" w:lineRule="auto"/>
        <w:rPr>
          <w:rFonts w:cs="Arial"/>
          <w:b/>
          <w:bCs/>
          <w:rtl/>
          <w:lang w:bidi="fa-IR"/>
        </w:rPr>
      </w:pPr>
    </w:p>
    <w:p w14:paraId="27464B88" w14:textId="57AC4EC9" w:rsidR="00A271DB" w:rsidRDefault="000B5E8F" w:rsidP="00652613">
      <w:pPr>
        <w:spacing w:before="0" w:after="160" w:line="259" w:lineRule="auto"/>
        <w:rPr>
          <w:rFonts w:cs="Arial"/>
          <w:b/>
          <w:bCs/>
          <w:rtl/>
          <w:lang w:bidi="fa-IR"/>
        </w:rPr>
      </w:pPr>
      <w:r>
        <w:rPr>
          <w:rFonts w:cs="Arial"/>
          <w:b/>
          <w:bCs/>
          <w:noProof/>
          <w:lang w:bidi="fa-IR"/>
        </w:rPr>
        <w:drawing>
          <wp:inline distT="0" distB="0" distL="0" distR="0" wp14:anchorId="4C626BC0" wp14:editId="76CC7E36">
            <wp:extent cx="5240020" cy="1041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74805" w14:textId="77777777" w:rsidR="00A109C8" w:rsidRDefault="00A109C8" w:rsidP="00A109C8">
      <w:pPr>
        <w:bidi/>
        <w:spacing w:line="240" w:lineRule="auto"/>
        <w:rPr>
          <w:rFonts w:cs="Arial"/>
          <w:b/>
          <w:bCs/>
          <w:rtl/>
          <w:lang w:bidi="fa-IR"/>
        </w:rPr>
      </w:pPr>
    </w:p>
    <w:p w14:paraId="09069592" w14:textId="69CD6242" w:rsidR="00C53BF4" w:rsidRDefault="00C53BF4" w:rsidP="00C53BF4">
      <w:pPr>
        <w:bidi/>
        <w:spacing w:line="240" w:lineRule="auto"/>
        <w:rPr>
          <w:rFonts w:cs="Arial"/>
          <w:b/>
          <w:bCs/>
          <w:rtl/>
          <w:lang w:bidi="fa-IR"/>
        </w:rPr>
      </w:pPr>
    </w:p>
    <w:p w14:paraId="6DB9EA23" w14:textId="1F8F2692" w:rsidR="00C53BF4" w:rsidRDefault="00A74066" w:rsidP="00C53BF4">
      <w:pPr>
        <w:bidi/>
        <w:spacing w:line="240" w:lineRule="auto"/>
        <w:rPr>
          <w:rFonts w:cs="Arial"/>
          <w:b/>
          <w:bCs/>
          <w:rtl/>
          <w:lang w:bidi="fa-IR"/>
        </w:rPr>
      </w:pPr>
      <w:r>
        <w:rPr>
          <w:rFonts w:cs="Arial"/>
          <w:b/>
          <w:bCs/>
          <w:noProof/>
          <w:lang w:bidi="fa-IR"/>
        </w:rPr>
        <w:drawing>
          <wp:inline distT="0" distB="0" distL="0" distR="0" wp14:anchorId="11E19117" wp14:editId="208EC102">
            <wp:extent cx="5240020" cy="4389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E0658" w14:textId="77777777" w:rsidR="00A271DB" w:rsidRDefault="00A271DB" w:rsidP="00A271DB">
      <w:pPr>
        <w:bidi/>
        <w:spacing w:line="240" w:lineRule="auto"/>
        <w:rPr>
          <w:rFonts w:cs="Arial"/>
          <w:b/>
          <w:bCs/>
          <w:rtl/>
          <w:lang w:bidi="fa-IR"/>
        </w:rPr>
      </w:pPr>
    </w:p>
    <w:p w14:paraId="25844D65" w14:textId="77777777" w:rsidR="00D06E66" w:rsidRDefault="00D06E66" w:rsidP="00A74066">
      <w:pPr>
        <w:bidi/>
        <w:spacing w:line="240" w:lineRule="auto"/>
        <w:rPr>
          <w:rFonts w:cs="Arial"/>
          <w:b/>
          <w:bCs/>
          <w:rtl/>
          <w:lang w:bidi="fa-IR"/>
        </w:rPr>
      </w:pPr>
      <w:r>
        <w:rPr>
          <w:rFonts w:cs="Arial"/>
          <w:b/>
          <w:bCs/>
          <w:noProof/>
          <w:lang w:bidi="fa-IR"/>
        </w:rPr>
        <w:drawing>
          <wp:inline distT="0" distB="0" distL="0" distR="0" wp14:anchorId="55B2E6A6" wp14:editId="4B474931">
            <wp:extent cx="5240020" cy="3736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F9308" w14:textId="08CFC34E" w:rsidR="00A74066" w:rsidRDefault="00D06E66" w:rsidP="00D06E66">
      <w:pPr>
        <w:bidi/>
        <w:spacing w:line="240" w:lineRule="auto"/>
        <w:rPr>
          <w:rFonts w:cs="Arial"/>
          <w:b/>
          <w:bCs/>
          <w:rtl/>
          <w:lang w:bidi="fa-IR"/>
        </w:rPr>
      </w:pPr>
      <w:r>
        <w:rPr>
          <w:rFonts w:cs="Arial"/>
          <w:b/>
          <w:bCs/>
          <w:noProof/>
          <w:lang w:bidi="fa-IR"/>
        </w:rPr>
        <w:drawing>
          <wp:inline distT="0" distB="0" distL="0" distR="0" wp14:anchorId="15BF7915" wp14:editId="6D1E10E0">
            <wp:extent cx="5240020" cy="15982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3D102" w14:textId="72AC4CEE" w:rsidR="00D06E66" w:rsidRDefault="00964829" w:rsidP="00D06E66">
      <w:pPr>
        <w:bidi/>
        <w:spacing w:line="240" w:lineRule="auto"/>
        <w:rPr>
          <w:rFonts w:cs="Arial"/>
          <w:b/>
          <w:bCs/>
          <w:rtl/>
          <w:lang w:bidi="fa-IR"/>
        </w:rPr>
      </w:pPr>
      <w:r>
        <w:rPr>
          <w:rFonts w:cs="Arial"/>
          <w:b/>
          <w:bCs/>
          <w:noProof/>
          <w:lang w:bidi="fa-IR"/>
        </w:rPr>
        <w:lastRenderedPageBreak/>
        <w:drawing>
          <wp:inline distT="0" distB="0" distL="0" distR="0" wp14:anchorId="57104D08" wp14:editId="27680E70">
            <wp:extent cx="5236845" cy="4322445"/>
            <wp:effectExtent l="0" t="0" r="1905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2B864" w14:textId="77777777" w:rsidR="00964829" w:rsidRDefault="00964829" w:rsidP="00964829">
      <w:pPr>
        <w:bidi/>
        <w:spacing w:line="240" w:lineRule="auto"/>
        <w:rPr>
          <w:rFonts w:cs="Arial"/>
          <w:b/>
          <w:bCs/>
          <w:rtl/>
          <w:lang w:bidi="fa-IR"/>
        </w:rPr>
      </w:pPr>
    </w:p>
    <w:p w14:paraId="17D57313" w14:textId="77777777" w:rsidR="00964829" w:rsidRDefault="00964829" w:rsidP="00964829">
      <w:pPr>
        <w:bidi/>
        <w:spacing w:line="240" w:lineRule="auto"/>
        <w:rPr>
          <w:rFonts w:cs="Arial"/>
          <w:b/>
          <w:bCs/>
          <w:rtl/>
          <w:lang w:bidi="fa-IR"/>
        </w:rPr>
      </w:pPr>
    </w:p>
    <w:p w14:paraId="20DDF951" w14:textId="0D6775F8" w:rsidR="00244E1C" w:rsidRDefault="00FF4EDA" w:rsidP="00A271DB">
      <w:pPr>
        <w:bidi/>
        <w:spacing w:line="240" w:lineRule="auto"/>
        <w:rPr>
          <w:rFonts w:cs="Arial"/>
          <w:b/>
          <w:bCs/>
          <w:rtl/>
          <w:lang w:bidi="fa-IR"/>
        </w:rPr>
      </w:pPr>
      <w:r w:rsidRPr="00FF4EDA">
        <w:rPr>
          <w:rFonts w:cs="Arial" w:hint="cs"/>
          <w:b/>
          <w:bCs/>
          <w:rtl/>
          <w:lang w:bidi="fa-IR"/>
        </w:rPr>
        <w:t>مناب</w:t>
      </w:r>
      <w:r>
        <w:rPr>
          <w:rFonts w:cs="Arial" w:hint="cs"/>
          <w:b/>
          <w:bCs/>
          <w:rtl/>
          <w:lang w:bidi="fa-IR"/>
        </w:rPr>
        <w:t xml:space="preserve">ع : </w:t>
      </w:r>
    </w:p>
    <w:p w14:paraId="02575EA0" w14:textId="79A2657D" w:rsidR="00FF4EDA" w:rsidRDefault="00465FFD" w:rsidP="00FF4EDA">
      <w:pPr>
        <w:pStyle w:val="ListParagraph"/>
        <w:numPr>
          <w:ilvl w:val="0"/>
          <w:numId w:val="1"/>
        </w:numPr>
        <w:bidi/>
        <w:spacing w:line="240" w:lineRule="auto"/>
        <w:rPr>
          <w:lang w:bidi="fa-IR"/>
        </w:rPr>
      </w:pPr>
      <w:hyperlink r:id="rId12" w:history="1">
        <w:r w:rsidRPr="00471A9F">
          <w:rPr>
            <w:rStyle w:val="Hyperlink"/>
            <w:lang w:bidi="fa-IR"/>
          </w:rPr>
          <w:t>https://ieeexplore.ieee.org/document/10409188</w:t>
        </w:r>
      </w:hyperlink>
    </w:p>
    <w:p w14:paraId="75CD614F" w14:textId="56059210" w:rsidR="00465FFD" w:rsidRDefault="00606804" w:rsidP="00465FFD">
      <w:pPr>
        <w:pStyle w:val="ListParagraph"/>
        <w:numPr>
          <w:ilvl w:val="0"/>
          <w:numId w:val="1"/>
        </w:numPr>
        <w:bidi/>
        <w:spacing w:line="240" w:lineRule="auto"/>
        <w:rPr>
          <w:lang w:bidi="fa-IR"/>
        </w:rPr>
      </w:pPr>
      <w:hyperlink r:id="rId13" w:history="1">
        <w:r w:rsidRPr="00471A9F">
          <w:rPr>
            <w:rStyle w:val="Hyperlink"/>
            <w:lang w:bidi="fa-IR"/>
          </w:rPr>
          <w:t>https://www.kaggle.com/datasets/nomihsa965/large-scale-image-dataset-of-wood-surface-defects/data</w:t>
        </w:r>
      </w:hyperlink>
    </w:p>
    <w:p w14:paraId="520A8AE2" w14:textId="77777777" w:rsidR="00606804" w:rsidRDefault="00606804" w:rsidP="00606804">
      <w:pPr>
        <w:pStyle w:val="ListParagraph"/>
        <w:numPr>
          <w:ilvl w:val="0"/>
          <w:numId w:val="1"/>
        </w:numPr>
        <w:bidi/>
        <w:spacing w:line="240" w:lineRule="auto"/>
        <w:rPr>
          <w:rFonts w:hint="cs"/>
          <w:rtl/>
          <w:lang w:bidi="fa-IR"/>
        </w:rPr>
      </w:pPr>
    </w:p>
    <w:p w14:paraId="5806DC7E" w14:textId="0BDD9AAD" w:rsidR="00244E1C" w:rsidRDefault="00244E1C" w:rsidP="00244E1C">
      <w:pPr>
        <w:bidi/>
        <w:spacing w:line="240" w:lineRule="auto"/>
        <w:rPr>
          <w:rtl/>
        </w:rPr>
      </w:pPr>
    </w:p>
    <w:p w14:paraId="1A45BDA5" w14:textId="77777777" w:rsidR="00244E1C" w:rsidRDefault="00244E1C" w:rsidP="00244E1C">
      <w:pPr>
        <w:bidi/>
      </w:pPr>
    </w:p>
    <w:p w14:paraId="6FD0F79B" w14:textId="09C8F1D0" w:rsidR="00195FD1" w:rsidRPr="00244E1C" w:rsidRDefault="00195FD1" w:rsidP="00244E1C"/>
    <w:sectPr w:rsidR="00195FD1" w:rsidRPr="00244E1C" w:rsidSect="00B7784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6A1"/>
    <w:multiLevelType w:val="multilevel"/>
    <w:tmpl w:val="B6E4E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0C0B35"/>
    <w:multiLevelType w:val="hybridMultilevel"/>
    <w:tmpl w:val="30D248BE"/>
    <w:lvl w:ilvl="0" w:tplc="A120F90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504253">
    <w:abstractNumId w:val="1"/>
  </w:num>
  <w:num w:numId="2" w16cid:durableId="1080444145">
    <w:abstractNumId w:val="0"/>
    <w:lvlOverride w:ilvl="0">
      <w:startOverride w:val="1"/>
    </w:lvlOverride>
  </w:num>
  <w:num w:numId="3" w16cid:durableId="101147204">
    <w:abstractNumId w:val="0"/>
    <w:lvlOverride w:ilvl="0">
      <w:startOverride w:val="2"/>
    </w:lvlOverride>
  </w:num>
  <w:num w:numId="4" w16cid:durableId="1293636607">
    <w:abstractNumId w:val="0"/>
    <w:lvlOverride w:ilvl="0">
      <w:startOverride w:val="3"/>
    </w:lvlOverride>
  </w:num>
  <w:num w:numId="5" w16cid:durableId="228737235">
    <w:abstractNumId w:val="0"/>
    <w:lvlOverride w:ilvl="0">
      <w:startOverride w:val="4"/>
    </w:lvlOverride>
  </w:num>
  <w:num w:numId="6" w16cid:durableId="1267425636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A3F"/>
    <w:rsid w:val="00045889"/>
    <w:rsid w:val="000B3F08"/>
    <w:rsid w:val="000B5E8F"/>
    <w:rsid w:val="000C71A2"/>
    <w:rsid w:val="001268E9"/>
    <w:rsid w:val="0013542C"/>
    <w:rsid w:val="00147072"/>
    <w:rsid w:val="00195FD1"/>
    <w:rsid w:val="00244E1C"/>
    <w:rsid w:val="002D0915"/>
    <w:rsid w:val="003445BD"/>
    <w:rsid w:val="003B0D68"/>
    <w:rsid w:val="004079E4"/>
    <w:rsid w:val="00465FFD"/>
    <w:rsid w:val="00497E78"/>
    <w:rsid w:val="004D504D"/>
    <w:rsid w:val="005037D6"/>
    <w:rsid w:val="00520206"/>
    <w:rsid w:val="005B3E94"/>
    <w:rsid w:val="005C47A2"/>
    <w:rsid w:val="00602024"/>
    <w:rsid w:val="00606804"/>
    <w:rsid w:val="00652613"/>
    <w:rsid w:val="006C5B1A"/>
    <w:rsid w:val="006F5892"/>
    <w:rsid w:val="00743011"/>
    <w:rsid w:val="00756F77"/>
    <w:rsid w:val="0076696D"/>
    <w:rsid w:val="007A306D"/>
    <w:rsid w:val="00804294"/>
    <w:rsid w:val="00835AD4"/>
    <w:rsid w:val="009165C2"/>
    <w:rsid w:val="00964829"/>
    <w:rsid w:val="009771F4"/>
    <w:rsid w:val="00A109C8"/>
    <w:rsid w:val="00A271DB"/>
    <w:rsid w:val="00A56E94"/>
    <w:rsid w:val="00A74066"/>
    <w:rsid w:val="00A91F13"/>
    <w:rsid w:val="00A92B74"/>
    <w:rsid w:val="00AC0192"/>
    <w:rsid w:val="00B402BA"/>
    <w:rsid w:val="00B44586"/>
    <w:rsid w:val="00B7784E"/>
    <w:rsid w:val="00BB34DE"/>
    <w:rsid w:val="00BC1B55"/>
    <w:rsid w:val="00BD0BCF"/>
    <w:rsid w:val="00C04E35"/>
    <w:rsid w:val="00C47717"/>
    <w:rsid w:val="00C53BF4"/>
    <w:rsid w:val="00CA3A03"/>
    <w:rsid w:val="00D0372F"/>
    <w:rsid w:val="00D06E66"/>
    <w:rsid w:val="00D5532E"/>
    <w:rsid w:val="00D60126"/>
    <w:rsid w:val="00D94C43"/>
    <w:rsid w:val="00DB4A88"/>
    <w:rsid w:val="00DF1A3F"/>
    <w:rsid w:val="00E903F4"/>
    <w:rsid w:val="00F76297"/>
    <w:rsid w:val="00FF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25D1"/>
  <w15:chartTrackingRefBased/>
  <w15:docId w15:val="{9CFCCF8B-CA94-49CD-82D4-82C673A6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E1C"/>
    <w:pPr>
      <w:spacing w:before="100" w:after="200" w:line="276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D0915"/>
    <w:pPr>
      <w:spacing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9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5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E1C"/>
    <w:pPr>
      <w:spacing w:after="0" w:line="240" w:lineRule="auto"/>
    </w:pPr>
    <w:rPr>
      <w:rFonts w:eastAsiaTheme="minorEastAsia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01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1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4E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091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C1B5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9C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5BD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2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54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006699"/>
                <w:right w:val="none" w:sz="0" w:space="0" w:color="auto"/>
              </w:divBdr>
              <w:divsChild>
                <w:div w:id="12696543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35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0939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15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981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0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8234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6B6B6B"/>
                            <w:left w:val="single" w:sz="6" w:space="0" w:color="6B6B6B"/>
                            <w:bottom w:val="single" w:sz="6" w:space="0" w:color="6B6B6B"/>
                            <w:right w:val="single" w:sz="6" w:space="0" w:color="6B6B6B"/>
                          </w:divBdr>
                          <w:divsChild>
                            <w:div w:id="132759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99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0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2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37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31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9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27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3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39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61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19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33333"/>
            <w:right w:val="none" w:sz="0" w:space="0" w:color="auto"/>
          </w:divBdr>
          <w:divsChild>
            <w:div w:id="1807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0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24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40843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874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83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7191698">
                                      <w:marLeft w:val="0"/>
                                      <w:marRight w:val="0"/>
                                      <w:marTop w:val="24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25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  <w:div w:id="27390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6" w:color="999999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7764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2464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083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897646">
                                          <w:marLeft w:val="0"/>
                                          <w:marRight w:val="0"/>
                                          <w:marTop w:val="24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20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6" w:color="999999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73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17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17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898821">
                                              <w:marLeft w:val="0"/>
                                              <w:marRight w:val="0"/>
                                              <w:marTop w:val="24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1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6C6C6"/>
                                                    <w:left w:val="single" w:sz="6" w:space="0" w:color="C6C6C6"/>
                                                    <w:bottom w:val="single" w:sz="6" w:space="0" w:color="C6C6C6"/>
                                                    <w:right w:val="single" w:sz="6" w:space="0" w:color="C6C6C6"/>
                                                  </w:divBdr>
                                                </w:div>
                                                <w:div w:id="142456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dotted" w:sz="6" w:space="6" w:color="999999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1396960">
                                              <w:marLeft w:val="0"/>
                                              <w:marRight w:val="0"/>
                                              <w:marTop w:val="24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61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6C6C6"/>
                                                    <w:left w:val="single" w:sz="6" w:space="0" w:color="C6C6C6"/>
                                                    <w:bottom w:val="single" w:sz="6" w:space="0" w:color="C6C6C6"/>
                                                    <w:right w:val="single" w:sz="6" w:space="0" w:color="C6C6C6"/>
                                                  </w:divBdr>
                                                </w:div>
                                                <w:div w:id="1780878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dotted" w:sz="6" w:space="6" w:color="999999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389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554438">
                                              <w:marLeft w:val="0"/>
                                              <w:marRight w:val="0"/>
                                              <w:marTop w:val="24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461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6C6C6"/>
                                                    <w:left w:val="single" w:sz="6" w:space="0" w:color="C6C6C6"/>
                                                    <w:bottom w:val="single" w:sz="6" w:space="0" w:color="C6C6C6"/>
                                                    <w:right w:val="single" w:sz="6" w:space="0" w:color="C6C6C6"/>
                                                  </w:divBdr>
                                                </w:div>
                                                <w:div w:id="770128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dotted" w:sz="6" w:space="6" w:color="999999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31392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47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6C6C6"/>
                                                    <w:left w:val="single" w:sz="6" w:space="0" w:color="C6C6C6"/>
                                                    <w:bottom w:val="single" w:sz="6" w:space="0" w:color="C6C6C6"/>
                                                    <w:right w:val="single" w:sz="6" w:space="0" w:color="C6C6C6"/>
                                                  </w:divBdr>
                                                </w:div>
                                                <w:div w:id="1630934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dotted" w:sz="6" w:space="6" w:color="999999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6461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348623">
                                              <w:marLeft w:val="0"/>
                                              <w:marRight w:val="0"/>
                                              <w:marTop w:val="24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96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6C6C6"/>
                                                    <w:left w:val="single" w:sz="6" w:space="0" w:color="C6C6C6"/>
                                                    <w:bottom w:val="single" w:sz="6" w:space="0" w:color="C6C6C6"/>
                                                    <w:right w:val="single" w:sz="6" w:space="0" w:color="C6C6C6"/>
                                                  </w:divBdr>
                                                </w:div>
                                                <w:div w:id="124029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dotted" w:sz="6" w:space="6" w:color="999999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87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512447">
                                              <w:marLeft w:val="0"/>
                                              <w:marRight w:val="0"/>
                                              <w:marTop w:val="24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18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6C6C6"/>
                                                    <w:left w:val="single" w:sz="6" w:space="0" w:color="C6C6C6"/>
                                                    <w:bottom w:val="single" w:sz="6" w:space="0" w:color="C6C6C6"/>
                                                    <w:right w:val="single" w:sz="6" w:space="0" w:color="C6C6C6"/>
                                                  </w:divBdr>
                                                </w:div>
                                                <w:div w:id="1417439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dotted" w:sz="6" w:space="6" w:color="999999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00117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0675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4610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47814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6933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896427">
                                              <w:marLeft w:val="0"/>
                                              <w:marRight w:val="0"/>
                                              <w:marTop w:val="24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11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6C6C6"/>
                                                    <w:left w:val="single" w:sz="6" w:space="0" w:color="C6C6C6"/>
                                                    <w:bottom w:val="single" w:sz="6" w:space="0" w:color="C6C6C6"/>
                                                    <w:right w:val="single" w:sz="6" w:space="0" w:color="C6C6C6"/>
                                                  </w:divBdr>
                                                </w:div>
                                                <w:div w:id="109027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dotted" w:sz="6" w:space="6" w:color="999999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653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45238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088554">
                                              <w:marLeft w:val="0"/>
                                              <w:marRight w:val="0"/>
                                              <w:marTop w:val="24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85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6C6C6"/>
                                                    <w:left w:val="single" w:sz="6" w:space="0" w:color="C6C6C6"/>
                                                    <w:bottom w:val="single" w:sz="6" w:space="0" w:color="C6C6C6"/>
                                                    <w:right w:val="single" w:sz="6" w:space="0" w:color="C6C6C6"/>
                                                  </w:divBdr>
                                                </w:div>
                                                <w:div w:id="7131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dotted" w:sz="6" w:space="6" w:color="999999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182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141061">
                                              <w:marLeft w:val="0"/>
                                              <w:marRight w:val="0"/>
                                              <w:marTop w:val="24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28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6C6C6"/>
                                                    <w:left w:val="single" w:sz="6" w:space="0" w:color="C6C6C6"/>
                                                    <w:bottom w:val="single" w:sz="6" w:space="0" w:color="C6C6C6"/>
                                                    <w:right w:val="single" w:sz="6" w:space="0" w:color="C6C6C6"/>
                                                  </w:divBdr>
                                                </w:div>
                                                <w:div w:id="181575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dotted" w:sz="6" w:space="6" w:color="999999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920782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088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71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9958852">
                                      <w:marLeft w:val="0"/>
                                      <w:marRight w:val="0"/>
                                      <w:marTop w:val="24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6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  <w:div w:id="75532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6" w:color="999999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671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1475">
                                          <w:marLeft w:val="0"/>
                                          <w:marRight w:val="0"/>
                                          <w:marTop w:val="24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30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  <w:div w:id="63722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6" w:color="999999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832495">
                                          <w:marLeft w:val="0"/>
                                          <w:marRight w:val="0"/>
                                          <w:marTop w:val="24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64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  <w:div w:id="168567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6" w:color="999999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861944">
                                          <w:marLeft w:val="0"/>
                                          <w:marRight w:val="0"/>
                                          <w:marTop w:val="24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27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6" w:color="999999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665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601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398279">
                                          <w:marLeft w:val="0"/>
                                          <w:marRight w:val="0"/>
                                          <w:marTop w:val="24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1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  <w:div w:id="6483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6" w:color="999999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02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380349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882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227897">
                                          <w:marLeft w:val="0"/>
                                          <w:marRight w:val="0"/>
                                          <w:marTop w:val="24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67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6" w:color="999999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78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306811444">
                                          <w:marLeft w:val="0"/>
                                          <w:marRight w:val="0"/>
                                          <w:marTop w:val="24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434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  <w:div w:id="102034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6" w:color="999999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107494">
                                          <w:marLeft w:val="0"/>
                                          <w:marRight w:val="0"/>
                                          <w:marTop w:val="24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48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  <w:div w:id="61821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6" w:color="999999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23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322788">
                                          <w:marLeft w:val="0"/>
                                          <w:marRight w:val="0"/>
                                          <w:marTop w:val="24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00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  <w:div w:id="153842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6" w:color="999999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932343">
                                          <w:marLeft w:val="0"/>
                                          <w:marRight w:val="0"/>
                                          <w:marTop w:val="24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24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6" w:color="999999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12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821800178">
                                          <w:marLeft w:val="0"/>
                                          <w:marRight w:val="0"/>
                                          <w:marTop w:val="24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123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6" w:color="999999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849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252397519">
                                          <w:marLeft w:val="0"/>
                                          <w:marRight w:val="0"/>
                                          <w:marTop w:val="24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88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  <w:div w:id="118378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6" w:color="999999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78800">
                                          <w:marLeft w:val="0"/>
                                          <w:marRight w:val="0"/>
                                          <w:marTop w:val="24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723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  <w:div w:id="171928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6" w:color="999999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68213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3658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63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9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026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s://www.kaggle.com/datasets/nomihsa965/large-scale-image-dataset-of-wood-surface-defects/dat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hyperlink" Target="https://ieeexplore.ieee.org/document/104091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hyperlink" Target="https://www.kaggle.com/datasets/nomihsa965/large-scale-image-dataset-of-wood-surface-defect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karavi</dc:creator>
  <cp:keywords/>
  <dc:description/>
  <cp:lastModifiedBy>alireza karavi</cp:lastModifiedBy>
  <cp:revision>55</cp:revision>
  <dcterms:created xsi:type="dcterms:W3CDTF">2024-10-26T04:13:00Z</dcterms:created>
  <dcterms:modified xsi:type="dcterms:W3CDTF">2024-10-27T14:56:00Z</dcterms:modified>
</cp:coreProperties>
</file>