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9C4C" w14:textId="77777777" w:rsidR="00A6716F" w:rsidRDefault="00A671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45F4" w14:paraId="6852A642" w14:textId="77777777" w:rsidTr="007E0D98">
        <w:tc>
          <w:tcPr>
            <w:tcW w:w="9350" w:type="dxa"/>
          </w:tcPr>
          <w:p w14:paraId="4843B3B9" w14:textId="2627E7A2" w:rsidR="008D45F4" w:rsidRDefault="008D45F4" w:rsidP="006E31F2">
            <w:pPr>
              <w:bidi/>
              <w:rPr>
                <w:lang w:bidi="fa-IR"/>
              </w:rPr>
            </w:pPr>
            <w:r w:rsidRPr="007414C2">
              <w:rPr>
                <w:rFonts w:hint="cs"/>
                <w:b/>
                <w:bCs/>
                <w:rtl/>
              </w:rPr>
              <w:t>موضوع</w:t>
            </w:r>
            <w:r w:rsidR="006238F1">
              <w:rPr>
                <w:rFonts w:hint="cs"/>
                <w:b/>
                <w:bCs/>
                <w:rtl/>
              </w:rPr>
              <w:t xml:space="preserve">          </w:t>
            </w:r>
            <w:r>
              <w:rPr>
                <w:rFonts w:hint="cs"/>
                <w:rtl/>
              </w:rPr>
              <w:t xml:space="preserve">: </w:t>
            </w:r>
            <w:r w:rsidR="006238F1">
              <w:rPr>
                <w:rFonts w:hint="cs"/>
                <w:rtl/>
              </w:rPr>
              <w:t>تمرین ۴</w:t>
            </w:r>
            <w:r w:rsidR="000E3E55">
              <w:rPr>
                <w:rFonts w:hint="cs"/>
                <w:rtl/>
              </w:rPr>
              <w:t xml:space="preserve">-بررسی چکید مقاله </w:t>
            </w:r>
            <w:r w:rsidR="006605B6">
              <w:t>2</w:t>
            </w:r>
            <w:r w:rsidR="000E3E55">
              <w:rPr>
                <w:rFonts w:hint="cs"/>
                <w:rtl/>
              </w:rPr>
              <w:t xml:space="preserve">  </w:t>
            </w:r>
            <w:r w:rsidR="0032640F">
              <w:rPr>
                <w:rFonts w:hint="cs"/>
                <w:rtl/>
                <w:lang w:bidi="fa-IR"/>
              </w:rPr>
              <w:t xml:space="preserve">             </w:t>
            </w:r>
            <w:r w:rsidR="00FC4139">
              <w:rPr>
                <w:rFonts w:hint="cs"/>
                <w:rtl/>
                <w:lang w:bidi="fa-IR"/>
              </w:rPr>
              <w:t xml:space="preserve">         </w:t>
            </w:r>
            <w:r w:rsidR="0032640F">
              <w:rPr>
                <w:rFonts w:hint="cs"/>
                <w:rtl/>
                <w:lang w:bidi="fa-IR"/>
              </w:rPr>
              <w:t xml:space="preserve">              </w:t>
            </w:r>
            <w:r w:rsidR="00CD415B">
              <w:rPr>
                <w:lang w:bidi="fa-IR"/>
              </w:rPr>
              <w:t xml:space="preserve">                 </w:t>
            </w:r>
            <w:r w:rsidR="0032640F">
              <w:rPr>
                <w:rFonts w:hint="cs"/>
                <w:rtl/>
                <w:lang w:bidi="fa-IR"/>
              </w:rPr>
              <w:t xml:space="preserve">                       </w:t>
            </w:r>
            <w:r w:rsidR="0032640F" w:rsidRPr="0032640F">
              <w:rPr>
                <w:rFonts w:hint="cs"/>
                <w:b/>
                <w:bCs/>
                <w:rtl/>
                <w:lang w:bidi="fa-IR"/>
              </w:rPr>
              <w:t>تاریخ</w:t>
            </w:r>
            <w:r w:rsidR="0032640F">
              <w:rPr>
                <w:rFonts w:hint="cs"/>
                <w:rtl/>
                <w:lang w:bidi="fa-IR"/>
              </w:rPr>
              <w:t xml:space="preserve"> : </w:t>
            </w:r>
            <w:r w:rsidR="006238F1">
              <w:rPr>
                <w:rFonts w:hint="cs"/>
                <w:rtl/>
                <w:lang w:bidi="fa-IR"/>
              </w:rPr>
              <w:t>05</w:t>
            </w:r>
            <w:r w:rsidR="004A00C8">
              <w:rPr>
                <w:rFonts w:hint="cs"/>
                <w:rtl/>
                <w:lang w:bidi="fa-IR"/>
              </w:rPr>
              <w:t>/0</w:t>
            </w:r>
            <w:r w:rsidR="006238F1">
              <w:rPr>
                <w:rFonts w:hint="cs"/>
                <w:rtl/>
                <w:lang w:bidi="fa-IR"/>
              </w:rPr>
              <w:t>3</w:t>
            </w:r>
            <w:r w:rsidR="004A00C8">
              <w:rPr>
                <w:rFonts w:hint="cs"/>
                <w:rtl/>
                <w:lang w:bidi="fa-IR"/>
              </w:rPr>
              <w:t>/140</w:t>
            </w:r>
            <w:r w:rsidR="006238F1">
              <w:rPr>
                <w:rFonts w:hint="cs"/>
                <w:rtl/>
                <w:lang w:bidi="fa-IR"/>
              </w:rPr>
              <w:t>4</w:t>
            </w:r>
          </w:p>
        </w:tc>
      </w:tr>
      <w:tr w:rsidR="000E5ECE" w14:paraId="7D47D87B" w14:textId="77777777" w:rsidTr="007E0D98">
        <w:tc>
          <w:tcPr>
            <w:tcW w:w="9350" w:type="dxa"/>
          </w:tcPr>
          <w:p w14:paraId="348C167F" w14:textId="0E6875F0" w:rsidR="000E5ECE" w:rsidRDefault="00394A03" w:rsidP="00394A03">
            <w:pPr>
              <w:bidi/>
            </w:pPr>
            <w:r w:rsidRPr="00394A03">
              <w:rPr>
                <w:b/>
                <w:bCs/>
                <w:rtl/>
                <w:lang w:bidi="fa-IR"/>
              </w:rPr>
              <w:t xml:space="preserve">استاد راهنما </w:t>
            </w:r>
            <w:r w:rsidR="00FA2571" w:rsidRPr="007414C2">
              <w:rPr>
                <w:rFonts w:hint="cs"/>
                <w:b/>
                <w:bCs/>
                <w:rtl/>
                <w:lang w:bidi="fa-IR"/>
              </w:rPr>
              <w:t xml:space="preserve"> </w:t>
            </w:r>
            <w:r w:rsidR="00FA2571">
              <w:rPr>
                <w:rFonts w:hint="cs"/>
                <w:rtl/>
                <w:lang w:bidi="fa-IR"/>
              </w:rPr>
              <w:t xml:space="preserve"> </w:t>
            </w:r>
            <w:r w:rsidR="007414C2">
              <w:rPr>
                <w:rFonts w:hint="cs"/>
                <w:rtl/>
                <w:lang w:bidi="fa-IR"/>
              </w:rPr>
              <w:t xml:space="preserve"> </w:t>
            </w:r>
            <w:r w:rsidR="00FA2571">
              <w:rPr>
                <w:rFonts w:hint="cs"/>
                <w:rtl/>
                <w:lang w:bidi="fa-IR"/>
              </w:rPr>
              <w:t xml:space="preserve"> </w:t>
            </w:r>
            <w:r w:rsidRPr="00394A03">
              <w:rPr>
                <w:rtl/>
                <w:lang w:bidi="fa-IR"/>
              </w:rPr>
              <w:t xml:space="preserve">: دکتر </w:t>
            </w:r>
            <w:r w:rsidR="006238F1" w:rsidRPr="006238F1">
              <w:rPr>
                <w:rFonts w:cs="Arial"/>
                <w:rtl/>
                <w:lang w:bidi="fa-IR"/>
              </w:rPr>
              <w:t>ک</w:t>
            </w:r>
            <w:r w:rsidR="006238F1" w:rsidRPr="006238F1">
              <w:rPr>
                <w:rFonts w:cs="Arial" w:hint="cs"/>
                <w:rtl/>
                <w:lang w:bidi="fa-IR"/>
              </w:rPr>
              <w:t>ی</w:t>
            </w:r>
            <w:r w:rsidR="006238F1" w:rsidRPr="006238F1">
              <w:rPr>
                <w:rFonts w:cs="Arial" w:hint="eastAsia"/>
                <w:rtl/>
                <w:lang w:bidi="fa-IR"/>
              </w:rPr>
              <w:t>وان</w:t>
            </w:r>
            <w:r w:rsidR="006238F1" w:rsidRPr="006238F1">
              <w:rPr>
                <w:rFonts w:cs="Arial"/>
                <w:rtl/>
                <w:lang w:bidi="fa-IR"/>
              </w:rPr>
              <w:t xml:space="preserve"> محب</w:t>
            </w:r>
            <w:r w:rsidR="006238F1" w:rsidRPr="006238F1">
              <w:rPr>
                <w:rFonts w:cs="Arial" w:hint="cs"/>
                <w:rtl/>
                <w:lang w:bidi="fa-IR"/>
              </w:rPr>
              <w:t>ی</w:t>
            </w:r>
          </w:p>
        </w:tc>
      </w:tr>
      <w:tr w:rsidR="000E5ECE" w14:paraId="2DA39D3F" w14:textId="77777777" w:rsidTr="007E0D98">
        <w:tc>
          <w:tcPr>
            <w:tcW w:w="9350" w:type="dxa"/>
          </w:tcPr>
          <w:p w14:paraId="4848D86D" w14:textId="7AA8CFB5" w:rsidR="000E5ECE" w:rsidRDefault="003E4DBF" w:rsidP="003E4DBF">
            <w:pPr>
              <w:bidi/>
            </w:pPr>
            <w:r w:rsidRPr="003E4DBF">
              <w:rPr>
                <w:b/>
                <w:bCs/>
                <w:rtl/>
                <w:lang w:bidi="fa-IR"/>
              </w:rPr>
              <w:t>گرد آورنده</w:t>
            </w:r>
            <w:r w:rsidRPr="007414C2">
              <w:rPr>
                <w:rFonts w:hint="cs"/>
                <w:b/>
                <w:bCs/>
                <w:rtl/>
                <w:lang w:bidi="fa-IR"/>
              </w:rPr>
              <w:t xml:space="preserve"> </w:t>
            </w:r>
            <w:r w:rsidRPr="003E4DBF">
              <w:rPr>
                <w:rtl/>
                <w:lang w:bidi="fa-IR"/>
              </w:rPr>
              <w:t xml:space="preserve"> </w:t>
            </w:r>
            <w:r w:rsidR="00FA2571">
              <w:rPr>
                <w:rFonts w:hint="cs"/>
                <w:rtl/>
                <w:lang w:bidi="fa-IR"/>
              </w:rPr>
              <w:t xml:space="preserve">   </w:t>
            </w:r>
            <w:r w:rsidR="007414C2">
              <w:rPr>
                <w:rFonts w:hint="cs"/>
                <w:rtl/>
                <w:lang w:bidi="fa-IR"/>
              </w:rPr>
              <w:t xml:space="preserve">  </w:t>
            </w:r>
            <w:r w:rsidRPr="003E4DBF">
              <w:rPr>
                <w:rtl/>
                <w:lang w:bidi="fa-IR"/>
              </w:rPr>
              <w:t>: علیرضا کاروی</w:t>
            </w:r>
          </w:p>
        </w:tc>
      </w:tr>
    </w:tbl>
    <w:p w14:paraId="74CAF124" w14:textId="77777777" w:rsidR="00C41CB3" w:rsidRDefault="00C41CB3" w:rsidP="00C41CB3">
      <w:pPr>
        <w:bidi/>
        <w:spacing w:beforeAutospacing="1" w:after="100" w:afterAutospacing="1"/>
        <w:outlineLvl w:val="2"/>
        <w:rPr>
          <w:b/>
          <w:bCs/>
        </w:rPr>
      </w:pPr>
      <w:r>
        <w:rPr>
          <w:b/>
          <w:bCs/>
          <w:rtl/>
        </w:rPr>
        <w:t>مقاله</w:t>
      </w:r>
    </w:p>
    <w:p w14:paraId="532A1F58" w14:textId="77777777" w:rsidR="00E57FD5" w:rsidRPr="00E57FD5" w:rsidRDefault="00E57FD5" w:rsidP="00E57FD5">
      <w:pPr>
        <w:spacing w:beforeAutospacing="1" w:after="100" w:afterAutospacing="1"/>
        <w:jc w:val="center"/>
        <w:rPr>
          <w:rFonts w:ascii="Helvetica" w:eastAsia="Times New Roman" w:hAnsi="Helvetica" w:cs="Times New Roman"/>
          <w:color w:val="000000"/>
          <w:sz w:val="27"/>
          <w:szCs w:val="27"/>
        </w:rPr>
      </w:pPr>
      <w:r w:rsidRPr="00E57FD5">
        <w:rPr>
          <w:rFonts w:ascii="Helvetica" w:eastAsia="Times New Roman" w:hAnsi="Helvetica" w:cs="Times New Roman"/>
          <w:color w:val="000000"/>
          <w:sz w:val="27"/>
          <w:szCs w:val="27"/>
        </w:rPr>
        <w:t>Medical Image Segmentation: A Comprehensive Review of Deep</w:t>
      </w:r>
    </w:p>
    <w:p w14:paraId="6046DDCC" w14:textId="19B7D34C" w:rsidR="00E57FD5" w:rsidRDefault="00E57FD5" w:rsidP="00E57FD5">
      <w:pPr>
        <w:spacing w:beforeAutospacing="1" w:after="100" w:afterAutospacing="1"/>
        <w:jc w:val="center"/>
        <w:rPr>
          <w:rFonts w:ascii="Helvetica" w:eastAsia="Times New Roman" w:hAnsi="Helvetica" w:cs="Times New Roman"/>
          <w:b/>
          <w:bCs/>
          <w:color w:val="000000"/>
          <w:sz w:val="27"/>
          <w:szCs w:val="27"/>
          <w:rtl/>
        </w:rPr>
      </w:pPr>
      <w:r w:rsidRPr="00E57FD5">
        <w:rPr>
          <w:rFonts w:ascii="Helvetica" w:eastAsia="Times New Roman" w:hAnsi="Helvetica" w:cs="Times New Roman"/>
          <w:color w:val="000000"/>
          <w:sz w:val="27"/>
          <w:szCs w:val="27"/>
        </w:rPr>
        <w:t>Learning-Based Methods</w:t>
      </w:r>
    </w:p>
    <w:p w14:paraId="4B946373" w14:textId="597B0A4C" w:rsidR="00C41CB3" w:rsidRPr="00F10B48" w:rsidRDefault="00C41CB3" w:rsidP="00E57FD5">
      <w:pPr>
        <w:spacing w:beforeAutospacing="1" w:after="100" w:afterAutospacing="1"/>
        <w:rPr>
          <w:rFonts w:ascii="Times New Roman" w:eastAsia="Times New Roman" w:hAnsi="Times New Roman" w:cs="Times New Roman"/>
          <w:color w:val="4472C4" w:themeColor="accent1"/>
        </w:rPr>
      </w:pPr>
      <w:proofErr w:type="gramStart"/>
      <w:r w:rsidRPr="00F10B48">
        <w:rPr>
          <w:rFonts w:ascii="Times New Roman" w:eastAsia="Times New Roman" w:hAnsi="Times New Roman" w:cs="Times New Roman"/>
          <w:b/>
          <w:bCs/>
          <w:color w:val="4472C4" w:themeColor="accent1"/>
          <w:sz w:val="27"/>
          <w:szCs w:val="27"/>
        </w:rPr>
        <w:t>Abstract</w:t>
      </w:r>
      <w:r w:rsidRPr="00F10B48">
        <w:rPr>
          <w:rFonts w:ascii="Times New Roman" w:eastAsia="Times New Roman" w:hAnsi="Times New Roman" w:cs="Times New Roman"/>
          <w:color w:val="4472C4" w:themeColor="accent1"/>
        </w:rPr>
        <w:t xml:space="preserve"> :</w:t>
      </w:r>
      <w:proofErr w:type="gramEnd"/>
    </w:p>
    <w:p w14:paraId="5847CB17" w14:textId="117722D5" w:rsidR="00C41CB3" w:rsidRDefault="00271921" w:rsidP="00271921">
      <w:pPr>
        <w:rPr>
          <w:rFonts w:ascii="Times New Roman" w:eastAsia="Times New Roman" w:hAnsi="Times New Roman" w:cs="Times New Roman"/>
          <w:noProof/>
          <w14:ligatures w14:val="standardContextual"/>
        </w:rPr>
      </w:pPr>
      <w:r w:rsidRPr="00271921">
        <w:rPr>
          <w:rFonts w:ascii="Times New Roman" w:eastAsia="Times New Roman" w:hAnsi="Times New Roman" w:cs="Times New Roman"/>
          <w:color w:val="000000"/>
        </w:rPr>
        <w:t>Medical image segmentation is a critical application of computer vision in the analysis of medical images. Its primary objective is to isolate regions of interest in medical images from the background, thereby assisting clinicians in accurately identifying lesions, their sizes, locations, and their relationships with surrounding tissues. However, compared to natural images, medical images present unique challenges, such as low resolution, poor contrast, inconsistency, and scattered target regions. Furthermore, the accuracy and stability of segmentation results are subject to more stringent requirements. In recent years, with the widespread application of Convolutional Neural Networks (CNNs) in computer vision, deep learning-based methods for medical image segmentation have become a focal point of research. This paper categorizes, reviews, and summarizes the current representative methods and research status in the field of medical image segmentation. A comparative analysis of relevant experiments is presented, along with an introduction to commonly used public datasets, performance evaluation metrics, and loss functions in medical image segmentation. Finally, potential future research directions and development trends in this field are predicted and analyzed.</w:t>
      </w:r>
      <w:r w:rsidRPr="00271921">
        <w:rPr>
          <w:rFonts w:ascii="Times New Roman" w:eastAsia="Times New Roman" w:hAnsi="Times New Roman" w:cs="Times New Roman"/>
          <w:color w:val="000000"/>
        </w:rPr>
        <w:t xml:space="preserve"> </w:t>
      </w:r>
      <w:r w:rsidR="00000000">
        <w:rPr>
          <w:rFonts w:ascii="Times New Roman" w:eastAsia="Times New Roman" w:hAnsi="Times New Roman" w:cs="Times New Roman"/>
        </w:rPr>
        <w:pict w14:anchorId="4FB6EB15">
          <v:rect id="_x0000_i1025" style="width:468pt;height:.75pt" o:hralign="center" o:hrstd="t" o:hr="t" fillcolor="#a0a0a0" stroked="f"/>
        </w:pict>
      </w:r>
    </w:p>
    <w:p w14:paraId="55472977" w14:textId="16B81529" w:rsidR="00C41CB3" w:rsidRPr="00F10B48" w:rsidRDefault="00C41CB3" w:rsidP="00C41CB3">
      <w:pPr>
        <w:bidi/>
        <w:spacing w:beforeAutospacing="1" w:after="100" w:afterAutospacing="1"/>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چکیده</w:t>
      </w:r>
      <w:r w:rsidRPr="00F10B48">
        <w:rPr>
          <w:rFonts w:ascii="Times New Roman" w:eastAsia="Times New Roman" w:hAnsi="Times New Roman" w:cs="Nazanin"/>
          <w:b/>
          <w:bCs/>
          <w:color w:val="4472C4" w:themeColor="accent1"/>
          <w:sz w:val="27"/>
          <w:szCs w:val="27"/>
        </w:rPr>
        <w:t>:</w:t>
      </w:r>
    </w:p>
    <w:p w14:paraId="260E9A97" w14:textId="54C0006C" w:rsidR="00C41CB3" w:rsidRDefault="00271921" w:rsidP="00C41CB3">
      <w:pPr>
        <w:spacing w:beforeAutospacing="1" w:after="100" w:afterAutospacing="1"/>
        <w:jc w:val="right"/>
        <w:rPr>
          <w:rFonts w:ascii="Times New Roman" w:eastAsia="Times New Roman" w:hAnsi="Times New Roman" w:cs="Times New Roman"/>
          <w:color w:val="000000"/>
          <w:sz w:val="24"/>
          <w:szCs w:val="24"/>
        </w:rPr>
      </w:pPr>
      <w:r w:rsidRPr="00271921">
        <w:rPr>
          <w:rFonts w:ascii="Times New Roman" w:eastAsia="Times New Roman" w:hAnsi="Times New Roman" w:cs="Nazanin"/>
          <w:color w:val="000000"/>
          <w:rtl/>
        </w:rPr>
        <w:t>بخش‌بند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از کاربردها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ح</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ات</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ب</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نا</w:t>
      </w:r>
      <w:r w:rsidRPr="00271921">
        <w:rPr>
          <w:rFonts w:ascii="Times New Roman" w:eastAsia="Times New Roman" w:hAnsi="Times New Roman" w:cs="Nazanin" w:hint="cs"/>
          <w:color w:val="000000"/>
          <w:rtl/>
        </w:rPr>
        <w:t>یی</w:t>
      </w:r>
      <w:r w:rsidRPr="00271921">
        <w:rPr>
          <w:rFonts w:ascii="Times New Roman" w:eastAsia="Times New Roman" w:hAnsi="Times New Roman" w:cs="Nazanin"/>
          <w:color w:val="000000"/>
          <w:rtl/>
        </w:rPr>
        <w:t xml:space="preserve"> ماش</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در تحل</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ل</w:t>
      </w:r>
      <w:r w:rsidRPr="00271921">
        <w:rPr>
          <w:rFonts w:ascii="Times New Roman" w:eastAsia="Times New Roman" w:hAnsi="Times New Roman" w:cs="Nazanin"/>
          <w:color w:val="000000"/>
          <w:rtl/>
        </w:rPr>
        <w:t xml:space="preserve">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است. هدف اصل</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آن جداساز</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نواح</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مورد نظر در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از پس‌زم</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نه</w:t>
      </w:r>
      <w:r w:rsidRPr="00271921">
        <w:rPr>
          <w:rFonts w:ascii="Times New Roman" w:eastAsia="Times New Roman" w:hAnsi="Times New Roman" w:cs="Nazanin"/>
          <w:color w:val="000000"/>
          <w:rtl/>
        </w:rPr>
        <w:t xml:space="preserve"> است که به پزشکان در شناسا</w:t>
      </w:r>
      <w:r w:rsidRPr="00271921">
        <w:rPr>
          <w:rFonts w:ascii="Times New Roman" w:eastAsia="Times New Roman" w:hAnsi="Times New Roman" w:cs="Nazanin" w:hint="cs"/>
          <w:color w:val="000000"/>
          <w:rtl/>
        </w:rPr>
        <w:t>یی</w:t>
      </w:r>
      <w:r w:rsidRPr="00271921">
        <w:rPr>
          <w:rFonts w:ascii="Times New Roman" w:eastAsia="Times New Roman" w:hAnsi="Times New Roman" w:cs="Nazanin"/>
          <w:color w:val="000000"/>
          <w:rtl/>
        </w:rPr>
        <w:t xml:space="preserve"> دق</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ق</w:t>
      </w:r>
      <w:r w:rsidRPr="00271921">
        <w:rPr>
          <w:rFonts w:ascii="Times New Roman" w:eastAsia="Times New Roman" w:hAnsi="Times New Roman" w:cs="Nazanin"/>
          <w:color w:val="000000"/>
          <w:rtl/>
        </w:rPr>
        <w:t xml:space="preserve"> ضا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عات،</w:t>
      </w:r>
      <w:r w:rsidRPr="00271921">
        <w:rPr>
          <w:rFonts w:ascii="Times New Roman" w:eastAsia="Times New Roman" w:hAnsi="Times New Roman" w:cs="Nazanin"/>
          <w:color w:val="000000"/>
          <w:rtl/>
        </w:rPr>
        <w:t xml:space="preserve"> اندازه‌ها، موقع</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ت‌ها</w:t>
      </w:r>
      <w:r w:rsidRPr="00271921">
        <w:rPr>
          <w:rFonts w:ascii="Times New Roman" w:eastAsia="Times New Roman" w:hAnsi="Times New Roman" w:cs="Nazanin"/>
          <w:color w:val="000000"/>
          <w:rtl/>
        </w:rPr>
        <w:t xml:space="preserve"> و ارتباط آنها با بافت‌ها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اطراف کمک م</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کند</w:t>
      </w:r>
      <w:r w:rsidRPr="00271921">
        <w:rPr>
          <w:rFonts w:ascii="Times New Roman" w:eastAsia="Times New Roman" w:hAnsi="Times New Roman" w:cs="Nazanin"/>
          <w:color w:val="000000"/>
          <w:rtl/>
        </w:rPr>
        <w:t>. ام</w:t>
      </w:r>
      <w:r w:rsidRPr="00271921">
        <w:rPr>
          <w:rFonts w:ascii="Times New Roman" w:eastAsia="Times New Roman" w:hAnsi="Times New Roman" w:cs="Nazanin" w:hint="eastAsia"/>
          <w:color w:val="000000"/>
          <w:rtl/>
        </w:rPr>
        <w:t>ا</w:t>
      </w:r>
      <w:r w:rsidRPr="00271921">
        <w:rPr>
          <w:rFonts w:ascii="Times New Roman" w:eastAsia="Times New Roman" w:hAnsi="Times New Roman" w:cs="Nazanin"/>
          <w:color w:val="000000"/>
          <w:rtl/>
        </w:rPr>
        <w:t xml:space="preserve"> در مقا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سه</w:t>
      </w:r>
      <w:r w:rsidRPr="00271921">
        <w:rPr>
          <w:rFonts w:ascii="Times New Roman" w:eastAsia="Times New Roman" w:hAnsi="Times New Roman" w:cs="Nazanin"/>
          <w:color w:val="000000"/>
          <w:rtl/>
        </w:rPr>
        <w:t xml:space="preserve"> با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طب</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ع</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w:t>
      </w:r>
      <w:r w:rsidRPr="00271921">
        <w:rPr>
          <w:rFonts w:ascii="Times New Roman" w:eastAsia="Times New Roman" w:hAnsi="Times New Roman" w:cs="Nazanin"/>
          <w:color w:val="000000"/>
          <w:rtl/>
        </w:rPr>
        <w:t xml:space="preserve">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چالش‌ها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خاص</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دارند مانند وضوح پا</w:t>
      </w:r>
      <w:r w:rsidRPr="00271921">
        <w:rPr>
          <w:rFonts w:ascii="Times New Roman" w:eastAsia="Times New Roman" w:hAnsi="Times New Roman" w:cs="Nazanin" w:hint="cs"/>
          <w:color w:val="000000"/>
          <w:rtl/>
        </w:rPr>
        <w:t>یی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کنتراست ضع</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ف،</w:t>
      </w:r>
      <w:r w:rsidRPr="00271921">
        <w:rPr>
          <w:rFonts w:ascii="Times New Roman" w:eastAsia="Times New Roman" w:hAnsi="Times New Roman" w:cs="Nazanin"/>
          <w:color w:val="000000"/>
          <w:rtl/>
        </w:rPr>
        <w:t xml:space="preserve"> ناسازگار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و پراکندگ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نواح</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هدف. علاوه بر 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دقت و پا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دار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نتا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ج</w:t>
      </w:r>
      <w:r w:rsidRPr="00271921">
        <w:rPr>
          <w:rFonts w:ascii="Times New Roman" w:eastAsia="Times New Roman" w:hAnsi="Times New Roman" w:cs="Nazanin"/>
          <w:color w:val="000000"/>
          <w:rtl/>
        </w:rPr>
        <w:t xml:space="preserve"> بخش‌بند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ن</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ازمند</w:t>
      </w:r>
      <w:r w:rsidRPr="00271921">
        <w:rPr>
          <w:rFonts w:ascii="Times New Roman" w:eastAsia="Times New Roman" w:hAnsi="Times New Roman" w:cs="Nazanin"/>
          <w:color w:val="000000"/>
          <w:rtl/>
        </w:rPr>
        <w:t xml:space="preserve"> الزامات سختگ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رانه‌تر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است. در سال‌ها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اخ</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با کاربرد گسترده شبکه‌ها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عصب</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کانو</w:t>
      </w:r>
      <w:r w:rsidRPr="00271921">
        <w:rPr>
          <w:rFonts w:ascii="Times New Roman" w:eastAsia="Times New Roman" w:hAnsi="Times New Roman" w:cs="Nazanin" w:hint="eastAsia"/>
          <w:color w:val="000000"/>
          <w:rtl/>
        </w:rPr>
        <w:t>لوشن</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Pr>
        <w:t xml:space="preserve"> (CNN</w:t>
      </w:r>
      <w:r w:rsidRPr="00271921">
        <w:rPr>
          <w:rFonts w:ascii="Times New Roman" w:eastAsia="Times New Roman" w:hAnsi="Times New Roman" w:cs="Nazanin"/>
          <w:color w:val="000000"/>
          <w:rtl/>
        </w:rPr>
        <w:t>ها</w:t>
      </w:r>
      <w:r w:rsidRPr="00271921">
        <w:rPr>
          <w:rFonts w:ascii="Times New Roman" w:eastAsia="Times New Roman" w:hAnsi="Times New Roman" w:cs="Nazanin"/>
          <w:color w:val="000000"/>
        </w:rPr>
        <w:t xml:space="preserve">) </w:t>
      </w:r>
      <w:r w:rsidRPr="00271921">
        <w:rPr>
          <w:rFonts w:ascii="Times New Roman" w:eastAsia="Times New Roman" w:hAnsi="Times New Roman" w:cs="Nazanin"/>
          <w:color w:val="000000"/>
          <w:rtl/>
        </w:rPr>
        <w:t>در ب</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نا</w:t>
      </w:r>
      <w:r w:rsidRPr="00271921">
        <w:rPr>
          <w:rFonts w:ascii="Times New Roman" w:eastAsia="Times New Roman" w:hAnsi="Times New Roman" w:cs="Nazanin" w:hint="cs"/>
          <w:color w:val="000000"/>
          <w:rtl/>
        </w:rPr>
        <w:t>یی</w:t>
      </w:r>
      <w:r w:rsidRPr="00271921">
        <w:rPr>
          <w:rFonts w:ascii="Times New Roman" w:eastAsia="Times New Roman" w:hAnsi="Times New Roman" w:cs="Nazanin"/>
          <w:color w:val="000000"/>
          <w:rtl/>
        </w:rPr>
        <w:t xml:space="preserve"> ماش</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روش‌ها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مبتن</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بر </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ادگ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عم</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ق</w:t>
      </w:r>
      <w:r w:rsidRPr="00271921">
        <w:rPr>
          <w:rFonts w:ascii="Times New Roman" w:eastAsia="Times New Roman" w:hAnsi="Times New Roman" w:cs="Nazanin"/>
          <w:color w:val="000000"/>
          <w:rtl/>
        </w:rPr>
        <w:t xml:space="preserve"> برا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بخش‌بند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به </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از محورها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اصل</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پژوهش تبد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ل</w:t>
      </w:r>
      <w:r w:rsidRPr="00271921">
        <w:rPr>
          <w:rFonts w:ascii="Times New Roman" w:eastAsia="Times New Roman" w:hAnsi="Times New Roman" w:cs="Nazanin"/>
          <w:color w:val="000000"/>
          <w:rtl/>
        </w:rPr>
        <w:t xml:space="preserve"> شده‌اند. 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مقاله روش‌ها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نما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نده</w:t>
      </w:r>
      <w:r w:rsidRPr="00271921">
        <w:rPr>
          <w:rFonts w:ascii="Times New Roman" w:eastAsia="Times New Roman" w:hAnsi="Times New Roman" w:cs="Nazanin"/>
          <w:color w:val="000000"/>
          <w:rtl/>
        </w:rPr>
        <w:t xml:space="preserve"> کنون</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و وضع</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ت</w:t>
      </w:r>
      <w:r w:rsidRPr="00271921">
        <w:rPr>
          <w:rFonts w:ascii="Times New Roman" w:eastAsia="Times New Roman" w:hAnsi="Times New Roman" w:cs="Nazanin"/>
          <w:color w:val="000000"/>
          <w:rtl/>
        </w:rPr>
        <w:t xml:space="preserve"> پژوهش</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حوزه را دسته‌بند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w:t>
      </w:r>
      <w:r w:rsidRPr="00271921">
        <w:rPr>
          <w:rFonts w:ascii="Times New Roman" w:eastAsia="Times New Roman" w:hAnsi="Times New Roman" w:cs="Nazanin"/>
          <w:color w:val="000000"/>
          <w:rtl/>
        </w:rPr>
        <w:t xml:space="preserve"> مرور و خلاصه م</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کند</w:t>
      </w:r>
      <w:r w:rsidRPr="00271921">
        <w:rPr>
          <w:rFonts w:ascii="Times New Roman" w:eastAsia="Times New Roman" w:hAnsi="Times New Roman" w:cs="Nazanin"/>
          <w:color w:val="000000"/>
          <w:rtl/>
        </w:rPr>
        <w:t>. همچن</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تحل</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ل</w:t>
      </w:r>
      <w:r w:rsidRPr="00271921">
        <w:rPr>
          <w:rFonts w:ascii="Times New Roman" w:eastAsia="Times New Roman" w:hAnsi="Times New Roman" w:cs="Nazanin"/>
          <w:color w:val="000000"/>
          <w:rtl/>
        </w:rPr>
        <w:t xml:space="preserve"> مقا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سه‌ا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از آزما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ش‌ها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مرتبط به همراه معرف</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مجموعه داده‌ها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عموم</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را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ج،</w:t>
      </w:r>
      <w:r w:rsidRPr="00271921">
        <w:rPr>
          <w:rFonts w:ascii="Times New Roman" w:eastAsia="Times New Roman" w:hAnsi="Times New Roman" w:cs="Nazanin"/>
          <w:color w:val="000000"/>
          <w:rtl/>
        </w:rPr>
        <w:t xml:space="preserve"> مع</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ارها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ارز</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اب</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عملکرد و توابع هز</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نه</w:t>
      </w:r>
      <w:r w:rsidRPr="00271921">
        <w:rPr>
          <w:rFonts w:ascii="Times New Roman" w:eastAsia="Times New Roman" w:hAnsi="Times New Roman" w:cs="Nazanin"/>
          <w:color w:val="000000"/>
          <w:rtl/>
        </w:rPr>
        <w:t xml:space="preserve"> مورد استفاده در بخش‌بند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ارائه شده است. در نها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ت،</w:t>
      </w:r>
      <w:r w:rsidRPr="00271921">
        <w:rPr>
          <w:rFonts w:ascii="Times New Roman" w:eastAsia="Times New Roman" w:hAnsi="Times New Roman" w:cs="Nazanin"/>
          <w:color w:val="000000"/>
          <w:rtl/>
        </w:rPr>
        <w:t xml:space="preserve"> مس</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تحق</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قات</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آ</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نده</w:t>
      </w:r>
      <w:r w:rsidRPr="00271921">
        <w:rPr>
          <w:rFonts w:ascii="Times New Roman" w:eastAsia="Times New Roman" w:hAnsi="Times New Roman" w:cs="Nazanin"/>
          <w:color w:val="000000"/>
          <w:rtl/>
        </w:rPr>
        <w:t xml:space="preserve"> بالقوه و روندها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توسعه در 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حوزه پ</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ش‌ب</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و تحل</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ل</w:t>
      </w:r>
      <w:r w:rsidRPr="00271921">
        <w:rPr>
          <w:rFonts w:ascii="Times New Roman" w:eastAsia="Times New Roman" w:hAnsi="Times New Roman" w:cs="Nazanin"/>
          <w:color w:val="000000"/>
          <w:rtl/>
        </w:rPr>
        <w:t xml:space="preserve"> شده‌اند</w:t>
      </w:r>
      <w:r w:rsidR="00C41CB3">
        <w:rPr>
          <w:rFonts w:ascii="Times New Roman" w:eastAsia="Times New Roman" w:hAnsi="Times New Roman" w:cs="Times New Roman"/>
          <w:color w:val="000000"/>
        </w:rPr>
        <w:t>.</w:t>
      </w:r>
    </w:p>
    <w:p w14:paraId="47F4157F" w14:textId="77777777" w:rsidR="00C41CB3" w:rsidRDefault="00C41CB3" w:rsidP="00C41CB3">
      <w:pPr>
        <w:pBdr>
          <w:bottom w:val="single" w:sz="4" w:space="1" w:color="auto"/>
        </w:pBdr>
        <w:rPr>
          <w:rtl/>
        </w:rPr>
      </w:pPr>
    </w:p>
    <w:p w14:paraId="54FB2B2E" w14:textId="77777777" w:rsidR="00C41CB3" w:rsidRPr="00F10B48" w:rsidRDefault="00C41CB3" w:rsidP="00C41CB3">
      <w:pPr>
        <w:spacing w:beforeAutospacing="1" w:after="100" w:afterAutospacing="1"/>
        <w:outlineLvl w:val="2"/>
        <w:rPr>
          <w:rFonts w:ascii="Times New Roman" w:eastAsia="Times New Roman" w:hAnsi="Times New Roman" w:cs="Times New Roman"/>
          <w:b/>
          <w:bCs/>
          <w:color w:val="4472C4" w:themeColor="accent1"/>
          <w:sz w:val="27"/>
          <w:szCs w:val="27"/>
          <w:rtl/>
        </w:rPr>
      </w:pPr>
      <w:r w:rsidRPr="00F10B48">
        <w:rPr>
          <w:rFonts w:ascii="Times New Roman" w:eastAsia="Times New Roman" w:hAnsi="Times New Roman" w:cs="Times New Roman"/>
          <w:b/>
          <w:bCs/>
          <w:color w:val="4472C4" w:themeColor="accent1"/>
          <w:sz w:val="27"/>
          <w:szCs w:val="27"/>
        </w:rPr>
        <w:t>Background</w:t>
      </w:r>
    </w:p>
    <w:p w14:paraId="42B478F9" w14:textId="30B0124F" w:rsidR="00C41CB3" w:rsidRDefault="00271921" w:rsidP="00C41CB3">
      <w:pPr>
        <w:spacing w:beforeAutospacing="1" w:after="100" w:afterAutospacing="1"/>
        <w:rPr>
          <w:rFonts w:ascii="Times New Roman" w:eastAsia="Times New Roman" w:hAnsi="Times New Roman" w:cs="Times New Roman"/>
          <w:color w:val="000000"/>
          <w:sz w:val="24"/>
          <w:szCs w:val="24"/>
        </w:rPr>
      </w:pPr>
      <w:r w:rsidRPr="00271921">
        <w:rPr>
          <w:rFonts w:ascii="Times New Roman" w:eastAsia="Times New Roman" w:hAnsi="Times New Roman" w:cs="Times New Roman"/>
          <w:color w:val="000000"/>
        </w:rPr>
        <w:t xml:space="preserve">Medical image segmentation plays a vital role in medical image analysis by enabling the isolation of specific regions of interest such as organs, tissues, and lesions from complex medical images. This process is essential for accurate diagnosis, treatment planning, and monitoring of diseases. With the rapid advancement of computer vision and artificial intelligence, especially deep learning, segmentation techniques have evolved significantly, enhancing the precision and efficiency of medical image </w:t>
      </w:r>
      <w:proofErr w:type="gramStart"/>
      <w:r w:rsidRPr="00271921">
        <w:rPr>
          <w:rFonts w:ascii="Times New Roman" w:eastAsia="Times New Roman" w:hAnsi="Times New Roman" w:cs="Times New Roman"/>
          <w:color w:val="000000"/>
        </w:rPr>
        <w:t>interpretation.</w:t>
      </w:r>
      <w:r w:rsidR="00C41CB3">
        <w:rPr>
          <w:rFonts w:ascii="Times New Roman" w:eastAsia="Times New Roman" w:hAnsi="Times New Roman" w:cs="Times New Roman"/>
          <w:color w:val="000000"/>
        </w:rPr>
        <w:t>.</w:t>
      </w:r>
      <w:proofErr w:type="gramEnd"/>
    </w:p>
    <w:p w14:paraId="2091CC90" w14:textId="77777777" w:rsidR="00C41CB3" w:rsidRPr="00F10B48" w:rsidRDefault="00C41CB3" w:rsidP="00C41CB3">
      <w:pPr>
        <w:spacing w:beforeAutospacing="1" w:after="100" w:afterAutospacing="1"/>
        <w:jc w:val="right"/>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زمینه</w:t>
      </w:r>
    </w:p>
    <w:p w14:paraId="14617D91" w14:textId="6A60072B" w:rsidR="00C41CB3" w:rsidRDefault="00271921" w:rsidP="00C77174">
      <w:pPr>
        <w:bidi/>
        <w:spacing w:beforeAutospacing="1" w:after="100" w:afterAutospacing="1"/>
        <w:rPr>
          <w:rFonts w:ascii="Times New Roman" w:eastAsia="Times New Roman" w:hAnsi="Times New Roman" w:cs="Times New Roman"/>
          <w:color w:val="000000"/>
          <w:sz w:val="24"/>
          <w:szCs w:val="24"/>
        </w:rPr>
      </w:pPr>
      <w:r w:rsidRPr="00271921">
        <w:rPr>
          <w:rFonts w:ascii="Times New Roman" w:eastAsia="Times New Roman" w:hAnsi="Times New Roman" w:cs="Nazanin"/>
          <w:color w:val="000000"/>
          <w:rtl/>
        </w:rPr>
        <w:t>بخش‌بند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نقش ح</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ات</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در تحل</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ل</w:t>
      </w:r>
      <w:r w:rsidRPr="00271921">
        <w:rPr>
          <w:rFonts w:ascii="Times New Roman" w:eastAsia="Times New Roman" w:hAnsi="Times New Roman" w:cs="Nazanin"/>
          <w:color w:val="000000"/>
          <w:rtl/>
        </w:rPr>
        <w:t xml:space="preserve">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فا</w:t>
      </w:r>
      <w:r w:rsidRPr="00271921">
        <w:rPr>
          <w:rFonts w:ascii="Times New Roman" w:eastAsia="Times New Roman" w:hAnsi="Times New Roman" w:cs="Nazanin"/>
          <w:color w:val="000000"/>
          <w:rtl/>
        </w:rPr>
        <w:t xml:space="preserve"> م</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کند؛</w:t>
      </w:r>
      <w:r w:rsidRPr="00271921">
        <w:rPr>
          <w:rFonts w:ascii="Times New Roman" w:eastAsia="Times New Roman" w:hAnsi="Times New Roman" w:cs="Nazanin"/>
          <w:color w:val="000000"/>
          <w:rtl/>
        </w:rPr>
        <w:t xml:space="preserve"> چرا که امکان جداساز</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نواح</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خاص</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مانند اندام‌ها، بافت‌ها و ضا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عات</w:t>
      </w:r>
      <w:r w:rsidRPr="00271921">
        <w:rPr>
          <w:rFonts w:ascii="Times New Roman" w:eastAsia="Times New Roman" w:hAnsi="Times New Roman" w:cs="Nazanin"/>
          <w:color w:val="000000"/>
          <w:rtl/>
        </w:rPr>
        <w:t xml:space="preserve"> را از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چ</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ده</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فراهم م</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کند</w:t>
      </w:r>
      <w:r w:rsidRPr="00271921">
        <w:rPr>
          <w:rFonts w:ascii="Times New Roman" w:eastAsia="Times New Roman" w:hAnsi="Times New Roman" w:cs="Nazanin"/>
          <w:color w:val="000000"/>
          <w:rtl/>
        </w:rPr>
        <w:t>. 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فرا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ند</w:t>
      </w:r>
      <w:r w:rsidRPr="00271921">
        <w:rPr>
          <w:rFonts w:ascii="Times New Roman" w:eastAsia="Times New Roman" w:hAnsi="Times New Roman" w:cs="Nazanin"/>
          <w:color w:val="000000"/>
          <w:rtl/>
        </w:rPr>
        <w:t xml:space="preserve"> برا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تشخ</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ص</w:t>
      </w:r>
      <w:r w:rsidRPr="00271921">
        <w:rPr>
          <w:rFonts w:ascii="Times New Roman" w:eastAsia="Times New Roman" w:hAnsi="Times New Roman" w:cs="Nazanin"/>
          <w:color w:val="000000"/>
          <w:rtl/>
        </w:rPr>
        <w:t xml:space="preserve"> دق</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ق،</w:t>
      </w:r>
      <w:r w:rsidRPr="00271921">
        <w:rPr>
          <w:rFonts w:ascii="Times New Roman" w:eastAsia="Times New Roman" w:hAnsi="Times New Roman" w:cs="Nazanin"/>
          <w:color w:val="000000"/>
          <w:rtl/>
        </w:rPr>
        <w:t xml:space="preserve"> برنامه‌ر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ز</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درمان و پا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ش</w:t>
      </w:r>
      <w:r w:rsidRPr="00271921">
        <w:rPr>
          <w:rFonts w:ascii="Times New Roman" w:eastAsia="Times New Roman" w:hAnsi="Times New Roman" w:cs="Nazanin"/>
          <w:color w:val="000000"/>
          <w:rtl/>
        </w:rPr>
        <w:t xml:space="preserve"> ب</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مار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ها</w:t>
      </w:r>
      <w:r w:rsidRPr="00271921">
        <w:rPr>
          <w:rFonts w:ascii="Times New Roman" w:eastAsia="Times New Roman" w:hAnsi="Times New Roman" w:cs="Nazanin"/>
          <w:color w:val="000000"/>
          <w:rtl/>
        </w:rPr>
        <w:t xml:space="preserve"> ضرور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است. با پ</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شرفت</w:t>
      </w:r>
      <w:r w:rsidRPr="00271921">
        <w:rPr>
          <w:rFonts w:ascii="Times New Roman" w:eastAsia="Times New Roman" w:hAnsi="Times New Roman" w:cs="Nazanin"/>
          <w:color w:val="000000"/>
          <w:rtl/>
        </w:rPr>
        <w:t xml:space="preserve"> </w:t>
      </w:r>
      <w:r w:rsidRPr="00271921">
        <w:rPr>
          <w:rFonts w:ascii="Times New Roman" w:eastAsia="Times New Roman" w:hAnsi="Times New Roman" w:cs="Nazanin" w:hint="eastAsia"/>
          <w:color w:val="000000"/>
          <w:rtl/>
        </w:rPr>
        <w:t>سر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ع</w:t>
      </w:r>
      <w:r w:rsidRPr="00271921">
        <w:rPr>
          <w:rFonts w:ascii="Times New Roman" w:eastAsia="Times New Roman" w:hAnsi="Times New Roman" w:cs="Nazanin"/>
          <w:color w:val="000000"/>
          <w:rtl/>
        </w:rPr>
        <w:t xml:space="preserve"> ب</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نا</w:t>
      </w:r>
      <w:r w:rsidRPr="00271921">
        <w:rPr>
          <w:rFonts w:ascii="Times New Roman" w:eastAsia="Times New Roman" w:hAnsi="Times New Roman" w:cs="Nazanin" w:hint="cs"/>
          <w:color w:val="000000"/>
          <w:rtl/>
        </w:rPr>
        <w:t>یی</w:t>
      </w:r>
      <w:r w:rsidRPr="00271921">
        <w:rPr>
          <w:rFonts w:ascii="Times New Roman" w:eastAsia="Times New Roman" w:hAnsi="Times New Roman" w:cs="Nazanin"/>
          <w:color w:val="000000"/>
          <w:rtl/>
        </w:rPr>
        <w:t xml:space="preserve"> ماش</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ن</w:t>
      </w:r>
      <w:r w:rsidRPr="00271921">
        <w:rPr>
          <w:rFonts w:ascii="Times New Roman" w:eastAsia="Times New Roman" w:hAnsi="Times New Roman" w:cs="Nazanin"/>
          <w:color w:val="000000"/>
          <w:rtl/>
        </w:rPr>
        <w:t xml:space="preserve"> و هوش مصنوع</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w:t>
      </w:r>
      <w:r w:rsidRPr="00271921">
        <w:rPr>
          <w:rFonts w:ascii="Times New Roman" w:eastAsia="Times New Roman" w:hAnsi="Times New Roman" w:cs="Nazanin"/>
          <w:color w:val="000000"/>
          <w:rtl/>
        </w:rPr>
        <w:t xml:space="preserve"> به‌و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ژه</w:t>
      </w:r>
      <w:r w:rsidRPr="00271921">
        <w:rPr>
          <w:rFonts w:ascii="Times New Roman" w:eastAsia="Times New Roman" w:hAnsi="Times New Roman" w:cs="Nazanin"/>
          <w:color w:val="000000"/>
          <w:rtl/>
        </w:rPr>
        <w:t xml:space="preserve"> </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ادگ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عم</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ق،</w:t>
      </w:r>
      <w:r w:rsidRPr="00271921">
        <w:rPr>
          <w:rFonts w:ascii="Times New Roman" w:eastAsia="Times New Roman" w:hAnsi="Times New Roman" w:cs="Nazanin"/>
          <w:color w:val="000000"/>
          <w:rtl/>
        </w:rPr>
        <w:t xml:space="preserve"> تکن</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ک‌ها</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بخش‌بند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به‌طور چشمگ</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توسعه </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افته‌اند</w:t>
      </w:r>
      <w:r w:rsidRPr="00271921">
        <w:rPr>
          <w:rFonts w:ascii="Times New Roman" w:eastAsia="Times New Roman" w:hAnsi="Times New Roman" w:cs="Nazanin"/>
          <w:color w:val="000000"/>
          <w:rtl/>
        </w:rPr>
        <w:t xml:space="preserve"> و دقت و کارا</w:t>
      </w:r>
      <w:r w:rsidRPr="00271921">
        <w:rPr>
          <w:rFonts w:ascii="Times New Roman" w:eastAsia="Times New Roman" w:hAnsi="Times New Roman" w:cs="Nazanin" w:hint="cs"/>
          <w:color w:val="000000"/>
          <w:rtl/>
        </w:rPr>
        <w:t>یی</w:t>
      </w:r>
      <w:r w:rsidRPr="00271921">
        <w:rPr>
          <w:rFonts w:ascii="Times New Roman" w:eastAsia="Times New Roman" w:hAnsi="Times New Roman" w:cs="Nazanin"/>
          <w:color w:val="000000"/>
          <w:rtl/>
        </w:rPr>
        <w:t xml:space="preserve"> تفس</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تصاو</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ر</w:t>
      </w:r>
      <w:r w:rsidRPr="00271921">
        <w:rPr>
          <w:rFonts w:ascii="Times New Roman" w:eastAsia="Times New Roman" w:hAnsi="Times New Roman" w:cs="Nazanin"/>
          <w:color w:val="000000"/>
          <w:rtl/>
        </w:rPr>
        <w:t xml:space="preserve"> پزشک</w:t>
      </w:r>
      <w:r w:rsidRPr="00271921">
        <w:rPr>
          <w:rFonts w:ascii="Times New Roman" w:eastAsia="Times New Roman" w:hAnsi="Times New Roman" w:cs="Nazanin" w:hint="cs"/>
          <w:color w:val="000000"/>
          <w:rtl/>
        </w:rPr>
        <w:t>ی</w:t>
      </w:r>
      <w:r w:rsidRPr="00271921">
        <w:rPr>
          <w:rFonts w:ascii="Times New Roman" w:eastAsia="Times New Roman" w:hAnsi="Times New Roman" w:cs="Nazanin"/>
          <w:color w:val="000000"/>
          <w:rtl/>
        </w:rPr>
        <w:t xml:space="preserve"> را بهبود بخش</w:t>
      </w:r>
      <w:r w:rsidRPr="00271921">
        <w:rPr>
          <w:rFonts w:ascii="Times New Roman" w:eastAsia="Times New Roman" w:hAnsi="Times New Roman" w:cs="Nazanin" w:hint="cs"/>
          <w:color w:val="000000"/>
          <w:rtl/>
        </w:rPr>
        <w:t>ی</w:t>
      </w:r>
      <w:r w:rsidRPr="00271921">
        <w:rPr>
          <w:rFonts w:ascii="Times New Roman" w:eastAsia="Times New Roman" w:hAnsi="Times New Roman" w:cs="Nazanin" w:hint="eastAsia"/>
          <w:color w:val="000000"/>
          <w:rtl/>
        </w:rPr>
        <w:t>ده‌اند</w:t>
      </w:r>
      <w:r w:rsidR="00C41CB3">
        <w:rPr>
          <w:rFonts w:ascii="Times New Roman" w:eastAsia="Times New Roman" w:hAnsi="Times New Roman" w:cs="Times New Roman"/>
          <w:color w:val="000000"/>
        </w:rPr>
        <w:t>.</w:t>
      </w:r>
    </w:p>
    <w:p w14:paraId="7B1AE190" w14:textId="77777777" w:rsidR="00C41CB3" w:rsidRDefault="00000000" w:rsidP="00C41CB3">
      <w:pPr>
        <w:jc w:val="center"/>
        <w:rPr>
          <w:rFonts w:ascii="Times New Roman" w:eastAsia="Times New Roman" w:hAnsi="Times New Roman" w:cs="Times New Roman"/>
          <w:noProof/>
          <w14:ligatures w14:val="standardContextual"/>
        </w:rPr>
      </w:pPr>
      <w:r>
        <w:rPr>
          <w:rFonts w:ascii="Times New Roman" w:eastAsia="Times New Roman" w:hAnsi="Times New Roman" w:cs="Times New Roman"/>
        </w:rPr>
        <w:lastRenderedPageBreak/>
        <w:pict w14:anchorId="37656942">
          <v:rect id="_x0000_i1026" style="width:468pt;height:.75pt" o:hralign="center" o:hrstd="t" o:hr="t" fillcolor="#a0a0a0" stroked="f"/>
        </w:pict>
      </w:r>
    </w:p>
    <w:p w14:paraId="514C52DD" w14:textId="77777777" w:rsidR="00C41CB3" w:rsidRPr="00F10B48" w:rsidRDefault="00C41CB3" w:rsidP="00C41CB3">
      <w:pPr>
        <w:spacing w:beforeAutospacing="1" w:after="100" w:afterAutospacing="1"/>
        <w:outlineLvl w:val="2"/>
        <w:rPr>
          <w:rFonts w:ascii="Times New Roman" w:eastAsia="Times New Roman" w:hAnsi="Times New Roman" w:cs="Times New Roman"/>
          <w:b/>
          <w:bCs/>
          <w:color w:val="4472C4" w:themeColor="accent1"/>
          <w:sz w:val="27"/>
          <w:szCs w:val="27"/>
        </w:rPr>
      </w:pPr>
      <w:r w:rsidRPr="00F10B48">
        <w:rPr>
          <w:rFonts w:ascii="Times New Roman" w:eastAsia="Times New Roman" w:hAnsi="Times New Roman" w:cs="Times New Roman"/>
          <w:b/>
          <w:bCs/>
          <w:color w:val="4472C4" w:themeColor="accent1"/>
          <w:sz w:val="27"/>
          <w:szCs w:val="27"/>
        </w:rPr>
        <w:t>Problem</w:t>
      </w:r>
    </w:p>
    <w:p w14:paraId="69D32C26" w14:textId="77777777" w:rsidR="005F4A64" w:rsidRDefault="005F4A64" w:rsidP="005F4A64">
      <w:pPr>
        <w:spacing w:beforeAutospacing="1" w:after="100" w:afterAutospacing="1"/>
        <w:outlineLvl w:val="2"/>
        <w:rPr>
          <w:rFonts w:ascii="Times New Roman" w:eastAsia="Times New Roman" w:hAnsi="Times New Roman" w:cs="Times New Roman"/>
          <w:color w:val="000000"/>
        </w:rPr>
      </w:pPr>
      <w:r w:rsidRPr="005F4A64">
        <w:rPr>
          <w:rFonts w:ascii="Times New Roman" w:eastAsia="Times New Roman" w:hAnsi="Times New Roman" w:cs="Times New Roman"/>
          <w:color w:val="000000"/>
        </w:rPr>
        <w:t>Despite the progress, medical image segmentation faces unique and significant challenges that distinguish it from natural image analysis. Medical images often suffer from low resolution, poor contrast, noisy backgrounds, and inconsistent intensity distributions, which complicate the precise delineation of anatomical structures and pathological regions. Furthermore, the variability in imaging modalities and scarcity of annotated datasets impose strict requirements on the accuracy, robustness, and generalizability of segmentation models, making it difficult to develop universally effective solutions.</w:t>
      </w:r>
      <w:r w:rsidRPr="005F4A64">
        <w:rPr>
          <w:rFonts w:ascii="Times New Roman" w:eastAsia="Times New Roman" w:hAnsi="Times New Roman" w:cs="Times New Roman"/>
          <w:color w:val="000000"/>
        </w:rPr>
        <w:t xml:space="preserve"> </w:t>
      </w:r>
    </w:p>
    <w:p w14:paraId="2961536B" w14:textId="685040CF" w:rsidR="00C41CB3" w:rsidRPr="00F10B48" w:rsidRDefault="00C41CB3" w:rsidP="00C41CB3">
      <w:pPr>
        <w:spacing w:beforeAutospacing="1" w:after="100" w:afterAutospacing="1"/>
        <w:jc w:val="right"/>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مسئله</w:t>
      </w:r>
    </w:p>
    <w:p w14:paraId="018A6C50" w14:textId="6DEC3ABA" w:rsidR="00C41CB3" w:rsidRDefault="005F4A64" w:rsidP="005F4A64">
      <w:pPr>
        <w:jc w:val="right"/>
        <w:rPr>
          <w:rFonts w:ascii="Times New Roman" w:eastAsia="Times New Roman" w:hAnsi="Times New Roman" w:cs="Times New Roman"/>
          <w:noProof/>
          <w14:ligatures w14:val="standardContextual"/>
        </w:rPr>
      </w:pPr>
      <w:r w:rsidRPr="005F4A64">
        <w:rPr>
          <w:rFonts w:ascii="Times New Roman" w:eastAsia="Times New Roman" w:hAnsi="Times New Roman" w:cs="Nazanin"/>
          <w:color w:val="000000"/>
          <w:rtl/>
        </w:rPr>
        <w:t>با وجود پ</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شرفت‌ها،</w:t>
      </w:r>
      <w:r w:rsidRPr="005F4A64">
        <w:rPr>
          <w:rFonts w:ascii="Times New Roman" w:eastAsia="Times New Roman" w:hAnsi="Times New Roman" w:cs="Nazanin"/>
          <w:color w:val="000000"/>
          <w:rtl/>
        </w:rPr>
        <w:t xml:space="preserve"> بخش‌بند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تصاو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color w:val="000000"/>
          <w:rtl/>
        </w:rPr>
        <w:t xml:space="preserve"> پزشک</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با چالش‌ها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خاص و مهم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مواجه است که آن را از تحل</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ل</w:t>
      </w:r>
      <w:r w:rsidRPr="005F4A64">
        <w:rPr>
          <w:rFonts w:ascii="Times New Roman" w:eastAsia="Times New Roman" w:hAnsi="Times New Roman" w:cs="Nazanin"/>
          <w:color w:val="000000"/>
          <w:rtl/>
        </w:rPr>
        <w:t xml:space="preserve"> تصاو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color w:val="000000"/>
          <w:rtl/>
        </w:rPr>
        <w:t xml:space="preserve"> طب</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ع</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متما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ز</w:t>
      </w:r>
      <w:r w:rsidRPr="005F4A64">
        <w:rPr>
          <w:rFonts w:ascii="Times New Roman" w:eastAsia="Times New Roman" w:hAnsi="Times New Roman" w:cs="Nazanin"/>
          <w:color w:val="000000"/>
          <w:rtl/>
        </w:rPr>
        <w:t xml:space="preserve">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کند</w:t>
      </w:r>
      <w:r w:rsidRPr="005F4A64">
        <w:rPr>
          <w:rFonts w:ascii="Times New Roman" w:eastAsia="Times New Roman" w:hAnsi="Times New Roman" w:cs="Nazanin"/>
          <w:color w:val="000000"/>
          <w:rtl/>
        </w:rPr>
        <w:t>. تصاو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color w:val="000000"/>
          <w:rtl/>
        </w:rPr>
        <w:t xml:space="preserve"> پزشک</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اغلب دچار وضوح پا</w:t>
      </w:r>
      <w:r w:rsidRPr="005F4A64">
        <w:rPr>
          <w:rFonts w:ascii="Times New Roman" w:eastAsia="Times New Roman" w:hAnsi="Times New Roman" w:cs="Nazanin" w:hint="cs"/>
          <w:color w:val="000000"/>
          <w:rtl/>
        </w:rPr>
        <w:t>یی</w:t>
      </w:r>
      <w:r w:rsidRPr="005F4A64">
        <w:rPr>
          <w:rFonts w:ascii="Times New Roman" w:eastAsia="Times New Roman" w:hAnsi="Times New Roman" w:cs="Nazanin" w:hint="eastAsia"/>
          <w:color w:val="000000"/>
          <w:rtl/>
        </w:rPr>
        <w:t>ن،</w:t>
      </w:r>
      <w:r w:rsidRPr="005F4A64">
        <w:rPr>
          <w:rFonts w:ascii="Times New Roman" w:eastAsia="Times New Roman" w:hAnsi="Times New Roman" w:cs="Nazanin"/>
          <w:color w:val="000000"/>
          <w:rtl/>
        </w:rPr>
        <w:t xml:space="preserve"> کنتراست ضع</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ف،</w:t>
      </w:r>
      <w:r w:rsidRPr="005F4A64">
        <w:rPr>
          <w:rFonts w:ascii="Times New Roman" w:eastAsia="Times New Roman" w:hAnsi="Times New Roman" w:cs="Nazanin"/>
          <w:color w:val="000000"/>
          <w:rtl/>
        </w:rPr>
        <w:t xml:space="preserve"> نو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ز</w:t>
      </w:r>
      <w:r w:rsidRPr="005F4A64">
        <w:rPr>
          <w:rFonts w:ascii="Times New Roman" w:eastAsia="Times New Roman" w:hAnsi="Times New Roman" w:cs="Nazanin"/>
          <w:color w:val="000000"/>
          <w:rtl/>
        </w:rPr>
        <w:t xml:space="preserve"> پس‌زم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نه</w:t>
      </w:r>
      <w:r w:rsidRPr="005F4A64">
        <w:rPr>
          <w:rFonts w:ascii="Times New Roman" w:eastAsia="Times New Roman" w:hAnsi="Times New Roman" w:cs="Nazanin"/>
          <w:color w:val="000000"/>
          <w:rtl/>
        </w:rPr>
        <w:t xml:space="preserve"> و توز</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ع</w:t>
      </w:r>
      <w:r w:rsidRPr="005F4A64">
        <w:rPr>
          <w:rFonts w:ascii="Times New Roman" w:eastAsia="Times New Roman" w:hAnsi="Times New Roman" w:cs="Nazanin"/>
          <w:color w:val="000000"/>
          <w:rtl/>
        </w:rPr>
        <w:t xml:space="preserve"> نامنسجم شدت س</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گنال</w:t>
      </w:r>
      <w:r w:rsidRPr="005F4A64">
        <w:rPr>
          <w:rFonts w:ascii="Times New Roman" w:eastAsia="Times New Roman" w:hAnsi="Times New Roman" w:cs="Nazanin"/>
          <w:color w:val="000000"/>
          <w:rtl/>
        </w:rPr>
        <w:t xml:space="preserve"> هستند که مرزبند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دق</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ق</w:t>
      </w:r>
      <w:r w:rsidRPr="005F4A64">
        <w:rPr>
          <w:rFonts w:ascii="Times New Roman" w:eastAsia="Times New Roman" w:hAnsi="Times New Roman" w:cs="Nazanin"/>
          <w:color w:val="000000"/>
          <w:rtl/>
        </w:rPr>
        <w:t xml:space="preserve"> ساختارها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آناتوم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ک</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و من</w:t>
      </w:r>
      <w:r w:rsidRPr="005F4A64">
        <w:rPr>
          <w:rFonts w:ascii="Times New Roman" w:eastAsia="Times New Roman" w:hAnsi="Times New Roman" w:cs="Nazanin" w:hint="eastAsia"/>
          <w:color w:val="000000"/>
          <w:rtl/>
        </w:rPr>
        <w:t>اطق</w:t>
      </w:r>
      <w:r w:rsidRPr="005F4A64">
        <w:rPr>
          <w:rFonts w:ascii="Times New Roman" w:eastAsia="Times New Roman" w:hAnsi="Times New Roman" w:cs="Nazanin"/>
          <w:color w:val="000000"/>
          <w:rtl/>
        </w:rPr>
        <w:t xml:space="preserve"> پاتولوژ</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ک</w:t>
      </w:r>
      <w:r w:rsidRPr="005F4A64">
        <w:rPr>
          <w:rFonts w:ascii="Times New Roman" w:eastAsia="Times New Roman" w:hAnsi="Times New Roman" w:cs="Nazanin"/>
          <w:color w:val="000000"/>
          <w:rtl/>
        </w:rPr>
        <w:t xml:space="preserve"> را دشوار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سازد</w:t>
      </w:r>
      <w:r w:rsidRPr="005F4A64">
        <w:rPr>
          <w:rFonts w:ascii="Times New Roman" w:eastAsia="Times New Roman" w:hAnsi="Times New Roman" w:cs="Nazanin"/>
          <w:color w:val="000000"/>
          <w:rtl/>
        </w:rPr>
        <w:t>. علاوه بر 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w:t>
      </w:r>
      <w:r w:rsidRPr="005F4A64">
        <w:rPr>
          <w:rFonts w:ascii="Times New Roman" w:eastAsia="Times New Roman" w:hAnsi="Times New Roman" w:cs="Nazanin"/>
          <w:color w:val="000000"/>
          <w:rtl/>
        </w:rPr>
        <w:t xml:space="preserve"> تنوع در مدال</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ته‌ها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تصو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ربردار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و کمبود داده‌ها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دارا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برچسب، الزامات سخت‌گ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رانه‌ا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را برا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دقت، پا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دار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و تعم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م‌پذ</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مدل‌ها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بخش‌بند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جاد</w:t>
      </w:r>
      <w:r w:rsidRPr="005F4A64">
        <w:rPr>
          <w:rFonts w:ascii="Times New Roman" w:eastAsia="Times New Roman" w:hAnsi="Times New Roman" w:cs="Nazanin"/>
          <w:color w:val="000000"/>
          <w:rtl/>
        </w:rPr>
        <w:t xml:space="preserve">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کند</w:t>
      </w:r>
      <w:r w:rsidRPr="005F4A64">
        <w:rPr>
          <w:rFonts w:ascii="Times New Roman" w:eastAsia="Times New Roman" w:hAnsi="Times New Roman" w:cs="Nazanin"/>
          <w:color w:val="000000"/>
          <w:rtl/>
        </w:rPr>
        <w:t xml:space="preserve"> که توسعه راهکارها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عموم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و موثر را دشوار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کند</w:t>
      </w:r>
      <w:r w:rsidRPr="005F4A64">
        <w:rPr>
          <w:rFonts w:ascii="Times New Roman" w:eastAsia="Times New Roman" w:hAnsi="Times New Roman" w:cs="Nazanin"/>
          <w:color w:val="000000"/>
        </w:rPr>
        <w:t xml:space="preserve"> </w:t>
      </w:r>
      <w:r w:rsidR="00000000">
        <w:rPr>
          <w:rFonts w:ascii="Times New Roman" w:eastAsia="Times New Roman" w:hAnsi="Times New Roman" w:cs="Times New Roman"/>
        </w:rPr>
        <w:pict w14:anchorId="4883E0A4">
          <v:rect id="_x0000_i1027" style="width:468pt;height:.75pt" o:hralign="center" o:hrstd="t" o:hr="t" fillcolor="#a0a0a0" stroked="f"/>
        </w:pict>
      </w:r>
    </w:p>
    <w:p w14:paraId="3669E7E5" w14:textId="77777777" w:rsidR="00C41CB3" w:rsidRPr="00F10B48" w:rsidRDefault="00C41CB3" w:rsidP="00C41CB3">
      <w:pPr>
        <w:spacing w:beforeAutospacing="1" w:after="100" w:afterAutospacing="1"/>
        <w:outlineLvl w:val="2"/>
        <w:rPr>
          <w:rFonts w:ascii="Times New Roman" w:eastAsia="Times New Roman" w:hAnsi="Times New Roman" w:cs="Times New Roman"/>
          <w:b/>
          <w:bCs/>
          <w:color w:val="4472C4" w:themeColor="accent1"/>
          <w:sz w:val="27"/>
          <w:szCs w:val="27"/>
        </w:rPr>
      </w:pPr>
      <w:r w:rsidRPr="00F10B48">
        <w:rPr>
          <w:rFonts w:ascii="Times New Roman" w:eastAsia="Times New Roman" w:hAnsi="Times New Roman" w:cs="Times New Roman"/>
          <w:b/>
          <w:bCs/>
          <w:color w:val="4472C4" w:themeColor="accent1"/>
          <w:sz w:val="27"/>
          <w:szCs w:val="27"/>
        </w:rPr>
        <w:t>Methodology</w:t>
      </w:r>
    </w:p>
    <w:p w14:paraId="7269C7CB" w14:textId="77777777" w:rsidR="005F4A64" w:rsidRDefault="005F4A64" w:rsidP="005F4A64">
      <w:pPr>
        <w:spacing w:beforeAutospacing="1" w:after="100" w:afterAutospacing="1"/>
        <w:outlineLvl w:val="2"/>
        <w:rPr>
          <w:rFonts w:ascii="Times New Roman" w:eastAsia="Times New Roman" w:hAnsi="Times New Roman" w:cs="Times New Roman"/>
          <w:color w:val="000000"/>
        </w:rPr>
      </w:pPr>
      <w:r w:rsidRPr="005F4A64">
        <w:rPr>
          <w:rFonts w:ascii="Times New Roman" w:eastAsia="Times New Roman" w:hAnsi="Times New Roman" w:cs="Times New Roman"/>
          <w:color w:val="000000"/>
        </w:rPr>
        <w:t>This paper provides a comprehensive review of deep learning-based segmentation methods, focusing on the use of Convolutional Neural Networks (CNNs), U-Net architectures, Transformer models, Generative Adversarial Networks (GANs), and hybrid approaches. It systematically categorizes the existing methods into supervised, semi-supervised, and unsupervised learning frameworks. Moreover, the paper examines key datasets, evaluation metrics, and loss functions used to benchmark the performance of these methods, presenting comparative analyses of experimental results to highlight their strengths and limitations.</w:t>
      </w:r>
      <w:r w:rsidRPr="005F4A64">
        <w:rPr>
          <w:rFonts w:ascii="Times New Roman" w:eastAsia="Times New Roman" w:hAnsi="Times New Roman" w:cs="Times New Roman"/>
          <w:color w:val="000000"/>
        </w:rPr>
        <w:t xml:space="preserve"> </w:t>
      </w:r>
    </w:p>
    <w:p w14:paraId="3A898D78" w14:textId="5EBF77F5" w:rsidR="00C41CB3" w:rsidRPr="00F10B48" w:rsidRDefault="00C41CB3" w:rsidP="00C41CB3">
      <w:pPr>
        <w:spacing w:beforeAutospacing="1" w:after="100" w:afterAutospacing="1"/>
        <w:jc w:val="right"/>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روش‌شناسی</w:t>
      </w:r>
    </w:p>
    <w:p w14:paraId="3E5B11C2" w14:textId="66E85761" w:rsidR="00C41CB3" w:rsidRDefault="005F4A64" w:rsidP="005F4A64">
      <w:pPr>
        <w:bidi/>
        <w:rPr>
          <w:rFonts w:ascii="Times New Roman" w:eastAsia="Times New Roman" w:hAnsi="Times New Roman" w:cs="Times New Roman"/>
          <w:noProof/>
          <w14:ligatures w14:val="standardContextual"/>
        </w:rPr>
      </w:pPr>
      <w:r w:rsidRPr="005F4A64">
        <w:rPr>
          <w:rFonts w:ascii="Times New Roman" w:eastAsia="Times New Roman" w:hAnsi="Times New Roman" w:cs="Nazanin"/>
          <w:color w:val="000000"/>
          <w:rtl/>
        </w:rPr>
        <w:t>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w:t>
      </w:r>
      <w:r w:rsidRPr="005F4A64">
        <w:rPr>
          <w:rFonts w:ascii="Times New Roman" w:eastAsia="Times New Roman" w:hAnsi="Times New Roman" w:cs="Nazanin"/>
          <w:color w:val="000000"/>
          <w:rtl/>
        </w:rPr>
        <w:t xml:space="preserve"> مقاله مرور جامع</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بر روش‌ها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بخش‌بند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مبتن</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بر </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ادگ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عم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ق</w:t>
      </w:r>
      <w:r w:rsidRPr="005F4A64">
        <w:rPr>
          <w:rFonts w:ascii="Times New Roman" w:eastAsia="Times New Roman" w:hAnsi="Times New Roman" w:cs="Nazanin"/>
          <w:color w:val="000000"/>
          <w:rtl/>
        </w:rPr>
        <w:t xml:space="preserve"> ارائه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دهد</w:t>
      </w:r>
      <w:r w:rsidRPr="005F4A64">
        <w:rPr>
          <w:rFonts w:ascii="Times New Roman" w:eastAsia="Times New Roman" w:hAnsi="Times New Roman" w:cs="Nazanin"/>
          <w:color w:val="000000"/>
          <w:rtl/>
        </w:rPr>
        <w:t xml:space="preserve"> و بر کاربرد شبکه‌ها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عصب</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کانولوشن</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Pr>
        <w:t xml:space="preserve"> (CNN</w:t>
      </w:r>
      <w:r w:rsidRPr="005F4A64">
        <w:rPr>
          <w:rFonts w:ascii="Times New Roman" w:eastAsia="Times New Roman" w:hAnsi="Times New Roman" w:cs="Nazanin"/>
          <w:color w:val="000000"/>
          <w:rtl/>
        </w:rPr>
        <w:t>ها</w:t>
      </w:r>
      <w:r w:rsidRPr="005F4A64">
        <w:rPr>
          <w:rFonts w:ascii="Times New Roman" w:eastAsia="Times New Roman" w:hAnsi="Times New Roman" w:cs="Nazanin"/>
          <w:color w:val="000000"/>
        </w:rPr>
        <w:t>)</w:t>
      </w:r>
      <w:r w:rsidRPr="005F4A64">
        <w:rPr>
          <w:rFonts w:ascii="Times New Roman" w:eastAsia="Times New Roman" w:hAnsi="Times New Roman" w:cs="Nazanin"/>
          <w:color w:val="000000"/>
          <w:rtl/>
        </w:rPr>
        <w:t>، معمار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Pr>
        <w:t xml:space="preserve"> U-Net</w:t>
      </w:r>
      <w:r w:rsidRPr="005F4A64">
        <w:rPr>
          <w:rFonts w:ascii="Times New Roman" w:eastAsia="Times New Roman" w:hAnsi="Times New Roman" w:cs="Nazanin"/>
          <w:color w:val="000000"/>
          <w:rtl/>
        </w:rPr>
        <w:t>، مدل‌ها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ترنسفورمر، شبکه‌ها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مولد رقابت</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Pr>
        <w:t xml:space="preserve"> (GAN</w:t>
      </w:r>
      <w:r w:rsidRPr="005F4A64">
        <w:rPr>
          <w:rFonts w:ascii="Times New Roman" w:eastAsia="Times New Roman" w:hAnsi="Times New Roman" w:cs="Nazanin"/>
          <w:color w:val="000000"/>
          <w:rtl/>
        </w:rPr>
        <w:t>ها</w:t>
      </w:r>
      <w:r w:rsidRPr="005F4A64">
        <w:rPr>
          <w:rFonts w:ascii="Times New Roman" w:eastAsia="Times New Roman" w:hAnsi="Times New Roman" w:cs="Nazanin"/>
          <w:color w:val="000000"/>
        </w:rPr>
        <w:t xml:space="preserve">) </w:t>
      </w:r>
      <w:r w:rsidRPr="005F4A64">
        <w:rPr>
          <w:rFonts w:ascii="Times New Roman" w:eastAsia="Times New Roman" w:hAnsi="Times New Roman" w:cs="Nazanin"/>
          <w:color w:val="000000"/>
          <w:rtl/>
        </w:rPr>
        <w:t>و روش‌ها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ترک</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ب</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تمرکز دارد. روش‌ها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موجود به صورت س</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ستمات</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ک</w:t>
      </w:r>
      <w:r w:rsidRPr="005F4A64">
        <w:rPr>
          <w:rFonts w:ascii="Times New Roman" w:eastAsia="Times New Roman" w:hAnsi="Times New Roman" w:cs="Nazanin"/>
          <w:color w:val="000000"/>
          <w:rtl/>
        </w:rPr>
        <w:t xml:space="preserve"> به سه دس</w:t>
      </w:r>
      <w:r w:rsidRPr="005F4A64">
        <w:rPr>
          <w:rFonts w:ascii="Times New Roman" w:eastAsia="Times New Roman" w:hAnsi="Times New Roman" w:cs="Nazanin" w:hint="eastAsia"/>
          <w:color w:val="000000"/>
          <w:rtl/>
        </w:rPr>
        <w:t>ته</w:t>
      </w:r>
      <w:r w:rsidRPr="005F4A64">
        <w:rPr>
          <w:rFonts w:ascii="Times New Roman" w:eastAsia="Times New Roman" w:hAnsi="Times New Roman" w:cs="Nazanin"/>
          <w:color w:val="000000"/>
          <w:rtl/>
        </w:rPr>
        <w:t xml:space="preserve"> </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ادگ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نظارت‌شده، ن</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مه‌نظارت‌شده</w:t>
      </w:r>
      <w:r w:rsidRPr="005F4A64">
        <w:rPr>
          <w:rFonts w:ascii="Times New Roman" w:eastAsia="Times New Roman" w:hAnsi="Times New Roman" w:cs="Nazanin"/>
          <w:color w:val="000000"/>
          <w:rtl/>
        </w:rPr>
        <w:t xml:space="preserve"> و بدون نظارت تقس</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م‌بند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شده‌اند. علاوه بر 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w:t>
      </w:r>
      <w:r w:rsidRPr="005F4A64">
        <w:rPr>
          <w:rFonts w:ascii="Times New Roman" w:eastAsia="Times New Roman" w:hAnsi="Times New Roman" w:cs="Nazanin"/>
          <w:color w:val="000000"/>
          <w:rtl/>
        </w:rPr>
        <w:t xml:space="preserve"> مقاله مجموعه داده‌ها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کل</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w:t>
      </w:r>
      <w:r w:rsidRPr="005F4A64">
        <w:rPr>
          <w:rFonts w:ascii="Times New Roman" w:eastAsia="Times New Roman" w:hAnsi="Times New Roman" w:cs="Nazanin"/>
          <w:color w:val="000000"/>
          <w:rtl/>
        </w:rPr>
        <w:t xml:space="preserve"> مع</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ارها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ارز</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اب</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و توابع هز</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نه</w:t>
      </w:r>
      <w:r w:rsidRPr="005F4A64">
        <w:rPr>
          <w:rFonts w:ascii="Times New Roman" w:eastAsia="Times New Roman" w:hAnsi="Times New Roman" w:cs="Nazanin"/>
          <w:color w:val="000000"/>
          <w:rtl/>
        </w:rPr>
        <w:t xml:space="preserve"> مورد استفاده برا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ارز</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اب</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عملکرد 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w:t>
      </w:r>
      <w:r w:rsidRPr="005F4A64">
        <w:rPr>
          <w:rFonts w:ascii="Times New Roman" w:eastAsia="Times New Roman" w:hAnsi="Times New Roman" w:cs="Nazanin"/>
          <w:color w:val="000000"/>
          <w:rtl/>
        </w:rPr>
        <w:t xml:space="preserve"> روش‌ها را بررس</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کرده و تحل</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ل‌ها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مقا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سه‌ا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آزما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ش‌ها</w:t>
      </w:r>
      <w:r w:rsidRPr="005F4A64">
        <w:rPr>
          <w:rFonts w:ascii="Times New Roman" w:eastAsia="Times New Roman" w:hAnsi="Times New Roman" w:cs="Nazanin"/>
          <w:color w:val="000000"/>
          <w:rtl/>
        </w:rPr>
        <w:t xml:space="preserve"> را برا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برجسته کردن نق</w:t>
      </w:r>
      <w:r w:rsidRPr="005F4A64">
        <w:rPr>
          <w:rFonts w:ascii="Times New Roman" w:eastAsia="Times New Roman" w:hAnsi="Times New Roman" w:cs="Nazanin" w:hint="eastAsia"/>
          <w:color w:val="000000"/>
          <w:rtl/>
        </w:rPr>
        <w:t>اط</w:t>
      </w:r>
      <w:r w:rsidRPr="005F4A64">
        <w:rPr>
          <w:rFonts w:ascii="Times New Roman" w:eastAsia="Times New Roman" w:hAnsi="Times New Roman" w:cs="Nazanin"/>
          <w:color w:val="000000"/>
          <w:rtl/>
        </w:rPr>
        <w:t xml:space="preserve"> قوت و محدود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ت‌ها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آنها ارائه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کند</w:t>
      </w:r>
      <w:r w:rsidRPr="005F4A64">
        <w:rPr>
          <w:rFonts w:ascii="Times New Roman" w:eastAsia="Times New Roman" w:hAnsi="Times New Roman" w:cs="Nazanin"/>
          <w:color w:val="000000"/>
        </w:rPr>
        <w:t xml:space="preserve"> </w:t>
      </w:r>
      <w:r w:rsidR="00000000">
        <w:rPr>
          <w:rFonts w:ascii="Times New Roman" w:eastAsia="Times New Roman" w:hAnsi="Times New Roman" w:cs="Times New Roman"/>
        </w:rPr>
        <w:pict w14:anchorId="064DE15A">
          <v:rect id="_x0000_i1028" style="width:468pt;height:.75pt" o:hralign="center" o:hrstd="t" o:hr="t" fillcolor="#a0a0a0" stroked="f"/>
        </w:pict>
      </w:r>
    </w:p>
    <w:p w14:paraId="46C50396" w14:textId="77777777" w:rsidR="00C41CB3" w:rsidRPr="00F10B48" w:rsidRDefault="00C41CB3" w:rsidP="00C41CB3">
      <w:pPr>
        <w:spacing w:beforeAutospacing="1" w:after="100" w:afterAutospacing="1"/>
        <w:outlineLvl w:val="2"/>
        <w:rPr>
          <w:rFonts w:ascii="Times New Roman" w:eastAsia="Times New Roman" w:hAnsi="Times New Roman" w:cs="Times New Roman"/>
          <w:b/>
          <w:bCs/>
          <w:color w:val="4472C4" w:themeColor="accent1"/>
          <w:sz w:val="27"/>
          <w:szCs w:val="27"/>
        </w:rPr>
      </w:pPr>
      <w:r w:rsidRPr="00F10B48">
        <w:rPr>
          <w:rFonts w:ascii="Times New Roman" w:eastAsia="Times New Roman" w:hAnsi="Times New Roman" w:cs="Times New Roman"/>
          <w:b/>
          <w:bCs/>
          <w:color w:val="4472C4" w:themeColor="accent1"/>
          <w:sz w:val="27"/>
          <w:szCs w:val="27"/>
        </w:rPr>
        <w:t>Results</w:t>
      </w:r>
    </w:p>
    <w:p w14:paraId="32100D3F" w14:textId="77777777" w:rsidR="005F4A64" w:rsidRDefault="005F4A64" w:rsidP="005F4A64">
      <w:pPr>
        <w:spacing w:beforeAutospacing="1" w:after="100" w:afterAutospacing="1"/>
        <w:outlineLvl w:val="2"/>
        <w:rPr>
          <w:rFonts w:ascii="Times New Roman" w:eastAsia="Times New Roman" w:hAnsi="Times New Roman" w:cs="Times New Roman"/>
          <w:color w:val="000000"/>
        </w:rPr>
      </w:pPr>
      <w:r w:rsidRPr="005F4A64">
        <w:rPr>
          <w:rFonts w:ascii="Times New Roman" w:eastAsia="Times New Roman" w:hAnsi="Times New Roman" w:cs="Times New Roman"/>
          <w:color w:val="000000"/>
        </w:rPr>
        <w:t>The review reveals that deep learning methods, particularly CNNs and their variants like U-Net, have substantially improved segmentation accuracy across various medical imaging tasks. Transformer-based models demonstrate promising results in capturing global contextual information, especially in complex and high-resolution images. However, challenges remain, such as handling limited annotated data and improving robustness to diverse imaging conditions. The paper concludes by outlining potential future research directions, emphasizing the integration of multi-modal data, development of more generalizable models, and advancement in interpretability and clinical applicability of segmentation methods.</w:t>
      </w:r>
      <w:r w:rsidRPr="005F4A64">
        <w:rPr>
          <w:rFonts w:ascii="Times New Roman" w:eastAsia="Times New Roman" w:hAnsi="Times New Roman" w:cs="Times New Roman"/>
          <w:color w:val="000000"/>
        </w:rPr>
        <w:t xml:space="preserve"> </w:t>
      </w:r>
    </w:p>
    <w:p w14:paraId="76F1462D" w14:textId="41068458" w:rsidR="00C41CB3" w:rsidRPr="00F10B48" w:rsidRDefault="00C41CB3" w:rsidP="00C41CB3">
      <w:pPr>
        <w:spacing w:beforeAutospacing="1" w:after="100" w:afterAutospacing="1"/>
        <w:jc w:val="right"/>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نتایج</w:t>
      </w:r>
    </w:p>
    <w:p w14:paraId="5C050193" w14:textId="7B9A094E" w:rsidR="00C41CB3" w:rsidRPr="00C41CB3" w:rsidRDefault="005F4A64" w:rsidP="005F4A64">
      <w:pPr>
        <w:spacing w:beforeAutospacing="1" w:after="100" w:afterAutospacing="1"/>
        <w:jc w:val="right"/>
        <w:rPr>
          <w:rtl/>
        </w:rPr>
      </w:pPr>
      <w:r w:rsidRPr="005F4A64">
        <w:rPr>
          <w:rFonts w:ascii="Times New Roman" w:eastAsia="Times New Roman" w:hAnsi="Times New Roman" w:cs="Nazanin"/>
          <w:color w:val="000000"/>
          <w:rtl/>
        </w:rPr>
        <w:t>مرور انجام شده نشان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دهد</w:t>
      </w:r>
      <w:r w:rsidRPr="005F4A64">
        <w:rPr>
          <w:rFonts w:ascii="Times New Roman" w:eastAsia="Times New Roman" w:hAnsi="Times New Roman" w:cs="Nazanin"/>
          <w:color w:val="000000"/>
          <w:rtl/>
        </w:rPr>
        <w:t xml:space="preserve"> که روش‌ها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ادگ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عم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ق،</w:t>
      </w:r>
      <w:r w:rsidRPr="005F4A64">
        <w:rPr>
          <w:rFonts w:ascii="Times New Roman" w:eastAsia="Times New Roman" w:hAnsi="Times New Roman" w:cs="Nazanin"/>
          <w:color w:val="000000"/>
          <w:rtl/>
        </w:rPr>
        <w:t xml:space="preserve"> به 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ژه</w:t>
      </w:r>
      <w:r w:rsidRPr="005F4A64">
        <w:rPr>
          <w:rFonts w:ascii="Times New Roman" w:eastAsia="Times New Roman" w:hAnsi="Times New Roman" w:cs="Nazanin"/>
          <w:color w:val="000000"/>
          <w:rtl/>
        </w:rPr>
        <w:t xml:space="preserve"> شبکه‌ها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Pr>
        <w:t xml:space="preserve"> CNN </w:t>
      </w:r>
      <w:r w:rsidRPr="005F4A64">
        <w:rPr>
          <w:rFonts w:ascii="Times New Roman" w:eastAsia="Times New Roman" w:hAnsi="Times New Roman" w:cs="Nazanin"/>
          <w:color w:val="000000"/>
          <w:rtl/>
        </w:rPr>
        <w:t>و گونه‌ها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آنها مانند</w:t>
      </w:r>
      <w:r w:rsidRPr="005F4A64">
        <w:rPr>
          <w:rFonts w:ascii="Times New Roman" w:eastAsia="Times New Roman" w:hAnsi="Times New Roman" w:cs="Nazanin"/>
          <w:color w:val="000000"/>
        </w:rPr>
        <w:t xml:space="preserve"> U-Net</w:t>
      </w:r>
      <w:r w:rsidRPr="005F4A64">
        <w:rPr>
          <w:rFonts w:ascii="Times New Roman" w:eastAsia="Times New Roman" w:hAnsi="Times New Roman" w:cs="Nazanin"/>
          <w:color w:val="000000"/>
          <w:rtl/>
        </w:rPr>
        <w:t>، به طور قابل توجه</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دقت بخش‌بند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را در وظا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ف</w:t>
      </w:r>
      <w:r w:rsidRPr="005F4A64">
        <w:rPr>
          <w:rFonts w:ascii="Times New Roman" w:eastAsia="Times New Roman" w:hAnsi="Times New Roman" w:cs="Nazanin"/>
          <w:color w:val="000000"/>
          <w:rtl/>
        </w:rPr>
        <w:t xml:space="preserve"> مختلف تصو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ربردار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پزشک</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بهبود بخش</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ده‌اند</w:t>
      </w:r>
      <w:r w:rsidRPr="005F4A64">
        <w:rPr>
          <w:rFonts w:ascii="Times New Roman" w:eastAsia="Times New Roman" w:hAnsi="Times New Roman" w:cs="Nazanin"/>
          <w:color w:val="000000"/>
          <w:rtl/>
        </w:rPr>
        <w:t>. مدل‌ها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مبتن</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بر ترنسفورمر در درک اطلاعات زم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گسترده، به‌و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ژه</w:t>
      </w:r>
      <w:r w:rsidRPr="005F4A64">
        <w:rPr>
          <w:rFonts w:ascii="Times New Roman" w:eastAsia="Times New Roman" w:hAnsi="Times New Roman" w:cs="Nazanin"/>
          <w:color w:val="000000"/>
          <w:rtl/>
        </w:rPr>
        <w:t xml:space="preserve"> در تصاو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color w:val="000000"/>
          <w:rtl/>
        </w:rPr>
        <w:t xml:space="preserve"> پ</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چ</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ده</w:t>
      </w:r>
      <w:r w:rsidRPr="005F4A64">
        <w:rPr>
          <w:rFonts w:ascii="Times New Roman" w:eastAsia="Times New Roman" w:hAnsi="Times New Roman" w:cs="Nazanin"/>
          <w:color w:val="000000"/>
          <w:rtl/>
        </w:rPr>
        <w:t xml:space="preserve"> و با وضوح بالا، نتا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ج</w:t>
      </w:r>
      <w:r w:rsidRPr="005F4A64">
        <w:rPr>
          <w:rFonts w:ascii="Times New Roman" w:eastAsia="Times New Roman" w:hAnsi="Times New Roman" w:cs="Nazanin"/>
          <w:color w:val="000000"/>
          <w:rtl/>
        </w:rPr>
        <w:t xml:space="preserve"> ام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دوارکننده‌ا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ارائه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دهند</w:t>
      </w:r>
      <w:r w:rsidRPr="005F4A64">
        <w:rPr>
          <w:rFonts w:ascii="Times New Roman" w:eastAsia="Times New Roman" w:hAnsi="Times New Roman" w:cs="Nazanin"/>
          <w:color w:val="000000"/>
          <w:rtl/>
        </w:rPr>
        <w:t>. با 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w:t>
      </w:r>
      <w:r w:rsidRPr="005F4A64">
        <w:rPr>
          <w:rFonts w:ascii="Times New Roman" w:eastAsia="Times New Roman" w:hAnsi="Times New Roman" w:cs="Nazanin"/>
          <w:color w:val="000000"/>
          <w:rtl/>
        </w:rPr>
        <w:t xml:space="preserve"> حال، چالش‌ها</w:t>
      </w:r>
      <w:r w:rsidRPr="005F4A64">
        <w:rPr>
          <w:rFonts w:ascii="Times New Roman" w:eastAsia="Times New Roman" w:hAnsi="Times New Roman" w:cs="Nazanin" w:hint="cs"/>
          <w:color w:val="000000"/>
          <w:rtl/>
        </w:rPr>
        <w:t>یی</w:t>
      </w:r>
      <w:r w:rsidRPr="005F4A64">
        <w:rPr>
          <w:rFonts w:ascii="Times New Roman" w:eastAsia="Times New Roman" w:hAnsi="Times New Roman" w:cs="Nazanin"/>
          <w:color w:val="000000"/>
          <w:rtl/>
        </w:rPr>
        <w:t xml:space="preserve"> همچنان باق</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است، از جمله مد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ت</w:t>
      </w:r>
      <w:r w:rsidRPr="005F4A64">
        <w:rPr>
          <w:rFonts w:ascii="Times New Roman" w:eastAsia="Times New Roman" w:hAnsi="Times New Roman" w:cs="Nazanin"/>
          <w:color w:val="000000"/>
          <w:rtl/>
        </w:rPr>
        <w:t xml:space="preserve"> داده‌ها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محدود برچسب‌خورده و بهبود پا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دار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در شرا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ط</w:t>
      </w:r>
      <w:r w:rsidRPr="005F4A64">
        <w:rPr>
          <w:rFonts w:ascii="Times New Roman" w:eastAsia="Times New Roman" w:hAnsi="Times New Roman" w:cs="Nazanin"/>
          <w:color w:val="000000"/>
          <w:rtl/>
        </w:rPr>
        <w:t xml:space="preserve"> تصو</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ربردار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متنوع. مقاله با تشر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ح</w:t>
      </w:r>
      <w:r w:rsidRPr="005F4A64">
        <w:rPr>
          <w:rFonts w:ascii="Times New Roman" w:eastAsia="Times New Roman" w:hAnsi="Times New Roman" w:cs="Nazanin"/>
          <w:color w:val="000000"/>
          <w:rtl/>
        </w:rPr>
        <w:t xml:space="preserve"> مس</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بالقوه تحق</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قات</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آ</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نده،</w:t>
      </w:r>
      <w:r w:rsidRPr="005F4A64">
        <w:rPr>
          <w:rFonts w:ascii="Times New Roman" w:eastAsia="Times New Roman" w:hAnsi="Times New Roman" w:cs="Nazanin"/>
          <w:color w:val="000000"/>
          <w:rtl/>
        </w:rPr>
        <w:t xml:space="preserve"> بر اهم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ت</w:t>
      </w:r>
      <w:r w:rsidRPr="005F4A64">
        <w:rPr>
          <w:rFonts w:ascii="Times New Roman" w:eastAsia="Times New Roman" w:hAnsi="Times New Roman" w:cs="Nazanin"/>
          <w:color w:val="000000"/>
          <w:rtl/>
        </w:rPr>
        <w:t xml:space="preserve"> ادغام دا</w:t>
      </w:r>
      <w:r w:rsidRPr="005F4A64">
        <w:rPr>
          <w:rFonts w:ascii="Times New Roman" w:eastAsia="Times New Roman" w:hAnsi="Times New Roman" w:cs="Nazanin" w:hint="eastAsia"/>
          <w:color w:val="000000"/>
          <w:rtl/>
        </w:rPr>
        <w:t>ده‌ها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چندمدال</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ته،</w:t>
      </w:r>
      <w:r w:rsidRPr="005F4A64">
        <w:rPr>
          <w:rFonts w:ascii="Times New Roman" w:eastAsia="Times New Roman" w:hAnsi="Times New Roman" w:cs="Nazanin"/>
          <w:color w:val="000000"/>
          <w:rtl/>
        </w:rPr>
        <w:t xml:space="preserve"> توسعه مدل‌ها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تعم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م‌پذ</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رتر</w:t>
      </w:r>
      <w:r w:rsidRPr="005F4A64">
        <w:rPr>
          <w:rFonts w:ascii="Times New Roman" w:eastAsia="Times New Roman" w:hAnsi="Times New Roman" w:cs="Nazanin"/>
          <w:color w:val="000000"/>
          <w:rtl/>
        </w:rPr>
        <w:t xml:space="preserve"> و پ</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شرفت</w:t>
      </w:r>
      <w:r w:rsidRPr="005F4A64">
        <w:rPr>
          <w:rFonts w:ascii="Times New Roman" w:eastAsia="Times New Roman" w:hAnsi="Times New Roman" w:cs="Nazanin"/>
          <w:color w:val="000000"/>
          <w:rtl/>
        </w:rPr>
        <w:t xml:space="preserve"> در تفس</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رپذ</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ر</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و کاربرد بال</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ن</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روش‌ها</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بخش‌بند</w:t>
      </w:r>
      <w:r w:rsidRPr="005F4A64">
        <w:rPr>
          <w:rFonts w:ascii="Times New Roman" w:eastAsia="Times New Roman" w:hAnsi="Times New Roman" w:cs="Nazanin" w:hint="cs"/>
          <w:color w:val="000000"/>
          <w:rtl/>
        </w:rPr>
        <w:t>ی</w:t>
      </w:r>
      <w:r w:rsidRPr="005F4A64">
        <w:rPr>
          <w:rFonts w:ascii="Times New Roman" w:eastAsia="Times New Roman" w:hAnsi="Times New Roman" w:cs="Nazanin"/>
          <w:color w:val="000000"/>
          <w:rtl/>
        </w:rPr>
        <w:t xml:space="preserve"> تأک</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د</w:t>
      </w:r>
      <w:r w:rsidRPr="005F4A64">
        <w:rPr>
          <w:rFonts w:ascii="Times New Roman" w:eastAsia="Times New Roman" w:hAnsi="Times New Roman" w:cs="Nazanin"/>
          <w:color w:val="000000"/>
          <w:rtl/>
        </w:rPr>
        <w:t xml:space="preserve"> م</w:t>
      </w:r>
      <w:r w:rsidRPr="005F4A64">
        <w:rPr>
          <w:rFonts w:ascii="Times New Roman" w:eastAsia="Times New Roman" w:hAnsi="Times New Roman" w:cs="Nazanin" w:hint="cs"/>
          <w:color w:val="000000"/>
          <w:rtl/>
        </w:rPr>
        <w:t>ی‌</w:t>
      </w:r>
      <w:r w:rsidRPr="005F4A64">
        <w:rPr>
          <w:rFonts w:ascii="Times New Roman" w:eastAsia="Times New Roman" w:hAnsi="Times New Roman" w:cs="Nazanin" w:hint="eastAsia"/>
          <w:color w:val="000000"/>
          <w:rtl/>
        </w:rPr>
        <w:t>کند</w:t>
      </w:r>
    </w:p>
    <w:sectPr w:rsidR="00C41CB3" w:rsidRPr="00C41CB3" w:rsidSect="00704F42">
      <w:pgSz w:w="12240" w:h="15840"/>
      <w:pgMar w:top="450" w:right="72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E3"/>
    <w:rsid w:val="00055A1B"/>
    <w:rsid w:val="000657A2"/>
    <w:rsid w:val="0007719E"/>
    <w:rsid w:val="00084D4C"/>
    <w:rsid w:val="00093789"/>
    <w:rsid w:val="000C5CD0"/>
    <w:rsid w:val="000D26E5"/>
    <w:rsid w:val="000E3E55"/>
    <w:rsid w:val="000E5ECE"/>
    <w:rsid w:val="00101927"/>
    <w:rsid w:val="00101F27"/>
    <w:rsid w:val="00166B4C"/>
    <w:rsid w:val="00195E12"/>
    <w:rsid w:val="00195FD1"/>
    <w:rsid w:val="001B1B54"/>
    <w:rsid w:val="00217721"/>
    <w:rsid w:val="00271921"/>
    <w:rsid w:val="002A05A1"/>
    <w:rsid w:val="002E0DBC"/>
    <w:rsid w:val="002F000E"/>
    <w:rsid w:val="0032640F"/>
    <w:rsid w:val="00344DBB"/>
    <w:rsid w:val="003770AD"/>
    <w:rsid w:val="0039434C"/>
    <w:rsid w:val="00394A03"/>
    <w:rsid w:val="003B0D68"/>
    <w:rsid w:val="003E4DBF"/>
    <w:rsid w:val="00417643"/>
    <w:rsid w:val="004266F3"/>
    <w:rsid w:val="00497BB0"/>
    <w:rsid w:val="004A00C8"/>
    <w:rsid w:val="004B0549"/>
    <w:rsid w:val="004B79DB"/>
    <w:rsid w:val="00537C2A"/>
    <w:rsid w:val="005444E9"/>
    <w:rsid w:val="005A527F"/>
    <w:rsid w:val="005F0CE8"/>
    <w:rsid w:val="005F4A64"/>
    <w:rsid w:val="006238F1"/>
    <w:rsid w:val="006252BA"/>
    <w:rsid w:val="006605B6"/>
    <w:rsid w:val="00681ADB"/>
    <w:rsid w:val="00685F58"/>
    <w:rsid w:val="006A6DD7"/>
    <w:rsid w:val="006B4745"/>
    <w:rsid w:val="006B62FD"/>
    <w:rsid w:val="006C5B1A"/>
    <w:rsid w:val="00704F42"/>
    <w:rsid w:val="00713423"/>
    <w:rsid w:val="007414C2"/>
    <w:rsid w:val="00763138"/>
    <w:rsid w:val="00793B25"/>
    <w:rsid w:val="00795EAA"/>
    <w:rsid w:val="007E0D98"/>
    <w:rsid w:val="00822CD2"/>
    <w:rsid w:val="00835AD4"/>
    <w:rsid w:val="00842130"/>
    <w:rsid w:val="0085412B"/>
    <w:rsid w:val="008C0A10"/>
    <w:rsid w:val="008D45F4"/>
    <w:rsid w:val="00931567"/>
    <w:rsid w:val="00942FE3"/>
    <w:rsid w:val="00975FE8"/>
    <w:rsid w:val="00996593"/>
    <w:rsid w:val="00996743"/>
    <w:rsid w:val="009A17E7"/>
    <w:rsid w:val="009C2E08"/>
    <w:rsid w:val="009D04CB"/>
    <w:rsid w:val="009E02E3"/>
    <w:rsid w:val="00A00DBE"/>
    <w:rsid w:val="00A03D26"/>
    <w:rsid w:val="00A17A72"/>
    <w:rsid w:val="00A6716F"/>
    <w:rsid w:val="00A86259"/>
    <w:rsid w:val="00AE1F64"/>
    <w:rsid w:val="00B60370"/>
    <w:rsid w:val="00B978FA"/>
    <w:rsid w:val="00C0157C"/>
    <w:rsid w:val="00C015F0"/>
    <w:rsid w:val="00C41CB3"/>
    <w:rsid w:val="00C64688"/>
    <w:rsid w:val="00C77174"/>
    <w:rsid w:val="00CC5982"/>
    <w:rsid w:val="00CD415B"/>
    <w:rsid w:val="00D46EAD"/>
    <w:rsid w:val="00D7244F"/>
    <w:rsid w:val="00D91C5E"/>
    <w:rsid w:val="00D96F64"/>
    <w:rsid w:val="00E57FD5"/>
    <w:rsid w:val="00E87CB9"/>
    <w:rsid w:val="00E9320A"/>
    <w:rsid w:val="00F10B48"/>
    <w:rsid w:val="00F24717"/>
    <w:rsid w:val="00F443F4"/>
    <w:rsid w:val="00F4745A"/>
    <w:rsid w:val="00FA2571"/>
    <w:rsid w:val="00FC4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84B9"/>
  <w15:chartTrackingRefBased/>
  <w15:docId w15:val="{527A9549-32B1-4AEF-86A0-783A29FB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82"/>
  </w:style>
  <w:style w:type="paragraph" w:styleId="Heading1">
    <w:name w:val="heading 1"/>
    <w:basedOn w:val="Normal"/>
    <w:next w:val="Normal"/>
    <w:link w:val="Heading1Char"/>
    <w:uiPriority w:val="9"/>
    <w:qFormat/>
    <w:rsid w:val="005A527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A527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527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527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527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527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527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52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52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7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5A527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527F"/>
    <w:rPr>
      <w:caps/>
      <w:color w:val="1F3763" w:themeColor="accent1" w:themeShade="7F"/>
      <w:spacing w:val="15"/>
    </w:rPr>
  </w:style>
  <w:style w:type="character" w:customStyle="1" w:styleId="Heading4Char">
    <w:name w:val="Heading 4 Char"/>
    <w:basedOn w:val="DefaultParagraphFont"/>
    <w:link w:val="Heading4"/>
    <w:uiPriority w:val="9"/>
    <w:semiHidden/>
    <w:rsid w:val="005A527F"/>
    <w:rPr>
      <w:caps/>
      <w:color w:val="2F5496" w:themeColor="accent1" w:themeShade="BF"/>
      <w:spacing w:val="10"/>
    </w:rPr>
  </w:style>
  <w:style w:type="character" w:customStyle="1" w:styleId="Heading5Char">
    <w:name w:val="Heading 5 Char"/>
    <w:basedOn w:val="DefaultParagraphFont"/>
    <w:link w:val="Heading5"/>
    <w:uiPriority w:val="9"/>
    <w:semiHidden/>
    <w:rsid w:val="005A527F"/>
    <w:rPr>
      <w:caps/>
      <w:color w:val="2F5496" w:themeColor="accent1" w:themeShade="BF"/>
      <w:spacing w:val="10"/>
    </w:rPr>
  </w:style>
  <w:style w:type="character" w:customStyle="1" w:styleId="Heading6Char">
    <w:name w:val="Heading 6 Char"/>
    <w:basedOn w:val="DefaultParagraphFont"/>
    <w:link w:val="Heading6"/>
    <w:uiPriority w:val="9"/>
    <w:semiHidden/>
    <w:rsid w:val="005A527F"/>
    <w:rPr>
      <w:caps/>
      <w:color w:val="2F5496" w:themeColor="accent1" w:themeShade="BF"/>
      <w:spacing w:val="10"/>
    </w:rPr>
  </w:style>
  <w:style w:type="character" w:customStyle="1" w:styleId="Heading7Char">
    <w:name w:val="Heading 7 Char"/>
    <w:basedOn w:val="DefaultParagraphFont"/>
    <w:link w:val="Heading7"/>
    <w:uiPriority w:val="9"/>
    <w:semiHidden/>
    <w:rsid w:val="005A527F"/>
    <w:rPr>
      <w:caps/>
      <w:color w:val="2F5496" w:themeColor="accent1" w:themeShade="BF"/>
      <w:spacing w:val="10"/>
    </w:rPr>
  </w:style>
  <w:style w:type="character" w:customStyle="1" w:styleId="Heading8Char">
    <w:name w:val="Heading 8 Char"/>
    <w:basedOn w:val="DefaultParagraphFont"/>
    <w:link w:val="Heading8"/>
    <w:uiPriority w:val="9"/>
    <w:semiHidden/>
    <w:rsid w:val="005A527F"/>
    <w:rPr>
      <w:caps/>
      <w:spacing w:val="10"/>
      <w:sz w:val="18"/>
      <w:szCs w:val="18"/>
    </w:rPr>
  </w:style>
  <w:style w:type="character" w:customStyle="1" w:styleId="Heading9Char">
    <w:name w:val="Heading 9 Char"/>
    <w:basedOn w:val="DefaultParagraphFont"/>
    <w:link w:val="Heading9"/>
    <w:uiPriority w:val="9"/>
    <w:semiHidden/>
    <w:rsid w:val="005A527F"/>
    <w:rPr>
      <w:i/>
      <w:iCs/>
      <w:caps/>
      <w:spacing w:val="10"/>
      <w:sz w:val="18"/>
      <w:szCs w:val="18"/>
    </w:rPr>
  </w:style>
  <w:style w:type="paragraph" w:styleId="Caption">
    <w:name w:val="caption"/>
    <w:basedOn w:val="Normal"/>
    <w:next w:val="Normal"/>
    <w:uiPriority w:val="35"/>
    <w:semiHidden/>
    <w:unhideWhenUsed/>
    <w:qFormat/>
    <w:rsid w:val="005A527F"/>
    <w:rPr>
      <w:b/>
      <w:bCs/>
      <w:color w:val="2F5496" w:themeColor="accent1" w:themeShade="BF"/>
      <w:sz w:val="16"/>
      <w:szCs w:val="16"/>
    </w:rPr>
  </w:style>
  <w:style w:type="paragraph" w:styleId="Title">
    <w:name w:val="Title"/>
    <w:basedOn w:val="Normal"/>
    <w:next w:val="Normal"/>
    <w:link w:val="TitleChar"/>
    <w:uiPriority w:val="10"/>
    <w:qFormat/>
    <w:rsid w:val="005A527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527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52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527F"/>
    <w:rPr>
      <w:caps/>
      <w:color w:val="595959" w:themeColor="text1" w:themeTint="A6"/>
      <w:spacing w:val="10"/>
      <w:sz w:val="21"/>
      <w:szCs w:val="21"/>
    </w:rPr>
  </w:style>
  <w:style w:type="character" w:styleId="Strong">
    <w:name w:val="Strong"/>
    <w:uiPriority w:val="22"/>
    <w:qFormat/>
    <w:rsid w:val="005A527F"/>
    <w:rPr>
      <w:b/>
      <w:bCs/>
    </w:rPr>
  </w:style>
  <w:style w:type="character" w:styleId="Emphasis">
    <w:name w:val="Emphasis"/>
    <w:uiPriority w:val="20"/>
    <w:qFormat/>
    <w:rsid w:val="005A527F"/>
    <w:rPr>
      <w:caps/>
      <w:color w:val="1F3763" w:themeColor="accent1" w:themeShade="7F"/>
      <w:spacing w:val="5"/>
    </w:rPr>
  </w:style>
  <w:style w:type="paragraph" w:styleId="NoSpacing">
    <w:name w:val="No Spacing"/>
    <w:uiPriority w:val="1"/>
    <w:qFormat/>
    <w:rsid w:val="005A527F"/>
    <w:pPr>
      <w:spacing w:after="0" w:line="240" w:lineRule="auto"/>
    </w:pPr>
  </w:style>
  <w:style w:type="paragraph" w:styleId="Quote">
    <w:name w:val="Quote"/>
    <w:basedOn w:val="Normal"/>
    <w:next w:val="Normal"/>
    <w:link w:val="QuoteChar"/>
    <w:uiPriority w:val="29"/>
    <w:qFormat/>
    <w:rsid w:val="005A527F"/>
    <w:rPr>
      <w:i/>
      <w:iCs/>
      <w:sz w:val="24"/>
      <w:szCs w:val="24"/>
    </w:rPr>
  </w:style>
  <w:style w:type="character" w:customStyle="1" w:styleId="QuoteChar">
    <w:name w:val="Quote Char"/>
    <w:basedOn w:val="DefaultParagraphFont"/>
    <w:link w:val="Quote"/>
    <w:uiPriority w:val="29"/>
    <w:rsid w:val="005A527F"/>
    <w:rPr>
      <w:i/>
      <w:iCs/>
      <w:sz w:val="24"/>
      <w:szCs w:val="24"/>
    </w:rPr>
  </w:style>
  <w:style w:type="paragraph" w:styleId="IntenseQuote">
    <w:name w:val="Intense Quote"/>
    <w:basedOn w:val="Normal"/>
    <w:next w:val="Normal"/>
    <w:link w:val="IntenseQuoteChar"/>
    <w:uiPriority w:val="30"/>
    <w:qFormat/>
    <w:rsid w:val="005A527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527F"/>
    <w:rPr>
      <w:color w:val="4472C4" w:themeColor="accent1"/>
      <w:sz w:val="24"/>
      <w:szCs w:val="24"/>
    </w:rPr>
  </w:style>
  <w:style w:type="character" w:styleId="SubtleEmphasis">
    <w:name w:val="Subtle Emphasis"/>
    <w:uiPriority w:val="19"/>
    <w:qFormat/>
    <w:rsid w:val="005A527F"/>
    <w:rPr>
      <w:i/>
      <w:iCs/>
      <w:color w:val="1F3763" w:themeColor="accent1" w:themeShade="7F"/>
    </w:rPr>
  </w:style>
  <w:style w:type="character" w:styleId="IntenseEmphasis">
    <w:name w:val="Intense Emphasis"/>
    <w:uiPriority w:val="21"/>
    <w:qFormat/>
    <w:rsid w:val="005A527F"/>
    <w:rPr>
      <w:b/>
      <w:bCs/>
      <w:caps/>
      <w:color w:val="1F3763" w:themeColor="accent1" w:themeShade="7F"/>
      <w:spacing w:val="10"/>
    </w:rPr>
  </w:style>
  <w:style w:type="character" w:styleId="SubtleReference">
    <w:name w:val="Subtle Reference"/>
    <w:uiPriority w:val="31"/>
    <w:qFormat/>
    <w:rsid w:val="005A527F"/>
    <w:rPr>
      <w:b/>
      <w:bCs/>
      <w:color w:val="4472C4" w:themeColor="accent1"/>
    </w:rPr>
  </w:style>
  <w:style w:type="character" w:styleId="IntenseReference">
    <w:name w:val="Intense Reference"/>
    <w:uiPriority w:val="32"/>
    <w:qFormat/>
    <w:rsid w:val="005A527F"/>
    <w:rPr>
      <w:b/>
      <w:bCs/>
      <w:i/>
      <w:iCs/>
      <w:caps/>
      <w:color w:val="4472C4" w:themeColor="accent1"/>
    </w:rPr>
  </w:style>
  <w:style w:type="character" w:styleId="BookTitle">
    <w:name w:val="Book Title"/>
    <w:uiPriority w:val="33"/>
    <w:qFormat/>
    <w:rsid w:val="005A527F"/>
    <w:rPr>
      <w:b/>
      <w:bCs/>
      <w:i/>
      <w:iCs/>
      <w:spacing w:val="0"/>
    </w:rPr>
  </w:style>
  <w:style w:type="paragraph" w:styleId="TOCHeading">
    <w:name w:val="TOC Heading"/>
    <w:basedOn w:val="Heading1"/>
    <w:next w:val="Normal"/>
    <w:uiPriority w:val="39"/>
    <w:semiHidden/>
    <w:unhideWhenUsed/>
    <w:qFormat/>
    <w:rsid w:val="005A527F"/>
    <w:pPr>
      <w:outlineLvl w:val="9"/>
    </w:pPr>
  </w:style>
  <w:style w:type="table" w:styleId="TableGrid">
    <w:name w:val="Table Grid"/>
    <w:basedOn w:val="TableNormal"/>
    <w:uiPriority w:val="39"/>
    <w:rsid w:val="000E5E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1C5E"/>
    <w:pPr>
      <w:ind w:left="720"/>
      <w:contextualSpacing/>
    </w:pPr>
  </w:style>
  <w:style w:type="paragraph" w:customStyle="1" w:styleId="p1">
    <w:name w:val="p1"/>
    <w:basedOn w:val="Normal"/>
    <w:rsid w:val="00C41CB3"/>
    <w:pPr>
      <w:spacing w:before="0" w:after="0" w:line="240" w:lineRule="auto"/>
    </w:pPr>
    <w:rPr>
      <w:rFonts w:ascii="Helvetica" w:eastAsia="Times New Roman" w:hAnsi="Helvetica" w:cs="Times New Roman"/>
      <w:color w:val="000000"/>
      <w:sz w:val="27"/>
      <w:szCs w:val="27"/>
    </w:rPr>
  </w:style>
  <w:style w:type="paragraph" w:customStyle="1" w:styleId="p2">
    <w:name w:val="p2"/>
    <w:basedOn w:val="Normal"/>
    <w:rsid w:val="00271921"/>
    <w:pPr>
      <w:spacing w:before="0" w:after="0" w:line="240" w:lineRule="auto"/>
    </w:pPr>
    <w:rPr>
      <w:rFonts w:ascii="Helvetica" w:eastAsia="Times New Roman" w:hAnsi="Helvetica" w:cs="Times New Roman"/>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4367">
      <w:bodyDiv w:val="1"/>
      <w:marLeft w:val="0"/>
      <w:marRight w:val="0"/>
      <w:marTop w:val="0"/>
      <w:marBottom w:val="0"/>
      <w:divBdr>
        <w:top w:val="none" w:sz="0" w:space="0" w:color="auto"/>
        <w:left w:val="none" w:sz="0" w:space="0" w:color="auto"/>
        <w:bottom w:val="none" w:sz="0" w:space="0" w:color="auto"/>
        <w:right w:val="none" w:sz="0" w:space="0" w:color="auto"/>
      </w:divBdr>
    </w:div>
    <w:div w:id="1054549317">
      <w:bodyDiv w:val="1"/>
      <w:marLeft w:val="0"/>
      <w:marRight w:val="0"/>
      <w:marTop w:val="0"/>
      <w:marBottom w:val="0"/>
      <w:divBdr>
        <w:top w:val="none" w:sz="0" w:space="0" w:color="auto"/>
        <w:left w:val="none" w:sz="0" w:space="0" w:color="auto"/>
        <w:bottom w:val="none" w:sz="0" w:space="0" w:color="auto"/>
        <w:right w:val="none" w:sz="0" w:space="0" w:color="auto"/>
      </w:divBdr>
    </w:div>
    <w:div w:id="1153259380">
      <w:bodyDiv w:val="1"/>
      <w:marLeft w:val="0"/>
      <w:marRight w:val="0"/>
      <w:marTop w:val="0"/>
      <w:marBottom w:val="0"/>
      <w:divBdr>
        <w:top w:val="none" w:sz="0" w:space="0" w:color="auto"/>
        <w:left w:val="none" w:sz="0" w:space="0" w:color="auto"/>
        <w:bottom w:val="none" w:sz="0" w:space="0" w:color="auto"/>
        <w:right w:val="none" w:sz="0" w:space="0" w:color="auto"/>
      </w:divBdr>
    </w:div>
    <w:div w:id="135818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karavi</dc:creator>
  <cp:keywords/>
  <dc:description/>
  <cp:lastModifiedBy>alireza karavi</cp:lastModifiedBy>
  <cp:revision>47</cp:revision>
  <cp:lastPrinted>2025-06-02T04:38:00Z</cp:lastPrinted>
  <dcterms:created xsi:type="dcterms:W3CDTF">2024-11-03T05:18:00Z</dcterms:created>
  <dcterms:modified xsi:type="dcterms:W3CDTF">2025-06-02T04:43:00Z</dcterms:modified>
</cp:coreProperties>
</file>