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7A59" w:rsidRPr="00C67A59" w:rsidRDefault="00C67A59" w:rsidP="00C67A59">
      <w:pPr>
        <w:jc w:val="center"/>
        <w:rPr>
          <w:sz w:val="20"/>
          <w:szCs w:val="20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67A59">
        <w:rPr>
          <w:sz w:val="20"/>
          <w:szCs w:val="20"/>
        </w:rPr>
        <w:t>01.06.2020</w:t>
      </w:r>
    </w:p>
    <w:p w:rsidR="00C67A59" w:rsidRDefault="00C67A59" w:rsidP="00C67A5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 466: </w:t>
      </w:r>
      <w:r w:rsidRPr="00C67A59">
        <w:rPr>
          <w:b/>
          <w:bCs/>
          <w:sz w:val="28"/>
          <w:szCs w:val="28"/>
        </w:rPr>
        <w:t>Business Intelligence</w:t>
      </w:r>
    </w:p>
    <w:p w:rsidR="003B4285" w:rsidRPr="00C67A59" w:rsidRDefault="00C67A59" w:rsidP="00C67A5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Covid-19 </w:t>
      </w:r>
      <w:r w:rsidRPr="00C67A59">
        <w:rPr>
          <w:b/>
          <w:bCs/>
          <w:sz w:val="28"/>
          <w:szCs w:val="28"/>
        </w:rPr>
        <w:t>Project</w:t>
      </w:r>
    </w:p>
    <w:p w:rsidR="00C67A59" w:rsidRDefault="00C67A59" w:rsidP="00C67A59">
      <w:pPr>
        <w:jc w:val="center"/>
        <w:rPr>
          <w:sz w:val="28"/>
          <w:szCs w:val="28"/>
        </w:rPr>
      </w:pPr>
      <w:r w:rsidRPr="00C67A59">
        <w:rPr>
          <w:sz w:val="28"/>
          <w:szCs w:val="28"/>
        </w:rPr>
        <w:t xml:space="preserve">Melis Akarçay </w:t>
      </w:r>
      <w:r>
        <w:rPr>
          <w:sz w:val="28"/>
          <w:szCs w:val="28"/>
        </w:rPr>
        <w:t>–</w:t>
      </w:r>
      <w:r w:rsidRPr="00C67A59">
        <w:rPr>
          <w:sz w:val="28"/>
          <w:szCs w:val="28"/>
        </w:rPr>
        <w:t xml:space="preserve"> 041401015</w:t>
      </w:r>
    </w:p>
    <w:p w:rsidR="00C67A59" w:rsidRDefault="00C67A59" w:rsidP="00C67A5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909560" cy="4432220"/>
            <wp:effectExtent l="0" t="0" r="0" b="6985"/>
            <wp:docPr id="1" name="Resim 1" descr="ekran görüntüsü, bilgisay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n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9441" cy="443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59" w:rsidRPr="00C67A59" w:rsidRDefault="00C67A59" w:rsidP="00C67A59">
      <w:pPr>
        <w:ind w:left="2880" w:firstLine="720"/>
        <w:rPr>
          <w:sz w:val="28"/>
          <w:szCs w:val="28"/>
        </w:rPr>
      </w:pPr>
    </w:p>
    <w:p w:rsidR="00C67A59" w:rsidRDefault="00C67A59" w:rsidP="00C67A5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9320530" cy="5234940"/>
            <wp:effectExtent l="0" t="0" r="0" b="3810"/>
            <wp:docPr id="2" name="Resim 2" descr="cih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59" w:rsidRDefault="00C67A59" w:rsidP="00C67A5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9320530" cy="516953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n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59" w:rsidRDefault="00C67A59" w:rsidP="00C67A59">
      <w:pPr>
        <w:rPr>
          <w:b/>
          <w:bCs/>
          <w:sz w:val="28"/>
          <w:szCs w:val="28"/>
        </w:rPr>
      </w:pPr>
    </w:p>
    <w:p w:rsidR="00C67A59" w:rsidRPr="00C67A59" w:rsidRDefault="00C67A59" w:rsidP="00C67A5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9320530" cy="5252085"/>
            <wp:effectExtent l="0" t="0" r="0" b="5715"/>
            <wp:docPr id="4" name="Resim 4" descr="oturma, ekran, bilgisay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n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A59" w:rsidRPr="00C67A59" w:rsidSect="00C67A59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1MDUxNjMyNTUztDBU0lEKTi0uzszPAykwrAUAxw1iaSwAAAA="/>
  </w:docVars>
  <w:rsids>
    <w:rsidRoot w:val="00C67A59"/>
    <w:rsid w:val="003B4285"/>
    <w:rsid w:val="00C67A59"/>
    <w:rsid w:val="00CC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3398C"/>
  <w15:chartTrackingRefBased/>
  <w15:docId w15:val="{B60F0021-F9A5-4283-8FAB-4DA9D65D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50C95-7E83-4344-A5BB-6A3CC1168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 Akarcay</dc:creator>
  <cp:keywords/>
  <dc:description/>
  <cp:lastModifiedBy>Melis Akarcay</cp:lastModifiedBy>
  <cp:revision>1</cp:revision>
  <dcterms:created xsi:type="dcterms:W3CDTF">2020-06-01T17:17:00Z</dcterms:created>
  <dcterms:modified xsi:type="dcterms:W3CDTF">2020-06-01T17:28:00Z</dcterms:modified>
</cp:coreProperties>
</file>