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+h1-4"/>
      </w:pPr>
      <w:r>
        <w:rPr>
          <w:rStyle w:val="+h1-4-c"/>
        </w:rPr>
        <w:t xml:space="preserve">İhale Yöneticisi Kullanıcı Kılavuzu</w:t>
      </w:r>
    </w:p>
    <w:p>
      <w:pPr>
        <w:pStyle w:val="+strong-6"/>
      </w:pPr>
      <w:r>
        <w:rPr>
          <w:rStyle w:val="+strong-6-c"/>
          <w:b/>
          <w:bCs/>
        </w:rPr>
        <w:t xml:space="preserve">Versiyon:</w:t>
      </w:r>
      <w:r>
        <w:rPr>
          <w:rStyle w:val="+strong-6-c"/>
        </w:rPr>
        <w:t xml:space="preserve"> 1.0</w:t>
      </w:r>
      <w:r>
        <w:br/>
      </w:r>
      <w:r>
        <w:rPr>
          <w:rStyle w:val="+strong-6-c"/>
        </w:rPr>
        <w:br/>
      </w:r>
      <w:r>
        <w:rPr>
          <w:rStyle w:val="+strong-6-c"/>
          <w:b/>
          <w:bCs/>
        </w:rPr>
        <w:t xml:space="preserve">Tarih:</w:t>
      </w:r>
      <w:r>
        <w:rPr>
          <w:rStyle w:val="+strong-6-c"/>
        </w:rPr>
        <w:t xml:space="preserve"> 3 Şubat 2026</w:t>
      </w:r>
      <w:r>
        <w:br/>
      </w:r>
      <w:r>
        <w:rPr>
          <w:rStyle w:val="+strong-6-c"/>
        </w:rPr>
        <w:br/>
      </w:r>
      <w:r>
        <w:rPr>
          <w:rStyle w:val="+strong-6-c"/>
          <w:b/>
          <w:bCs/>
        </w:rPr>
        <w:t xml:space="preserve">Hedef Kullanıcı:</w:t>
      </w:r>
      <w:r>
        <w:rPr>
          <w:rStyle w:val="+strong-6-c"/>
        </w:rPr>
        <w:t xml:space="preserve"> İhale Yöneticileri, Satın Alma Uzmanları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9"/>
      </w:pPr>
      <w:r>
        <w:rPr>
          <w:rStyle w:val="+h2-9-c"/>
        </w:rPr>
        <w:t xml:space="preserve">📋 İçindekiler</w:t>
      </w:r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1-giri%C5%9F">
        <w:r>
          <w:rPr>
            <w:rStyle w:val="+a-12-c"/>
          </w:rPr>
          <w:t xml:space="preserve">Giriş</w:t>
        </w:r>
      </w:hyperlink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2-ihale-olu%C5%9Fturma">
        <w:r>
          <w:rPr>
            <w:rStyle w:val="+a-12-c"/>
          </w:rPr>
          <w:t xml:space="preserve">İhale Oluşturma</w:t>
        </w:r>
      </w:hyperlink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3-tedarik%C3%A7i-y%C3%B6netimi">
        <w:r>
          <w:rPr>
            <w:rStyle w:val="+a-12-c"/>
          </w:rPr>
          <w:t xml:space="preserve">Tedarikçi Yönetimi</w:t>
        </w:r>
      </w:hyperlink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4-teklif-toplama-ve-takibi">
        <w:r>
          <w:rPr>
            <w:rStyle w:val="+a-12-c"/>
          </w:rPr>
          <w:t xml:space="preserve">Teklif Toplama ve Takibi</w:t>
        </w:r>
      </w:hyperlink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5-hedef-fiyat-belirleme">
        <w:r>
          <w:rPr>
            <w:rStyle w:val="+a-12-c"/>
          </w:rPr>
          <w:t xml:space="preserve">Hedef Fiyat Belirleme</w:t>
        </w:r>
      </w:hyperlink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6-de%C4%9Ferlendirme-ve-karar">
        <w:r>
          <w:rPr>
            <w:rStyle w:val="+a-12-c"/>
          </w:rPr>
          <w:t xml:space="preserve">Değerlendirme ve Karar</w:t>
        </w:r>
      </w:hyperlink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7-onay-s%C3%BCre%C3%A7leri">
        <w:r>
          <w:rPr>
            <w:rStyle w:val="+a-12-c"/>
          </w:rPr>
          <w:t xml:space="preserve">Onay Süreçleri</w:t>
        </w:r>
      </w:hyperlink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8-sipari%C5%9F-onaylama-ve-tamamlama">
        <w:r>
          <w:rPr>
            <w:rStyle w:val="+a-12-c"/>
          </w:rPr>
          <w:t xml:space="preserve">Sipariş Onaylama ve Tamamlama</w:t>
        </w:r>
      </w:hyperlink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9-raporlama">
        <w:r>
          <w:rPr>
            <w:rStyle w:val="+a-12-c"/>
          </w:rPr>
          <w:t xml:space="preserve">Raporlama</w:t>
        </w:r>
      </w:hyperlink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10-ipu%C3%A7lar%C4%B1-ve-en-iyi-uygulamalar">
        <w:r>
          <w:rPr>
            <w:rStyle w:val="+a-12-c"/>
          </w:rPr>
          <w:t xml:space="preserve">İpuçları ve En İyi Uygulamalar</w:t>
        </w:r>
      </w:hyperlink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hyperlink w:tooltip="Current Document" w:anchor="11-s%C4%B1k-sorulan-sorular">
        <w:r>
          <w:rPr>
            <w:rStyle w:val="+a-12-c"/>
          </w:rPr>
          <w:t xml:space="preserve">Sık Sorulan Sorular</w:t>
        </w:r>
      </w:hyperlink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9"/>
      </w:pPr>
      <w:r>
        <w:rPr>
          <w:rStyle w:val="+h2-9-c"/>
        </w:rPr>
        <w:t xml:space="preserve">1. Giriş</w:t>
      </w:r>
    </w:p>
    <w:p>
      <w:pPr>
        <w:pStyle w:val="+h3-23"/>
      </w:pPr>
      <w:r>
        <w:rPr>
          <w:rStyle w:val="+h3-23-c"/>
        </w:rPr>
        <w:t xml:space="preserve">1.1 Kılavuz Hakkında</w:t>
      </w:r>
    </w:p>
    <w:p>
      <w:pPr>
        <w:pStyle w:val="+strong-6"/>
      </w:pPr>
      <w:r>
        <w:rPr>
          <w:rStyle w:val="+strong-6-c"/>
        </w:rPr>
        <w:t xml:space="preserve">Bu kılavuz, İLKOis İhale Yönetim Sistemi'nde ihale yöneticisi rolündeki kullanıcılar için hazırlanmıştır. İhale oluşturma, teklif değerlendirme, onay süreçleri ve sipariş oluşturma gibi tüm işlemleri adım adım açıklar.</w:t>
      </w:r>
    </w:p>
    <w:p>
      <w:pPr>
        <w:pStyle w:val="+h3-23"/>
      </w:pPr>
      <w:r>
        <w:rPr>
          <w:rStyle w:val="+h3-23-c"/>
        </w:rPr>
        <w:t xml:space="preserve">1.2 Hedef Kullanıcılar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İhale Yöneticileri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Satın Alma Uzmanları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Satın Alma Müdürleri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Satın Alma Direktörleri</w:t>
      </w:r>
    </w:p>
    <w:p>
      <w:pPr>
        <w:pStyle w:val="+h3-23"/>
      </w:pPr>
      <w:r>
        <w:rPr>
          <w:rStyle w:val="+h3-23-c"/>
        </w:rPr>
        <w:t xml:space="preserve">1.3 Ön Koşullar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✅ Odoo sistemi kullanıcı hesabı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✅ "Tender Manager" veya "Tender User" yetkisi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✅ Temel Odoo bilgisi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✅ İhale süreçleri hakkında bilgi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3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9"/>
      </w:pPr>
      <w:r>
        <w:rPr>
          <w:rStyle w:val="+h2-9-c"/>
        </w:rPr>
        <w:t xml:space="preserve">2. İhale Oluşturma</w:t>
      </w:r>
    </w:p>
    <w:p>
      <w:pPr>
        <w:pStyle w:val="+h3-23"/>
      </w:pPr>
      <w:r>
        <w:rPr>
          <w:rStyle w:val="+h3-23-c"/>
        </w:rPr>
        <w:t xml:space="preserve">2.1 SAT'lardan İhale Oluşturma</w:t>
      </w:r>
    </w:p>
    <w:p>
      <w:pPr>
        <w:pStyle w:val="+h4-26"/>
      </w:pPr>
      <w:r>
        <w:rPr>
          <w:rStyle w:val="+h4-26-c"/>
        </w:rPr>
        <w:t xml:space="preserve">Adım 1: SAT Havuzuna Erişim</w:t>
      </w:r>
    </w:p>
    <w:p>
      <w:pPr>
        <w:pStyle w:val="normal-web"/>
        <w:numPr>
          <w:ilvl w:val="0"/>
          <w:numId w:val="3"/>
        </w:numPr>
        <w:spacing w:after="100" w:afterAutospacing="1" w:before="100" w:beforeAutospacing="1"/>
      </w:pPr>
      <w:r>
        <w:rPr>
          <w:rStyle w:val="+ol-11-c"/>
        </w:rPr>
        <w:t xml:space="preserve">Ana menüden </w:t>
      </w:r>
      <w:r>
        <w:rPr>
          <w:rStyle w:val="+ol-11-c"/>
          <w:b/>
          <w:bCs/>
        </w:rPr>
        <w:t xml:space="preserve">İhale → Talepler → SAT Kalemleri</w:t>
      </w:r>
      <w:r>
        <w:rPr>
          <w:rStyle w:val="+ol-11-c"/>
        </w:rPr>
        <w:t xml:space="preserve"> seçin</w:t>
      </w:r>
    </w:p>
    <w:p>
      <w:pPr>
        <w:pStyle w:val="normal-web"/>
        <w:numPr>
          <w:ilvl w:val="0"/>
          <w:numId w:val="3"/>
        </w:numPr>
        <w:spacing w:after="100" w:afterAutospacing="1" w:before="100" w:beforeAutospacing="1"/>
      </w:pPr>
      <w:r>
        <w:rPr>
          <w:rStyle w:val="+ol-11-c"/>
        </w:rPr>
        <w:t xml:space="preserve">İşlenmemiş SAT kalemlerini görüntüleyin</w:t>
      </w:r>
    </w:p>
    <w:p>
      <w:pPr>
        <w:pStyle w:val="normal-web"/>
        <w:numPr>
          <w:ilvl w:val="0"/>
          <w:numId w:val="3"/>
        </w:numPr>
        <w:spacing w:after="100" w:afterAutospacing="1" w:before="100" w:beforeAutospacing="1"/>
      </w:pPr>
      <w:r>
        <w:rPr>
          <w:rStyle w:val="+ol-11-c"/>
        </w:rPr>
        <w:t xml:space="preserve">Filtreleme seçeneklerini kullanın:</w:t>
      </w:r>
    </w:p>
    <w:p>
      <w:pPr>
        <w:pStyle w:val="ul-25"/>
        <w:numPr>
          <w:ilvl w:val="1"/>
          <w:numId w:val="3"/>
        </w:numPr>
        <w:spacing w:after="100" w:afterAutospacing="1" w:before="100" w:beforeAutospacing="1"/>
      </w:pPr>
      <w:r>
        <w:rPr>
          <w:rStyle w:val="+ul-25-c"/>
        </w:rPr>
        <w:t xml:space="preserve">Malzeme Grubu</w:t>
      </w:r>
    </w:p>
    <w:p>
      <w:pPr>
        <w:pStyle w:val="ul-25"/>
        <w:numPr>
          <w:ilvl w:val="1"/>
          <w:numId w:val="3"/>
        </w:numPr>
        <w:spacing w:after="100" w:afterAutospacing="1" w:before="100" w:beforeAutospacing="1"/>
      </w:pPr>
      <w:r>
        <w:rPr>
          <w:rStyle w:val="+ul-25-c"/>
        </w:rPr>
        <w:t xml:space="preserve">Satınalma Grubu</w:t>
      </w:r>
    </w:p>
    <w:p>
      <w:pPr>
        <w:pStyle w:val="ul-25"/>
        <w:numPr>
          <w:ilvl w:val="1"/>
          <w:numId w:val="3"/>
        </w:numPr>
        <w:spacing w:after="100" w:afterAutospacing="1" w:before="100" w:beforeAutospacing="1"/>
      </w:pPr>
      <w:r>
        <w:rPr>
          <w:rStyle w:val="+ul-25-c"/>
        </w:rPr>
        <w:t xml:space="preserve">Üretim Yeri</w:t>
      </w:r>
    </w:p>
    <w:p>
      <w:pPr>
        <w:pStyle w:val="ul-25"/>
        <w:numPr>
          <w:ilvl w:val="1"/>
          <w:numId w:val="3"/>
        </w:numPr>
        <w:spacing w:after="100" w:afterAutospacing="1" w:before="100" w:beforeAutospacing="1"/>
      </w:pPr>
      <w:r>
        <w:rPr>
          <w:rStyle w:val="+ul-25-c"/>
        </w:rPr>
        <w:t xml:space="preserve">İhale Tipi</w:t>
      </w:r>
    </w:p>
    <w:p>
      <w:pPr>
        <w:pStyle w:val="+h4-26"/>
      </w:pPr>
      <w:r>
        <w:rPr>
          <w:rStyle w:val="+h4-26-c"/>
        </w:rPr>
        <w:t xml:space="preserve">Adım 2: SAT Kalemlerini Seçme</w:t>
      </w:r>
    </w:p>
    <w:p>
      <w:pPr>
        <w:pStyle w:val="normal-web"/>
        <w:numPr>
          <w:ilvl w:val="0"/>
          <w:numId w:val="4"/>
        </w:numPr>
        <w:spacing w:after="100" w:afterAutospacing="1" w:before="100" w:beforeAutospacing="1"/>
      </w:pPr>
      <w:r>
        <w:rPr>
          <w:rStyle w:val="+ol-11-c"/>
        </w:rPr>
        <w:t xml:space="preserve">İhaleye dahil etmek istediğiniz kalemleri seçin</w:t>
      </w:r>
    </w:p>
    <w:p>
      <w:pPr>
        <w:pStyle w:val="normal-web"/>
        <w:numPr>
          <w:ilvl w:val="0"/>
          <w:numId w:val="4"/>
        </w:numPr>
        <w:spacing w:after="100" w:afterAutospacing="1" w:before="100" w:beforeAutospacing="1"/>
      </w:pPr>
      <w:r>
        <w:rPr>
          <w:rStyle w:val="+ol-11-c"/>
        </w:rPr>
        <w:t xml:space="preserve">Toplu seçim için:</w:t>
      </w:r>
    </w:p>
    <w:p>
      <w:pPr>
        <w:pStyle w:val="ul-25"/>
        <w:numPr>
          <w:ilvl w:val="1"/>
          <w:numId w:val="4"/>
        </w:numPr>
        <w:spacing w:after="100" w:afterAutospacing="1" w:before="100" w:beforeAutospacing="1"/>
      </w:pPr>
      <w:r>
        <w:rPr>
          <w:rStyle w:val="+ul-25-c"/>
        </w:rPr>
        <w:t xml:space="preserve">Filtre uygula</w:t>
      </w:r>
    </w:p>
    <w:p>
      <w:pPr>
        <w:pStyle w:val="ul-25"/>
        <w:numPr>
          <w:ilvl w:val="1"/>
          <w:numId w:val="4"/>
        </w:numPr>
        <w:spacing w:after="100" w:afterAutospacing="1" w:before="100" w:beforeAutospacing="1"/>
      </w:pPr>
      <w:r>
        <w:rPr>
          <w:rStyle w:val="+ul-25-c"/>
        </w:rPr>
        <w:t xml:space="preserve">"Tümünü Seç" kutucuğunu işaretle</w:t>
      </w:r>
    </w:p>
    <w:p>
      <w:pPr>
        <w:pStyle w:val="normal-web"/>
        <w:numPr>
          <w:ilvl w:val="0"/>
          <w:numId w:val="4"/>
        </w:numPr>
        <w:spacing w:after="100" w:afterAutospacing="1" w:before="100" w:beforeAutospacing="1"/>
      </w:pPr>
      <w:r>
        <w:rPr>
          <w:rStyle w:val="+ol-11-c"/>
        </w:rPr>
        <w:t xml:space="preserve">Seçili kalemleri kontrol edin</w:t>
      </w:r>
    </w:p>
    <w:p>
      <w:pPr>
        <w:pStyle w:val="+h4-26"/>
      </w:pPr>
      <w:r>
        <w:rPr>
          <w:rStyle w:val="+h4-26-c"/>
        </w:rPr>
        <w:t xml:space="preserve">Adım 3: İhale Oluşturma</w:t>
      </w:r>
    </w:p>
    <w:p>
      <w:pPr>
        <w:pStyle w:val="normal-web"/>
        <w:numPr>
          <w:ilvl w:val="0"/>
          <w:numId w:val="5"/>
        </w:numPr>
        <w:spacing w:after="100" w:afterAutospacing="1" w:before="100" w:beforeAutospacing="1"/>
      </w:pPr>
      <w:r>
        <w:rPr>
          <w:rStyle w:val="+ol-11-c"/>
          <w:b/>
          <w:bCs/>
        </w:rPr>
        <w:t xml:space="preserve">Eylem</w:t>
      </w:r>
      <w:r>
        <w:rPr>
          <w:rStyle w:val="+ol-11-c"/>
        </w:rPr>
        <w:t xml:space="preserve"> menüsünden </w:t>
      </w:r>
      <w:r>
        <w:rPr>
          <w:rStyle w:val="+ol-11-c"/>
          <w:b/>
          <w:bCs/>
        </w:rPr>
        <w:t xml:space="preserve">"İhale Oluştur"</w:t>
      </w:r>
      <w:r>
        <w:rPr>
          <w:rStyle w:val="+ol-11-c"/>
        </w:rPr>
        <w:t xml:space="preserve"> seçin</w:t>
      </w:r>
    </w:p>
    <w:p>
      <w:pPr>
        <w:pStyle w:val="normal-web"/>
        <w:numPr>
          <w:ilvl w:val="0"/>
          <w:numId w:val="5"/>
        </w:numPr>
        <w:spacing w:after="100" w:afterAutospacing="1" w:before="100" w:beforeAutospacing="1"/>
      </w:pPr>
      <w:r>
        <w:rPr>
          <w:rStyle w:val="+ol-11-c"/>
        </w:rPr>
        <w:t xml:space="preserve">İhale Oluşturma Sihirbazı açılır</w:t>
      </w:r>
    </w:p>
    <w:p>
      <w:pPr>
        <w:pStyle w:val="normal-web"/>
        <w:numPr>
          <w:ilvl w:val="0"/>
          <w:numId w:val="5"/>
        </w:numPr>
        <w:spacing w:after="100" w:afterAutospacing="1" w:before="100" w:beforeAutospacing="1"/>
      </w:pPr>
      <w:r>
        <w:rPr>
          <w:rStyle w:val="+ol-11-c"/>
        </w:rPr>
        <w:t xml:space="preserve">Gerekli bilgileri girin:</w:t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r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3"/>
            </w:pPr>
            <w:r>
              <w:rPr>
                <w:rStyle w:val="+th-33-c"/>
                <w:b/>
                <w:bCs/>
              </w:rPr>
              <w:t xml:space="preserve">Alan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3"/>
            </w:pPr>
            <w:r>
              <w:rPr>
                <w:rStyle w:val="+th-33-c"/>
                <w:b/>
                <w:bCs/>
              </w:rPr>
              <w:t xml:space="preserve">Açıklama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3"/>
            </w:pPr>
            <w:r>
              <w:rPr>
                <w:rStyle w:val="+th-33-c"/>
                <w:b/>
                <w:bCs/>
              </w:rPr>
              <w:t xml:space="preserve">Zorunlu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İhale Adı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Açıklayıcı başlık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✅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İhale Tipi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direct/indirect/mice/promotion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✅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Para Birimi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TRY/USD/EUR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✅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Başlangıç Tarihi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İhale başlangıç tarihi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✅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Bitiş Tarihi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İhale bitiş tarihi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✅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Teslim Tarihi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Gerekli teslim tarihi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✅</w:t>
            </w:r>
          </w:p>
        </w:tc>
      </w:tr>
    </w:tbl>
    <w:p/>
    <w:p>
      <w:pPr>
        <w:pStyle w:val="normal-web"/>
        <w:numPr>
          <w:ilvl w:val="0"/>
          <w:numId w:val="6"/>
        </w:numPr>
        <w:spacing w:after="100" w:afterAutospacing="1" w:before="100" w:beforeAutospacing="1"/>
      </w:pPr>
      <w:r>
        <w:rPr>
          <w:rStyle w:val="+ol-11-c"/>
          <w:b/>
          <w:bCs/>
        </w:rPr>
        <w:t xml:space="preserve">"İhale Oluştur"</w:t>
      </w:r>
      <w:r>
        <w:rPr>
          <w:rStyle w:val="+ol-11-c"/>
        </w:rPr>
        <w:t xml:space="preserve"> butonuna tıklayın</w:t>
      </w:r>
    </w:p>
    <w:p>
      <w:pPr>
        <w:pStyle w:val="normal-web"/>
        <w:numPr>
          <w:ilvl w:val="0"/>
          <w:numId w:val="6"/>
        </w:numPr>
        <w:spacing w:after="100" w:afterAutospacing="1" w:before="100" w:beforeAutospacing="1"/>
      </w:pPr>
      <w:r>
        <w:rPr>
          <w:rStyle w:val="+ol-11-c"/>
        </w:rPr>
        <w:t xml:space="preserve">İhale otomatik olarak oluşturulur ve TASLAK durumunda açılır</w:t>
      </w:r>
    </w:p>
    <w:p>
      <w:pPr>
        <w:pStyle w:val="+h3-23"/>
      </w:pPr>
      <w:r>
        <w:rPr>
          <w:rStyle w:val="+h3-23-c"/>
        </w:rPr>
        <w:t xml:space="preserve">2.2 Manuel İhale Oluşturma</w:t>
      </w:r>
    </w:p>
    <w:p>
      <w:pPr>
        <w:pStyle w:val="+h4-26"/>
      </w:pPr>
      <w:r>
        <w:rPr>
          <w:rStyle w:val="+h4-26-c"/>
        </w:rPr>
        <w:t xml:space="preserve">Adım 1: Yeni İhale Formu</w:t>
      </w:r>
    </w:p>
    <w:p>
      <w:pPr>
        <w:pStyle w:val="normal-web"/>
        <w:numPr>
          <w:ilvl w:val="0"/>
          <w:numId w:val="7"/>
        </w:numPr>
        <w:spacing w:after="100" w:afterAutospacing="1" w:before="100" w:beforeAutospacing="1"/>
      </w:pPr>
      <w:r>
        <w:rPr>
          <w:rStyle w:val="+ol-11-c"/>
          <w:b/>
          <w:bCs/>
        </w:rPr>
        <w:t xml:space="preserve">İhale → İhaleler → Tüm İhaleler</w:t>
      </w:r>
      <w:r>
        <w:rPr>
          <w:rStyle w:val="+ol-11-c"/>
        </w:rPr>
        <w:t xml:space="preserve"> menüsüne gidin</w:t>
      </w:r>
    </w:p>
    <w:p>
      <w:pPr>
        <w:pStyle w:val="normal-web"/>
        <w:numPr>
          <w:ilvl w:val="0"/>
          <w:numId w:val="7"/>
        </w:numPr>
        <w:spacing w:after="100" w:afterAutospacing="1" w:before="100" w:beforeAutospacing="1"/>
      </w:pPr>
      <w:r>
        <w:rPr>
          <w:rStyle w:val="+ol-11-c"/>
          <w:b/>
          <w:bCs/>
        </w:rPr>
        <w:t xml:space="preserve">Oluştur</w:t>
      </w:r>
      <w:r>
        <w:rPr>
          <w:rStyle w:val="+ol-11-c"/>
        </w:rPr>
        <w:t xml:space="preserve"> butonuna tıklayın</w:t>
      </w:r>
    </w:p>
    <w:p>
      <w:pPr>
        <w:pStyle w:val="normal-web"/>
        <w:numPr>
          <w:ilvl w:val="0"/>
          <w:numId w:val="7"/>
        </w:numPr>
        <w:spacing w:after="100" w:afterAutospacing="1" w:before="100" w:beforeAutospacing="1"/>
      </w:pPr>
      <w:r>
        <w:rPr>
          <w:rStyle w:val="+ol-11-c"/>
        </w:rPr>
        <w:t xml:space="preserve">Yeni ihale formu açılır</w:t>
      </w:r>
    </w:p>
    <w:p>
      <w:pPr>
        <w:pStyle w:val="+h4-26"/>
      </w:pPr>
      <w:r>
        <w:rPr>
          <w:rStyle w:val="+h4-26-c"/>
        </w:rPr>
        <w:t xml:space="preserve">Adım 2: Temel Bilgileri Girme</w:t>
      </w:r>
    </w:p>
    <w:p>
      <w:pPr>
        <w:pStyle w:val="+strong-6"/>
      </w:pPr>
      <w:r>
        <w:rPr>
          <w:rStyle w:val="+strong-6-c"/>
          <w:b/>
          <w:bCs/>
        </w:rPr>
        <w:t xml:space="preserve">Üst Bilgi Bölümü</w:t>
      </w:r>
      <w:r>
        <w:rPr>
          <w:rStyle w:val="+strong-6-c"/>
        </w:rPr>
        <w:t xml:space="preserve">:</w:t>
      </w:r>
    </w:p>
    <w:p>
      <w:pPr>
        <w:pStyle w:val="+code-41"/>
      </w:pPr>
      <w:r>
        <w:rPr>
          <w:rStyle w:val="+code-41-c"/>
          <w:rFonts w:ascii="Courier New" w:hAnsi="Courier New" w:eastAsia="Courier New" w:cs="Courier New"/>
        </w:rPr>
        <w:t xml:space="preserve">İhale Adı: 2024 Q1 Ofis Malzemeleri İhalesi</w:t>
        <w:br/>
        <w:t xml:space="preserve">İhale Tipi: Indirect</w:t>
        <w:br/>
        <w:t xml:space="preserve">Para Birimi: TRY</w:t>
        <w:br/>
        <w:t xml:space="preserve">Başlangıç Tarihi: 01.03.2024</w:t>
        <w:br/>
        <w:t xml:space="preserve">Bitiş Tarihi: 15.03.2024</w:t>
        <w:br/>
        <w:t xml:space="preserve">Teslim Tarihi: 30.03.2024</w:t>
        <w:br/>
      </w:r>
    </w:p>
    <w:p>
      <w:pPr>
        <w:pStyle w:val="+h4-26"/>
      </w:pPr>
      <w:r>
        <w:rPr>
          <w:rStyle w:val="+h4-26-c"/>
        </w:rPr>
        <w:t xml:space="preserve">Adım 3: İhale Kalemlerini Ekleme</w:t>
      </w:r>
    </w:p>
    <w:p>
      <w:pPr>
        <w:pStyle w:val="normal-web"/>
        <w:numPr>
          <w:ilvl w:val="0"/>
          <w:numId w:val="8"/>
        </w:numPr>
        <w:spacing w:after="100" w:afterAutospacing="1" w:before="100" w:beforeAutospacing="1"/>
      </w:pPr>
      <w:r>
        <w:rPr>
          <w:rStyle w:val="+ol-11-c"/>
          <w:b/>
          <w:bCs/>
        </w:rPr>
        <w:t xml:space="preserve">İhale Kalemleri</w:t>
      </w:r>
      <w:r>
        <w:rPr>
          <w:rStyle w:val="+ol-11-c"/>
        </w:rPr>
        <w:t xml:space="preserve"> sekmesine gidin</w:t>
      </w:r>
    </w:p>
    <w:p>
      <w:pPr>
        <w:pStyle w:val="normal-web"/>
        <w:numPr>
          <w:ilvl w:val="0"/>
          <w:numId w:val="8"/>
        </w:numPr>
        <w:spacing w:after="100" w:afterAutospacing="1" w:before="100" w:beforeAutospacing="1"/>
      </w:pPr>
      <w:r>
        <w:rPr>
          <w:rStyle w:val="+ol-11-c"/>
          <w:b/>
          <w:bCs/>
        </w:rPr>
        <w:t xml:space="preserve">Satır Ekle</w:t>
      </w:r>
      <w:r>
        <w:rPr>
          <w:rStyle w:val="+ol-11-c"/>
        </w:rPr>
        <w:t xml:space="preserve"> butonuna tıklayın</w:t>
      </w:r>
    </w:p>
    <w:p>
      <w:pPr>
        <w:pStyle w:val="normal-web"/>
        <w:numPr>
          <w:ilvl w:val="0"/>
          <w:numId w:val="8"/>
        </w:numPr>
        <w:spacing w:after="100" w:afterAutospacing="1" w:before="100" w:beforeAutospacing="1"/>
      </w:pPr>
      <w:r>
        <w:rPr>
          <w:rStyle w:val="+ol-11-c"/>
        </w:rPr>
        <w:t xml:space="preserve">Her kalem için:</w:t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r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3"/>
            </w:pPr>
            <w:r>
              <w:rPr>
                <w:rStyle w:val="+th-33-c"/>
                <w:b/>
                <w:bCs/>
              </w:rPr>
              <w:t xml:space="preserve">Alan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3"/>
            </w:pPr>
            <w:r>
              <w:rPr>
                <w:rStyle w:val="+th-33-c"/>
                <w:b/>
                <w:bCs/>
              </w:rPr>
              <w:t xml:space="preserve">Açıklama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3"/>
            </w:pPr>
            <w:r>
              <w:rPr>
                <w:rStyle w:val="+th-33-c"/>
                <w:b/>
                <w:bCs/>
              </w:rPr>
              <w:t xml:space="preserve">Örnek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Ürün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Ürün seçimi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Yazıcı Kartuşu HP 305A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Miktar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İstenen miktar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100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Birim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Ölçü birimi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Adet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Hedef Fiyat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Beklenen fiyat (opsiyonel)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150.00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Teslim Tarihi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Kalem teslim tarihi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30.03.2026</w:t>
            </w:r>
          </w:p>
        </w:tc>
      </w:tr>
    </w:tbl>
    <w:p/>
    <w:p>
      <w:pPr>
        <w:pStyle w:val="normal-web"/>
        <w:numPr>
          <w:ilvl w:val="0"/>
          <w:numId w:val="9"/>
        </w:numPr>
        <w:spacing w:after="100" w:afterAutospacing="1" w:before="100" w:beforeAutospacing="1"/>
      </w:pPr>
      <w:r>
        <w:rPr>
          <w:rStyle w:val="+ol-11-c"/>
        </w:rPr>
        <w:t xml:space="preserve">Gerektiği kadar kalem ekleyin</w:t>
      </w:r>
    </w:p>
    <w:p>
      <w:pPr>
        <w:pStyle w:val="normal-web"/>
        <w:numPr>
          <w:ilvl w:val="0"/>
          <w:numId w:val="9"/>
        </w:numPr>
        <w:spacing w:after="100" w:afterAutospacing="1" w:before="100" w:beforeAutospacing="1"/>
      </w:pPr>
      <w:r>
        <w:rPr>
          <w:rStyle w:val="+ol-11-c"/>
          <w:b/>
          <w:bCs/>
        </w:rPr>
        <w:t xml:space="preserve">Kaydet</w:t>
      </w:r>
      <w:r>
        <w:rPr>
          <w:rStyle w:val="+ol-11-c"/>
        </w:rPr>
        <w:t xml:space="preserve"> butonuna tıklayın</w:t>
      </w:r>
    </w:p>
    <w:p>
      <w:pPr>
        <w:pStyle w:val="+h3-23"/>
      </w:pPr>
      <w:r>
        <w:rPr>
          <w:rStyle w:val="+h3-23-c"/>
        </w:rPr>
        <w:t xml:space="preserve">2.3 İhale Şablonu Kullanma</w:t>
      </w:r>
    </w:p>
    <w:p>
      <w:pPr>
        <w:pStyle w:val="+h4-26"/>
      </w:pPr>
      <w:r>
        <w:rPr>
          <w:rStyle w:val="+h4-26-c"/>
        </w:rPr>
        <w:t xml:space="preserve">Şablon Seçimi</w:t>
      </w:r>
    </w:p>
    <w:p>
      <w:pPr>
        <w:pStyle w:val="normal-web"/>
        <w:numPr>
          <w:ilvl w:val="0"/>
          <w:numId w:val="10"/>
        </w:numPr>
        <w:spacing w:after="100" w:afterAutospacing="1" w:before="100" w:beforeAutospacing="1"/>
      </w:pPr>
      <w:r>
        <w:rPr>
          <w:rStyle w:val="+ol-11-c"/>
        </w:rPr>
        <w:t xml:space="preserve">İhale formunda </w:t>
      </w:r>
      <w:r>
        <w:rPr>
          <w:rStyle w:val="+ol-11-c"/>
          <w:b/>
          <w:bCs/>
        </w:rPr>
        <w:t xml:space="preserve">Eylem → Şablon Uygula</w:t>
      </w:r>
      <w:r>
        <w:rPr>
          <w:rStyle w:val="+ol-11-c"/>
        </w:rPr>
        <w:t xml:space="preserve"> seçin</w:t>
      </w:r>
    </w:p>
    <w:p>
      <w:pPr>
        <w:pStyle w:val="normal-web"/>
        <w:numPr>
          <w:ilvl w:val="0"/>
          <w:numId w:val="10"/>
        </w:numPr>
        <w:spacing w:after="100" w:afterAutospacing="1" w:before="100" w:beforeAutospacing="1"/>
      </w:pPr>
      <w:r>
        <w:rPr>
          <w:rStyle w:val="+ol-11-c"/>
        </w:rPr>
        <w:t xml:space="preserve">Mevcut şablonlardan birini seçin:</w:t>
      </w:r>
    </w:p>
    <w:p>
      <w:pPr>
        <w:pStyle w:val="ul-25"/>
        <w:numPr>
          <w:ilvl w:val="1"/>
          <w:numId w:val="10"/>
        </w:numPr>
        <w:spacing w:after="100" w:afterAutospacing="1" w:before="100" w:beforeAutospacing="1"/>
      </w:pPr>
      <w:r>
        <w:rPr>
          <w:rStyle w:val="+ul-25-c"/>
        </w:rPr>
        <w:t xml:space="preserve">Ofis Malzemeleri Şablonu</w:t>
      </w:r>
    </w:p>
    <w:p>
      <w:pPr>
        <w:pStyle w:val="ul-25"/>
        <w:numPr>
          <w:ilvl w:val="1"/>
          <w:numId w:val="10"/>
        </w:numPr>
        <w:spacing w:after="100" w:afterAutospacing="1" w:before="100" w:beforeAutospacing="1"/>
      </w:pPr>
      <w:r>
        <w:rPr>
          <w:rStyle w:val="+ul-25-c"/>
        </w:rPr>
        <w:t xml:space="preserve">Laboratuvar Malzemeleri Şablonu</w:t>
      </w:r>
    </w:p>
    <w:p>
      <w:pPr>
        <w:pStyle w:val="ul-25"/>
        <w:numPr>
          <w:ilvl w:val="1"/>
          <w:numId w:val="10"/>
        </w:numPr>
        <w:spacing w:after="100" w:afterAutospacing="1" w:before="100" w:beforeAutospacing="1"/>
      </w:pPr>
      <w:r>
        <w:rPr>
          <w:rStyle w:val="+ul-25-c"/>
        </w:rPr>
        <w:t xml:space="preserve">MICE Organizasyon Şablonu</w:t>
      </w:r>
    </w:p>
    <w:p>
      <w:pPr>
        <w:pStyle w:val="normal-web"/>
        <w:numPr>
          <w:ilvl w:val="0"/>
          <w:numId w:val="10"/>
        </w:numPr>
        <w:spacing w:after="100" w:afterAutospacing="1" w:before="100" w:beforeAutospacing="1"/>
      </w:pPr>
      <w:r>
        <w:rPr>
          <w:rStyle w:val="+ol-11-c"/>
        </w:rPr>
        <w:t xml:space="preserve">Şablon otomatik olarak uygulanır</w:t>
      </w:r>
    </w:p>
    <w:p>
      <w:pPr>
        <w:pStyle w:val="normal-web"/>
        <w:numPr>
          <w:ilvl w:val="0"/>
          <w:numId w:val="10"/>
        </w:numPr>
        <w:spacing w:after="100" w:afterAutospacing="1" w:before="100" w:beforeAutospacing="1"/>
      </w:pPr>
      <w:r>
        <w:rPr>
          <w:rStyle w:val="+ol-11-c"/>
        </w:rPr>
        <w:t xml:space="preserve">Gerekirse özelleştirin</w:t>
      </w:r>
    </w:p>
    <w:p>
      <w:pPr>
        <w:pStyle w:val="+h4-26"/>
      </w:pPr>
      <w:r>
        <w:rPr>
          <w:rStyle w:val="+h4-26-c"/>
        </w:rPr>
        <w:t xml:space="preserve">Yeni Şablon Oluşturma</w:t>
      </w:r>
    </w:p>
    <w:p>
      <w:pPr>
        <w:pStyle w:val="normal-web"/>
        <w:numPr>
          <w:ilvl w:val="0"/>
          <w:numId w:val="11"/>
        </w:numPr>
        <w:spacing w:after="100" w:afterAutospacing="1" w:before="100" w:beforeAutospacing="1"/>
      </w:pPr>
      <w:r>
        <w:rPr>
          <w:rStyle w:val="+ol-11-c"/>
        </w:rPr>
        <w:t xml:space="preserve">Mevcut bir ihaleyi açın</w:t>
      </w:r>
    </w:p>
    <w:p>
      <w:pPr>
        <w:pStyle w:val="normal-web"/>
        <w:numPr>
          <w:ilvl w:val="0"/>
          <w:numId w:val="11"/>
        </w:numPr>
        <w:spacing w:after="100" w:afterAutospacing="1" w:before="100" w:beforeAutospacing="1"/>
      </w:pPr>
      <w:r>
        <w:rPr>
          <w:rStyle w:val="+ol-11-c"/>
          <w:b/>
          <w:bCs/>
        </w:rPr>
        <w:t xml:space="preserve">Eylem → Şablon Olarak Kaydet</w:t>
      </w:r>
      <w:r>
        <w:rPr>
          <w:rStyle w:val="+ol-11-c"/>
        </w:rPr>
        <w:t xml:space="preserve"> seçin</w:t>
      </w:r>
    </w:p>
    <w:p>
      <w:pPr>
        <w:pStyle w:val="normal-web"/>
        <w:numPr>
          <w:ilvl w:val="0"/>
          <w:numId w:val="11"/>
        </w:numPr>
        <w:spacing w:after="100" w:afterAutospacing="1" w:before="100" w:beforeAutospacing="1"/>
      </w:pPr>
      <w:r>
        <w:rPr>
          <w:rStyle w:val="+ol-11-c"/>
        </w:rPr>
        <w:t xml:space="preserve">Şablon adı girin</w:t>
      </w:r>
    </w:p>
    <w:p>
      <w:pPr>
        <w:pStyle w:val="normal-web"/>
        <w:numPr>
          <w:ilvl w:val="0"/>
          <w:numId w:val="11"/>
        </w:numPr>
        <w:spacing w:after="100" w:afterAutospacing="1" w:before="100" w:beforeAutospacing="1"/>
      </w:pPr>
      <w:r>
        <w:rPr>
          <w:rStyle w:val="+ol-11-c"/>
        </w:rPr>
        <w:t xml:space="preserve">Şablon kaydedilir ve gelecekte kullanılabilir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4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9"/>
      </w:pPr>
      <w:r>
        <w:rPr>
          <w:rStyle w:val="+h2-9-c"/>
        </w:rPr>
        <w:t xml:space="preserve">3. Tedarikçi Yönetimi</w:t>
      </w:r>
    </w:p>
    <w:p>
      <w:pPr>
        <w:pStyle w:val="+h3-23"/>
      </w:pPr>
      <w:r>
        <w:rPr>
          <w:rStyle w:val="+h3-23-c"/>
        </w:rPr>
        <w:t xml:space="preserve">3.1 Tedarikçi Ekleme</w:t>
      </w:r>
    </w:p>
    <w:p>
      <w:pPr>
        <w:pStyle w:val="+h4-26"/>
      </w:pPr>
      <w:r>
        <w:rPr>
          <w:rStyle w:val="+h4-26-c"/>
        </w:rPr>
        <w:t xml:space="preserve">Manuel Tedarikçi Ekleme</w:t>
      </w:r>
    </w:p>
    <w:p>
      <w:pPr>
        <w:pStyle w:val="normal-web"/>
        <w:numPr>
          <w:ilvl w:val="0"/>
          <w:numId w:val="12"/>
        </w:numPr>
        <w:spacing w:after="100" w:afterAutospacing="1" w:before="100" w:beforeAutospacing="1"/>
      </w:pPr>
      <w:r>
        <w:rPr>
          <w:rStyle w:val="+ol-11-c"/>
        </w:rPr>
        <w:t xml:space="preserve">İhale formunda </w:t>
      </w:r>
      <w:r>
        <w:rPr>
          <w:rStyle w:val="+ol-11-c"/>
          <w:b/>
          <w:bCs/>
        </w:rPr>
        <w:t xml:space="preserve">Tedarikçiler</w:t>
      </w:r>
      <w:r>
        <w:rPr>
          <w:rStyle w:val="+ol-11-c"/>
        </w:rPr>
        <w:t xml:space="preserve"> sekmesine gidin</w:t>
      </w:r>
    </w:p>
    <w:p>
      <w:pPr>
        <w:pStyle w:val="normal-web"/>
        <w:numPr>
          <w:ilvl w:val="0"/>
          <w:numId w:val="12"/>
        </w:numPr>
        <w:spacing w:after="100" w:afterAutospacing="1" w:before="100" w:beforeAutospacing="1"/>
      </w:pPr>
      <w:r>
        <w:rPr>
          <w:rStyle w:val="+ol-11-c"/>
          <w:b/>
          <w:bCs/>
        </w:rPr>
        <w:t xml:space="preserve">Satır Ekle</w:t>
      </w:r>
      <w:r>
        <w:rPr>
          <w:rStyle w:val="+ol-11-c"/>
        </w:rPr>
        <w:t xml:space="preserve"> butonuna tıklayın</w:t>
      </w:r>
    </w:p>
    <w:p>
      <w:pPr>
        <w:pStyle w:val="normal-web"/>
        <w:numPr>
          <w:ilvl w:val="0"/>
          <w:numId w:val="12"/>
        </w:numPr>
        <w:spacing w:after="100" w:afterAutospacing="1" w:before="100" w:beforeAutospacing="1"/>
      </w:pPr>
      <w:r>
        <w:rPr>
          <w:rStyle w:val="+ol-11-c"/>
        </w:rPr>
        <w:t xml:space="preserve">Tedarikçi listesinden seçim yapın</w:t>
      </w:r>
    </w:p>
    <w:p>
      <w:pPr>
        <w:pStyle w:val="normal-web"/>
        <w:numPr>
          <w:ilvl w:val="0"/>
          <w:numId w:val="12"/>
        </w:numPr>
        <w:spacing w:after="100" w:afterAutospacing="1" w:before="100" w:beforeAutospacing="1"/>
      </w:pPr>
      <w:r>
        <w:rPr>
          <w:rStyle w:val="+ol-11-c"/>
        </w:rPr>
        <w:t xml:space="preserve">Birden fazla tedarikçi ekleyebilirsiniz</w:t>
      </w:r>
    </w:p>
    <w:p>
      <w:pPr>
        <w:pStyle w:val="+h4-26"/>
      </w:pPr>
      <w:r>
        <w:rPr>
          <w:rStyle w:val="+h4-26-c"/>
        </w:rPr>
        <w:t xml:space="preserve">Toplu Tedarikçi Ekleme</w:t>
      </w:r>
    </w:p>
    <w:p>
      <w:pPr>
        <w:pStyle w:val="normal-web"/>
        <w:numPr>
          <w:ilvl w:val="0"/>
          <w:numId w:val="13"/>
        </w:numPr>
        <w:spacing w:after="100" w:afterAutospacing="1" w:before="100" w:beforeAutospacing="1"/>
      </w:pPr>
      <w:r>
        <w:rPr>
          <w:rStyle w:val="+ol-11-c"/>
          <w:b/>
          <w:bCs/>
        </w:rPr>
        <w:t xml:space="preserve">Eylem → Toplu Tedarikçi Ekle</w:t>
      </w:r>
      <w:r>
        <w:rPr>
          <w:rStyle w:val="+ol-11-c"/>
        </w:rPr>
        <w:t xml:space="preserve"> seçin</w:t>
      </w:r>
    </w:p>
    <w:p>
      <w:pPr>
        <w:pStyle w:val="normal-web"/>
        <w:numPr>
          <w:ilvl w:val="0"/>
          <w:numId w:val="13"/>
        </w:numPr>
        <w:spacing w:after="100" w:afterAutospacing="1" w:before="100" w:beforeAutospacing="1"/>
      </w:pPr>
      <w:r>
        <w:rPr>
          <w:rStyle w:val="+ol-11-c"/>
        </w:rPr>
        <w:t xml:space="preserve">Excel dosyası yükleyin (şablon indirebilirsiniz)</w:t>
      </w:r>
    </w:p>
    <w:p>
      <w:pPr>
        <w:pStyle w:val="normal-web"/>
        <w:numPr>
          <w:ilvl w:val="0"/>
          <w:numId w:val="13"/>
        </w:numPr>
        <w:spacing w:after="100" w:afterAutospacing="1" w:before="100" w:beforeAutospacing="1"/>
      </w:pPr>
      <w:r>
        <w:rPr>
          <w:rStyle w:val="+ol-11-c"/>
        </w:rPr>
        <w:t xml:space="preserve">Tedarikçiler otomatik olarak eklenir</w:t>
      </w:r>
    </w:p>
    <w:p>
      <w:pPr>
        <w:pStyle w:val="+h4-26"/>
      </w:pPr>
      <w:r>
        <w:rPr>
          <w:rStyle w:val="+h4-26-c"/>
        </w:rPr>
        <w:t xml:space="preserve">Coğrafi Filtreleme (MICE İhaleleri)</w:t>
      </w:r>
    </w:p>
    <w:p>
      <w:pPr>
        <w:pStyle w:val="normal-web"/>
        <w:numPr>
          <w:ilvl w:val="0"/>
          <w:numId w:val="14"/>
        </w:numPr>
        <w:spacing w:after="100" w:afterAutospacing="1" w:before="100" w:beforeAutospacing="1"/>
      </w:pPr>
      <w:r>
        <w:rPr>
          <w:rStyle w:val="+ol-11-c"/>
          <w:b/>
          <w:bCs/>
        </w:rPr>
        <w:t xml:space="preserve">Tedarikçiler</w:t>
      </w:r>
      <w:r>
        <w:rPr>
          <w:rStyle w:val="+ol-11-c"/>
        </w:rPr>
        <w:t xml:space="preserve"> sekmesinde </w:t>
      </w:r>
      <w:r>
        <w:rPr>
          <w:rStyle w:val="+ol-11-c"/>
          <w:b/>
          <w:bCs/>
        </w:rPr>
        <w:t xml:space="preserve">Filtrele</w:t>
      </w:r>
      <w:r>
        <w:rPr>
          <w:rStyle w:val="+ol-11-c"/>
        </w:rPr>
        <w:t xml:space="preserve"> butonuna tıklayın</w:t>
      </w:r>
    </w:p>
    <w:p>
      <w:pPr>
        <w:pStyle w:val="normal-web"/>
        <w:numPr>
          <w:ilvl w:val="0"/>
          <w:numId w:val="14"/>
        </w:numPr>
        <w:spacing w:after="100" w:afterAutospacing="1" w:before="100" w:beforeAutospacing="1"/>
      </w:pPr>
      <w:r>
        <w:rPr>
          <w:rStyle w:val="+ol-11-c"/>
        </w:rPr>
        <w:t xml:space="preserve">Filtreleme kriterleri:</w:t>
      </w:r>
    </w:p>
    <w:p>
      <w:pPr>
        <w:pStyle w:val="ul-25"/>
        <w:numPr>
          <w:ilvl w:val="1"/>
          <w:numId w:val="14"/>
        </w:numPr>
        <w:spacing w:after="100" w:afterAutospacing="1" w:before="100" w:beforeAutospacing="1"/>
      </w:pPr>
      <w:r>
        <w:rPr>
          <w:rStyle w:val="+ul-25-c"/>
        </w:rPr>
        <w:t xml:space="preserve">Ülke</w:t>
      </w:r>
    </w:p>
    <w:p>
      <w:pPr>
        <w:pStyle w:val="ul-25"/>
        <w:numPr>
          <w:ilvl w:val="1"/>
          <w:numId w:val="14"/>
        </w:numPr>
        <w:spacing w:after="100" w:afterAutospacing="1" w:before="100" w:beforeAutospacing="1"/>
      </w:pPr>
      <w:r>
        <w:rPr>
          <w:rStyle w:val="+ul-25-c"/>
        </w:rPr>
        <w:t xml:space="preserve">İl</w:t>
      </w:r>
    </w:p>
    <w:p>
      <w:pPr>
        <w:pStyle w:val="ul-25"/>
        <w:numPr>
          <w:ilvl w:val="1"/>
          <w:numId w:val="14"/>
        </w:numPr>
        <w:spacing w:after="100" w:afterAutospacing="1" w:before="100" w:beforeAutospacing="1"/>
      </w:pPr>
      <w:r>
        <w:rPr>
          <w:rStyle w:val="+ul-25-c"/>
        </w:rPr>
        <w:t xml:space="preserve">Şehir/İlçe</w:t>
      </w:r>
    </w:p>
    <w:p>
      <w:pPr>
        <w:pStyle w:val="normal-web"/>
        <w:numPr>
          <w:ilvl w:val="0"/>
          <w:numId w:val="14"/>
        </w:numPr>
        <w:spacing w:after="100" w:afterAutospacing="1" w:before="100" w:beforeAutospacing="1"/>
      </w:pPr>
      <w:r>
        <w:rPr>
          <w:rStyle w:val="+ol-11-c"/>
        </w:rPr>
        <w:t xml:space="preserve">Uygun tedarikçiler listelenir</w:t>
      </w:r>
    </w:p>
    <w:p>
      <w:pPr>
        <w:pStyle w:val="normal-web"/>
        <w:numPr>
          <w:ilvl w:val="0"/>
          <w:numId w:val="14"/>
        </w:numPr>
        <w:spacing w:after="100" w:afterAutospacing="1" w:before="100" w:beforeAutospacing="1"/>
      </w:pPr>
      <w:r>
        <w:rPr>
          <w:rStyle w:val="+ol-11-c"/>
        </w:rPr>
        <w:t xml:space="preserve">Seçim yapın ve ekleyin</w:t>
      </w:r>
    </w:p>
    <w:p>
      <w:pPr>
        <w:pStyle w:val="+h3-23"/>
      </w:pPr>
      <w:r>
        <w:rPr>
          <w:rStyle w:val="+h3-23-c"/>
        </w:rPr>
        <w:t xml:space="preserve">3.2 Tedarikçi Daveti</w:t>
      </w:r>
    </w:p>
    <w:p>
      <w:pPr>
        <w:pStyle w:val="+h4-26"/>
      </w:pPr>
      <w:r>
        <w:rPr>
          <w:rStyle w:val="+h4-26-c"/>
        </w:rPr>
        <w:t xml:space="preserve">E-posta Şablonu Hazırlama</w:t>
      </w:r>
    </w:p>
    <w:p>
      <w:pPr>
        <w:pStyle w:val="normal-web"/>
        <w:numPr>
          <w:ilvl w:val="0"/>
          <w:numId w:val="15"/>
        </w:numPr>
        <w:spacing w:after="100" w:afterAutospacing="1" w:before="100" w:beforeAutospacing="1"/>
      </w:pPr>
      <w:r>
        <w:rPr>
          <w:rStyle w:val="+ol-11-c"/>
          <w:b/>
          <w:bCs/>
        </w:rPr>
        <w:t xml:space="preserve">Tedarikçiler</w:t>
      </w:r>
      <w:r>
        <w:rPr>
          <w:rStyle w:val="+ol-11-c"/>
        </w:rPr>
        <w:t xml:space="preserve"> sekmesinde tedarikçileri seçin</w:t>
      </w:r>
    </w:p>
    <w:p>
      <w:pPr>
        <w:pStyle w:val="normal-web"/>
        <w:numPr>
          <w:ilvl w:val="0"/>
          <w:numId w:val="15"/>
        </w:numPr>
        <w:spacing w:after="100" w:afterAutospacing="1" w:before="100" w:beforeAutospacing="1"/>
      </w:pPr>
      <w:r>
        <w:rPr>
          <w:rStyle w:val="+ol-11-c"/>
          <w:b/>
          <w:bCs/>
        </w:rPr>
        <w:t xml:space="preserve">Toplu E-posta Gönder</w:t>
      </w:r>
      <w:r>
        <w:rPr>
          <w:rStyle w:val="+ol-11-c"/>
        </w:rPr>
        <w:t xml:space="preserve"> butonuna tıklayın</w:t>
      </w:r>
    </w:p>
    <w:p>
      <w:pPr>
        <w:pStyle w:val="normal-web"/>
        <w:numPr>
          <w:ilvl w:val="0"/>
          <w:numId w:val="15"/>
        </w:numPr>
        <w:spacing w:after="100" w:afterAutospacing="1" w:before="100" w:beforeAutospacing="1"/>
      </w:pPr>
      <w:r>
        <w:rPr>
          <w:rStyle w:val="+ol-11-c"/>
        </w:rPr>
        <w:t xml:space="preserve">E-posta şablonu otomatik yüklenir:</w:t>
      </w:r>
    </w:p>
    <w:p>
      <w:pPr>
        <w:pStyle w:val="ul-25"/>
        <w:numPr>
          <w:ilvl w:val="1"/>
          <w:numId w:val="15"/>
        </w:numPr>
        <w:spacing w:after="100" w:afterAutospacing="1" w:before="100" w:beforeAutospacing="1"/>
      </w:pPr>
      <w:r>
        <w:rPr>
          <w:rStyle w:val="+ul-25-c"/>
        </w:rPr>
        <w:t xml:space="preserve">İhale detayları</w:t>
      </w:r>
    </w:p>
    <w:p>
      <w:pPr>
        <w:pStyle w:val="ul-25"/>
        <w:numPr>
          <w:ilvl w:val="1"/>
          <w:numId w:val="15"/>
        </w:numPr>
        <w:spacing w:after="100" w:afterAutospacing="1" w:before="100" w:beforeAutospacing="1"/>
      </w:pPr>
      <w:r>
        <w:rPr>
          <w:rStyle w:val="+ul-25-c"/>
        </w:rPr>
        <w:t xml:space="preserve">Portal erişim linki</w:t>
      </w:r>
    </w:p>
    <w:p>
      <w:pPr>
        <w:pStyle w:val="ul-25"/>
        <w:numPr>
          <w:ilvl w:val="1"/>
          <w:numId w:val="15"/>
        </w:numPr>
        <w:spacing w:after="100" w:afterAutospacing="1" w:before="100" w:beforeAutospacing="1"/>
      </w:pPr>
      <w:r>
        <w:rPr>
          <w:rStyle w:val="+ul-25-c"/>
        </w:rPr>
        <w:t xml:space="preserve">Teklif verme talimatları</w:t>
      </w:r>
    </w:p>
    <w:p>
      <w:pPr>
        <w:pStyle w:val="ul-25"/>
        <w:numPr>
          <w:ilvl w:val="1"/>
          <w:numId w:val="15"/>
        </w:numPr>
        <w:spacing w:after="100" w:afterAutospacing="1" w:before="100" w:beforeAutospacing="1"/>
      </w:pPr>
      <w:r>
        <w:rPr>
          <w:rStyle w:val="+ul-25-c"/>
        </w:rPr>
        <w:t xml:space="preserve">Son tarih bilgisi</w:t>
      </w:r>
    </w:p>
    <w:p>
      <w:pPr>
        <w:pStyle w:val="normal-web"/>
        <w:numPr>
          <w:ilvl w:val="0"/>
          <w:numId w:val="15"/>
        </w:numPr>
        <w:spacing w:after="100" w:afterAutospacing="1" w:before="100" w:beforeAutospacing="1"/>
      </w:pPr>
      <w:r>
        <w:rPr>
          <w:rStyle w:val="+ol-11-c"/>
        </w:rPr>
        <w:t xml:space="preserve">Gerekirse şablonu özelleştirin</w:t>
      </w:r>
    </w:p>
    <w:p>
      <w:pPr>
        <w:pStyle w:val="normal-web"/>
        <w:numPr>
          <w:ilvl w:val="0"/>
          <w:numId w:val="15"/>
        </w:numPr>
        <w:spacing w:after="100" w:afterAutospacing="1" w:before="100" w:beforeAutospacing="1"/>
      </w:pPr>
      <w:r>
        <w:rPr>
          <w:rStyle w:val="+ol-11-c"/>
          <w:b/>
          <w:bCs/>
        </w:rPr>
        <w:t xml:space="preserve">Gönder</w:t>
      </w:r>
      <w:r>
        <w:rPr>
          <w:rStyle w:val="+ol-11-c"/>
        </w:rPr>
        <w:t xml:space="preserve"> butonuna tıklayın</w:t>
      </w:r>
    </w:p>
    <w:p>
      <w:pPr>
        <w:pStyle w:val="+h4-26"/>
      </w:pPr>
      <w:r>
        <w:rPr>
          <w:rStyle w:val="+h4-26-c"/>
        </w:rPr>
        <w:t xml:space="preserve">E-posta Gönderim Kontrolü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Gönderilen e-postalar </w:t>
      </w:r>
      <w:r>
        <w:rPr>
          <w:rStyle w:val="+ul-25-c"/>
          <w:b/>
          <w:bCs/>
        </w:rPr>
        <w:t xml:space="preserve">Chatter</w:t>
      </w:r>
      <w:r>
        <w:rPr>
          <w:rStyle w:val="+ul-25-c"/>
        </w:rPr>
        <w:t xml:space="preserve"> bölümünde görünür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Her tedarikçi için gönderim durumu kontrol edilebilir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Hata durumunda tekrar gönderim yapılabilir</w:t>
      </w:r>
    </w:p>
    <w:p>
      <w:pPr>
        <w:pStyle w:val="+h3-23"/>
      </w:pPr>
      <w:r>
        <w:rPr>
          <w:rStyle w:val="+h3-23-c"/>
        </w:rPr>
        <w:t xml:space="preserve">3.3 Dinamik Tedarikçi Ekleme</w:t>
      </w:r>
    </w:p>
    <w:p>
      <w:pPr>
        <w:pStyle w:val="+strong-6"/>
      </w:pPr>
      <w:r>
        <w:rPr>
          <w:rStyle w:val="+strong-6-c"/>
        </w:rPr>
        <w:t xml:space="preserve">İhale başladıktan sonra bile yeni tedarikçi ekleyebilirsiniz:</w:t>
      </w:r>
    </w:p>
    <w:p>
      <w:pPr>
        <w:pStyle w:val="normal-web"/>
        <w:numPr>
          <w:ilvl w:val="0"/>
          <w:numId w:val="16"/>
        </w:numPr>
        <w:spacing w:after="100" w:afterAutospacing="1" w:before="100" w:beforeAutospacing="1"/>
      </w:pPr>
      <w:r>
        <w:rPr>
          <w:rStyle w:val="+ol-11-c"/>
          <w:b/>
          <w:bCs/>
        </w:rPr>
        <w:t xml:space="preserve">Tedarikçiler</w:t>
      </w:r>
      <w:r>
        <w:rPr>
          <w:rStyle w:val="+ol-11-c"/>
        </w:rPr>
        <w:t xml:space="preserve"> sekmesinde </w:t>
      </w:r>
      <w:r>
        <w:rPr>
          <w:rStyle w:val="+ol-11-c"/>
          <w:b/>
          <w:bCs/>
        </w:rPr>
        <w:t xml:space="preserve">Satır Ekle</w:t>
      </w:r>
    </w:p>
    <w:p>
      <w:pPr>
        <w:pStyle w:val="normal-web"/>
        <w:numPr>
          <w:ilvl w:val="0"/>
          <w:numId w:val="16"/>
        </w:numPr>
        <w:spacing w:after="100" w:afterAutospacing="1" w:before="100" w:beforeAutospacing="1"/>
      </w:pPr>
      <w:r>
        <w:rPr>
          <w:rStyle w:val="+ol-11-c"/>
        </w:rPr>
        <w:t xml:space="preserve">Yeni tedarikçi seçin</w:t>
      </w:r>
    </w:p>
    <w:p>
      <w:pPr>
        <w:pStyle w:val="normal-web"/>
        <w:numPr>
          <w:ilvl w:val="0"/>
          <w:numId w:val="16"/>
        </w:numPr>
        <w:spacing w:after="100" w:afterAutospacing="1" w:before="100" w:beforeAutospacing="1"/>
      </w:pPr>
      <w:r>
        <w:rPr>
          <w:rStyle w:val="+ol-11-c"/>
          <w:b/>
          <w:bCs/>
        </w:rPr>
        <w:t xml:space="preserve">Davet E-postası Gönder</w:t>
      </w:r>
      <w:r>
        <w:rPr>
          <w:rStyle w:val="+ol-11-c"/>
        </w:rPr>
        <w:t xml:space="preserve"> işaretini koyun</w:t>
      </w:r>
    </w:p>
    <w:p>
      <w:pPr>
        <w:pStyle w:val="normal-web"/>
        <w:numPr>
          <w:ilvl w:val="0"/>
          <w:numId w:val="16"/>
        </w:numPr>
        <w:spacing w:after="100" w:afterAutospacing="1" w:before="100" w:beforeAutospacing="1"/>
      </w:pPr>
      <w:r>
        <w:rPr>
          <w:rStyle w:val="+ol-11-c"/>
        </w:rPr>
        <w:t xml:space="preserve">Kaydet</w:t>
      </w:r>
    </w:p>
    <w:p>
      <w:pPr>
        <w:pStyle w:val="normal-web"/>
        <w:numPr>
          <w:ilvl w:val="0"/>
          <w:numId w:val="16"/>
        </w:numPr>
        <w:spacing w:after="100" w:afterAutospacing="1" w:before="100" w:beforeAutospacing="1"/>
      </w:pPr>
      <w:r>
        <w:rPr>
          <w:rStyle w:val="+ol-11-c"/>
        </w:rPr>
        <w:t xml:space="preserve">Tedarikçiye otomatik davet gönderilir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5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9"/>
      </w:pPr>
      <w:r>
        <w:rPr>
          <w:rStyle w:val="+h2-9-c"/>
        </w:rPr>
        <w:t xml:space="preserve">4. Teklif Toplama ve Takibi</w:t>
      </w:r>
    </w:p>
    <w:p>
      <w:pPr>
        <w:pStyle w:val="+h3-23"/>
      </w:pPr>
      <w:r>
        <w:rPr>
          <w:rStyle w:val="+h3-23-c"/>
        </w:rPr>
        <w:t xml:space="preserve">4.1 İhaleyi Başlatma</w:t>
      </w:r>
    </w:p>
    <w:p>
      <w:pPr>
        <w:pStyle w:val="+h4-26"/>
      </w:pPr>
      <w:r>
        <w:rPr>
          <w:rStyle w:val="+h4-26-c"/>
        </w:rPr>
        <w:t xml:space="preserve">İş Akışı Geçişi</w:t>
      </w:r>
    </w:p>
    <w:p>
      <w:pPr>
        <w:pStyle w:val="normal-web"/>
        <w:numPr>
          <w:ilvl w:val="0"/>
          <w:numId w:val="17"/>
        </w:numPr>
        <w:spacing w:after="100" w:afterAutospacing="1" w:before="100" w:beforeAutospacing="1"/>
      </w:pPr>
      <w:r>
        <w:rPr>
          <w:rStyle w:val="+ol-11-c"/>
        </w:rPr>
        <w:t xml:space="preserve">İhale formunda </w:t>
      </w:r>
      <w:r>
        <w:rPr>
          <w:rStyle w:val="+ol-11-c"/>
          <w:b/>
          <w:bCs/>
        </w:rPr>
        <w:t xml:space="preserve">İhaleyi Başlat</w:t>
      </w:r>
      <w:r>
        <w:rPr>
          <w:rStyle w:val="+ol-11-c"/>
        </w:rPr>
        <w:t xml:space="preserve"> butonuna tıklayın</w:t>
      </w:r>
    </w:p>
    <w:p>
      <w:pPr>
        <w:pStyle w:val="normal-web"/>
        <w:numPr>
          <w:ilvl w:val="0"/>
          <w:numId w:val="17"/>
        </w:numPr>
        <w:spacing w:after="100" w:afterAutospacing="1" w:before="100" w:beforeAutospacing="1"/>
      </w:pPr>
      <w:r>
        <w:rPr>
          <w:rStyle w:val="+ol-11-c"/>
        </w:rPr>
        <w:t xml:space="preserve">Onay mesajı görüntülenir</w:t>
      </w:r>
    </w:p>
    <w:p>
      <w:pPr>
        <w:pStyle w:val="normal-web"/>
        <w:numPr>
          <w:ilvl w:val="0"/>
          <w:numId w:val="17"/>
        </w:numPr>
        <w:spacing w:after="100" w:afterAutospacing="1" w:before="100" w:beforeAutospacing="1"/>
      </w:pPr>
      <w:r>
        <w:rPr>
          <w:rStyle w:val="+ol-11-c"/>
        </w:rPr>
        <w:t xml:space="preserve">İhale durumu </w:t>
      </w:r>
      <w:r>
        <w:rPr>
          <w:rStyle w:val="+ol-11-c"/>
          <w:b/>
          <w:bCs/>
        </w:rPr>
        <w:t xml:space="preserve">"1. Teklif Toplama"</w:t>
      </w:r>
      <w:r>
        <w:rPr>
          <w:rStyle w:val="+ol-11-c"/>
        </w:rPr>
        <w:t xml:space="preserve"> olur</w:t>
      </w:r>
    </w:p>
    <w:p>
      <w:pPr>
        <w:pStyle w:val="normal-web"/>
        <w:numPr>
          <w:ilvl w:val="0"/>
          <w:numId w:val="17"/>
        </w:numPr>
        <w:spacing w:after="100" w:afterAutospacing="1" w:before="100" w:beforeAutospacing="1"/>
      </w:pPr>
      <w:r>
        <w:rPr>
          <w:rStyle w:val="+ol-11-c"/>
        </w:rPr>
        <w:t xml:space="preserve">Tedarikçilere otomatik davet e-postaları gönderilir</w:t>
      </w:r>
    </w:p>
    <w:p>
      <w:pPr>
        <w:pStyle w:val="normal-web"/>
        <w:numPr>
          <w:ilvl w:val="0"/>
          <w:numId w:val="17"/>
        </w:numPr>
        <w:spacing w:after="100" w:afterAutospacing="1" w:before="100" w:beforeAutospacing="1"/>
      </w:pPr>
      <w:r>
        <w:rPr>
          <w:rStyle w:val="+ol-11-c"/>
        </w:rPr>
        <w:t xml:space="preserve">Portal'da ihale görünür hale gelir</w:t>
      </w:r>
    </w:p>
    <w:p>
      <w:pPr>
        <w:pStyle w:val="+h3-23"/>
      </w:pPr>
      <w:r>
        <w:rPr>
          <w:rStyle w:val="+h3-23-c"/>
        </w:rPr>
        <w:t xml:space="preserve">4.2 Teklif Takibi</w:t>
      </w:r>
    </w:p>
    <w:p>
      <w:pPr>
        <w:pStyle w:val="+h4-26"/>
      </w:pPr>
      <w:r>
        <w:rPr>
          <w:rStyle w:val="+h4-26-c"/>
        </w:rPr>
        <w:t xml:space="preserve">Teklif Tamamlanma Göstergesi</w:t>
      </w:r>
    </w:p>
    <w:p>
      <w:pPr>
        <w:pStyle w:val="+strong-6"/>
      </w:pPr>
      <w:r>
        <w:rPr>
          <w:rStyle w:val="+strong-6-c"/>
        </w:rPr>
        <w:t xml:space="preserve">İhale formunda: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  <w:b/>
          <w:bCs/>
        </w:rPr>
        <w:t xml:space="preserve">Teklif Sayısı</w:t>
      </w:r>
      <w:r>
        <w:rPr>
          <w:rStyle w:val="+ul-25-c"/>
        </w:rPr>
        <w:t xml:space="preserve">: Alınan teklif sayısı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  <w:b/>
          <w:bCs/>
        </w:rPr>
        <w:t xml:space="preserve">Davet Edilen</w:t>
      </w:r>
      <w:r>
        <w:rPr>
          <w:rStyle w:val="+ul-25-c"/>
        </w:rPr>
        <w:t xml:space="preserve">: Toplam davet edilen tedarikçi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  <w:b/>
          <w:bCs/>
        </w:rPr>
        <w:t xml:space="preserve">Tamamlanma Oranı</w:t>
      </w:r>
      <w:r>
        <w:rPr>
          <w:rStyle w:val="+ul-25-c"/>
        </w:rPr>
        <w:t xml:space="preserve">: Yüzde olarak gösterilir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  <w:b/>
          <w:bCs/>
        </w:rPr>
        <w:t xml:space="preserve">Durum Rengi</w:t>
      </w:r>
      <w:r>
        <w:rPr>
          <w:rStyle w:val="+ul-25-c"/>
        </w:rPr>
        <w:t xml:space="preserve">:</w:t>
      </w:r>
    </w:p>
    <w:p>
      <w:pPr>
        <w:pStyle w:val="ul-25"/>
        <w:numPr>
          <w:ilvl w:val="1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🔴 Kırmızı: Teklif yok</w:t>
      </w:r>
    </w:p>
    <w:p>
      <w:pPr>
        <w:pStyle w:val="ul-25"/>
        <w:numPr>
          <w:ilvl w:val="1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🟡 Sarı: Devam ediyor</w:t>
      </w:r>
    </w:p>
    <w:p>
      <w:pPr>
        <w:pStyle w:val="ul-25"/>
        <w:numPr>
          <w:ilvl w:val="1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🟢 Yeşil: Tamamlandı</w:t>
      </w:r>
    </w:p>
    <w:p>
      <w:pPr>
        <w:pStyle w:val="+h4-26"/>
      </w:pPr>
      <w:r>
        <w:rPr>
          <w:rStyle w:val="+h4-26-c"/>
        </w:rPr>
        <w:t xml:space="preserve">Teklifleri Görüntüleme</w:t>
      </w:r>
    </w:p>
    <w:p>
      <w:pPr>
        <w:pStyle w:val="normal-web"/>
        <w:numPr>
          <w:ilvl w:val="0"/>
          <w:numId w:val="18"/>
        </w:numPr>
        <w:spacing w:after="100" w:afterAutospacing="1" w:before="100" w:beforeAutospacing="1"/>
      </w:pPr>
      <w:r>
        <w:rPr>
          <w:rStyle w:val="+ol-11-c"/>
          <w:b/>
          <w:bCs/>
        </w:rPr>
        <w:t xml:space="preserve">Teklifler (SAT)</w:t>
      </w:r>
      <w:r>
        <w:rPr>
          <w:rStyle w:val="+ol-11-c"/>
        </w:rPr>
        <w:t xml:space="preserve"> sekmesine gidin</w:t>
      </w:r>
    </w:p>
    <w:p>
      <w:pPr>
        <w:pStyle w:val="normal-web"/>
        <w:numPr>
          <w:ilvl w:val="0"/>
          <w:numId w:val="18"/>
        </w:numPr>
        <w:spacing w:after="100" w:afterAutospacing="1" w:before="100" w:beforeAutospacing="1"/>
      </w:pPr>
      <w:r>
        <w:rPr>
          <w:rStyle w:val="+ol-11-c"/>
        </w:rPr>
        <w:t xml:space="preserve">Tüm teklifler listelenir:</w:t>
      </w:r>
    </w:p>
    <w:p>
      <w:pPr>
        <w:pStyle w:val="ul-25"/>
        <w:numPr>
          <w:ilvl w:val="1"/>
          <w:numId w:val="18"/>
        </w:numPr>
        <w:spacing w:after="100" w:afterAutospacing="1" w:before="100" w:beforeAutospacing="1"/>
      </w:pPr>
      <w:r>
        <w:rPr>
          <w:rStyle w:val="+ul-25-c"/>
        </w:rPr>
        <w:t xml:space="preserve">Tedarikçi adı</w:t>
      </w:r>
    </w:p>
    <w:p>
      <w:pPr>
        <w:pStyle w:val="ul-25"/>
        <w:numPr>
          <w:ilvl w:val="1"/>
          <w:numId w:val="18"/>
        </w:numPr>
        <w:spacing w:after="100" w:afterAutospacing="1" w:before="100" w:beforeAutospacing="1"/>
      </w:pPr>
      <w:r>
        <w:rPr>
          <w:rStyle w:val="+ul-25-c"/>
        </w:rPr>
        <w:t xml:space="preserve">Teklif durumu</w:t>
      </w:r>
    </w:p>
    <w:p>
      <w:pPr>
        <w:pStyle w:val="ul-25"/>
        <w:numPr>
          <w:ilvl w:val="1"/>
          <w:numId w:val="18"/>
        </w:numPr>
        <w:spacing w:after="100" w:afterAutospacing="1" w:before="100" w:beforeAutospacing="1"/>
      </w:pPr>
      <w:r>
        <w:rPr>
          <w:rStyle w:val="+ul-25-c"/>
        </w:rPr>
        <w:t xml:space="preserve">Toplam tutar</w:t>
      </w:r>
    </w:p>
    <w:p>
      <w:pPr>
        <w:pStyle w:val="ul-25"/>
        <w:numPr>
          <w:ilvl w:val="1"/>
          <w:numId w:val="18"/>
        </w:numPr>
        <w:spacing w:after="100" w:afterAutospacing="1" w:before="100" w:beforeAutospacing="1"/>
      </w:pPr>
      <w:r>
        <w:rPr>
          <w:rStyle w:val="+ul-25-c"/>
        </w:rPr>
        <w:t xml:space="preserve">Teklif tarihi</w:t>
      </w:r>
    </w:p>
    <w:p>
      <w:pPr>
        <w:pStyle w:val="normal-web"/>
        <w:numPr>
          <w:ilvl w:val="0"/>
          <w:numId w:val="18"/>
        </w:numPr>
        <w:spacing w:after="100" w:afterAutospacing="1" w:before="100" w:beforeAutospacing="1"/>
      </w:pPr>
      <w:r>
        <w:rPr>
          <w:rStyle w:val="+ol-11-c"/>
        </w:rPr>
        <w:t xml:space="preserve">Detay görmek için teklif satırına tıklayın</w:t>
      </w:r>
    </w:p>
    <w:p>
      <w:pPr>
        <w:pStyle w:val="+h3-23"/>
      </w:pPr>
      <w:r>
        <w:rPr>
          <w:rStyle w:val="+h3-23-c"/>
        </w:rPr>
        <w:t xml:space="preserve">4.3 Teklif Karşılaştırma</w:t>
      </w:r>
    </w:p>
    <w:p>
      <w:pPr>
        <w:pStyle w:val="+h4-26"/>
      </w:pPr>
      <w:r>
        <w:rPr>
          <w:rStyle w:val="+h4-26-c"/>
        </w:rPr>
        <w:t xml:space="preserve">Karşılaştırma Raporu Oluşturma</w:t>
      </w:r>
    </w:p>
    <w:p>
      <w:pPr>
        <w:pStyle w:val="normal-web"/>
        <w:numPr>
          <w:ilvl w:val="0"/>
          <w:numId w:val="19"/>
        </w:numPr>
        <w:spacing w:after="100" w:afterAutospacing="1" w:before="100" w:beforeAutospacing="1"/>
      </w:pPr>
      <w:r>
        <w:rPr>
          <w:rStyle w:val="+ol-11-c"/>
        </w:rPr>
        <w:t xml:space="preserve">İhale formunda </w:t>
      </w:r>
      <w:r>
        <w:rPr>
          <w:rStyle w:val="+ol-11-c"/>
          <w:b/>
          <w:bCs/>
        </w:rPr>
        <w:t xml:space="preserve">Teklifleri Karşılaştır</w:t>
      </w:r>
      <w:r>
        <w:rPr>
          <w:rStyle w:val="+ol-11-c"/>
        </w:rPr>
        <w:t xml:space="preserve"> seçin</w:t>
      </w:r>
    </w:p>
    <w:p>
      <w:pPr>
        <w:pStyle w:val="normal-web"/>
        <w:numPr>
          <w:ilvl w:val="0"/>
          <w:numId w:val="19"/>
        </w:numPr>
        <w:spacing w:after="100" w:afterAutospacing="1" w:before="100" w:beforeAutospacing="1"/>
      </w:pPr>
      <w:r>
        <w:rPr>
          <w:rStyle w:val="+ol-11-c"/>
        </w:rPr>
        <w:t xml:space="preserve">Rapor otomatik oluşturulur</w:t>
      </w:r>
    </w:p>
    <w:p>
      <w:pPr>
        <w:pStyle w:val="normal-web"/>
        <w:numPr>
          <w:ilvl w:val="0"/>
          <w:numId w:val="19"/>
        </w:numPr>
        <w:spacing w:after="100" w:afterAutospacing="1" w:before="100" w:beforeAutospacing="1"/>
      </w:pPr>
      <w:r>
        <w:rPr>
          <w:rStyle w:val="+ol-11-c"/>
        </w:rPr>
        <w:t xml:space="preserve">Rapor içeriği:</w:t>
      </w:r>
    </w:p>
    <w:p>
      <w:pPr>
        <w:pStyle w:val="ul-25"/>
        <w:numPr>
          <w:ilvl w:val="1"/>
          <w:numId w:val="19"/>
        </w:numPr>
        <w:spacing w:after="100" w:afterAutospacing="1" w:before="100" w:beforeAutospacing="1"/>
      </w:pPr>
      <w:r>
        <w:rPr>
          <w:rStyle w:val="+ul-25-c"/>
        </w:rPr>
        <w:t xml:space="preserve">Kalem bazında fiyat karşılaştırması</w:t>
      </w:r>
    </w:p>
    <w:p>
      <w:pPr>
        <w:pStyle w:val="ul-25"/>
        <w:numPr>
          <w:ilvl w:val="1"/>
          <w:numId w:val="19"/>
        </w:numPr>
        <w:spacing w:after="100" w:afterAutospacing="1" w:before="100" w:beforeAutospacing="1"/>
      </w:pPr>
      <w:r>
        <w:rPr>
          <w:rStyle w:val="+ul-25-c"/>
        </w:rPr>
        <w:t xml:space="preserve">En düşük fiyat vurgulama (yeşil)</w:t>
      </w:r>
    </w:p>
    <w:p>
      <w:pPr>
        <w:pStyle w:val="ul-25"/>
        <w:numPr>
          <w:ilvl w:val="1"/>
          <w:numId w:val="19"/>
        </w:numPr>
        <w:spacing w:after="100" w:afterAutospacing="1" w:before="100" w:beforeAutospacing="1"/>
      </w:pPr>
      <w:r>
        <w:rPr>
          <w:rStyle w:val="+ul-25-c"/>
        </w:rPr>
        <w:t xml:space="preserve">NPV hesaplamaları</w:t>
      </w:r>
    </w:p>
    <w:p>
      <w:pPr>
        <w:pStyle w:val="ul-25"/>
        <w:numPr>
          <w:ilvl w:val="1"/>
          <w:numId w:val="19"/>
        </w:numPr>
        <w:spacing w:after="100" w:afterAutospacing="1" w:before="100" w:beforeAutospacing="1"/>
      </w:pPr>
      <w:r>
        <w:rPr>
          <w:rStyle w:val="+ul-25-c"/>
        </w:rPr>
        <w:t xml:space="preserve">Sistem seçimi (mavi, otomatik)</w:t>
      </w:r>
    </w:p>
    <w:p>
      <w:pPr>
        <w:pStyle w:val="ul-25"/>
        <w:numPr>
          <w:ilvl w:val="1"/>
          <w:numId w:val="19"/>
        </w:numPr>
        <w:spacing w:after="100" w:afterAutospacing="1" w:before="100" w:beforeAutospacing="1"/>
      </w:pPr>
      <w:r>
        <w:rPr>
          <w:rStyle w:val="+ul-25-c"/>
        </w:rPr>
        <w:t xml:space="preserve">Teslimat tarihi karşılaştırması</w:t>
      </w:r>
    </w:p>
    <w:p>
      <w:pPr>
        <w:pStyle w:val="ul-25"/>
        <w:numPr>
          <w:ilvl w:val="1"/>
          <w:numId w:val="19"/>
        </w:numPr>
        <w:spacing w:after="100" w:afterAutospacing="1" w:before="100" w:beforeAutospacing="1"/>
      </w:pPr>
      <w:r>
        <w:rPr>
          <w:rStyle w:val="+ul-25-c"/>
        </w:rPr>
        <w:t xml:space="preserve">Garanti süresi karşılaştırması</w:t>
      </w:r>
    </w:p>
    <w:p>
      <w:pPr>
        <w:pStyle w:val="ul-25"/>
        <w:numPr>
          <w:ilvl w:val="1"/>
          <w:numId w:val="19"/>
        </w:numPr>
        <w:spacing w:after="100" w:afterAutospacing="1" w:before="100" w:beforeAutospacing="1"/>
      </w:pPr>
      <w:r>
        <w:rPr>
          <w:rStyle w:val="+ul-25-c"/>
        </w:rPr>
        <w:t xml:space="preserve">Toplam maliyet analizi</w:t>
      </w:r>
    </w:p>
    <w:p>
      <w:pPr>
        <w:pStyle w:val="+h4-26"/>
      </w:pPr>
      <w:r>
        <w:rPr>
          <w:rStyle w:val="+h4-26-c"/>
        </w:rPr>
        <w:t xml:space="preserve">NPV (Net Bugünkü Değer) Hesaplaması</w:t>
      </w:r>
    </w:p>
    <w:p>
      <w:pPr>
        <w:pStyle w:val="+strong-6"/>
      </w:pPr>
      <w:r>
        <w:rPr>
          <w:rStyle w:val="+strong-6-c"/>
        </w:rPr>
        <w:t xml:space="preserve">Sistem otomatik olarak NPV hesaplar:</w:t>
      </w:r>
    </w:p>
    <w:p>
      <w:pPr>
        <w:pStyle w:val="+code-41"/>
      </w:pPr>
      <w:r>
        <w:rPr>
          <w:rStyle w:val="+code-41-c"/>
          <w:rFonts w:ascii="Courier New" w:hAnsi="Courier New" w:eastAsia="Courier New" w:cs="Courier New"/>
        </w:rPr>
        <w:t xml:space="preserve">NPV = Ödeme Tutarı / (1 + NPV Oranı)^(Gün Sayısı/365)</w:t>
        <w:br/>
        <w:br/>
        <w:t xml:space="preserve">Örnek:</w:t>
        <w:br/>
        <w:t xml:space="preserve">Fiyat: 10.000 TL</w:t>
        <w:br/>
        <w:t xml:space="preserve">Vade: 90 gün</w:t>
        <w:br/>
        <w:t xml:space="preserve">NPV Oranı: %15</w:t>
        <w:br/>
        <w:t xml:space="preserve">NPV = 10.000 / (1 + 0.15)^(90/365) = 9.650 TL</w:t>
        <w:br/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6" name="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9"/>
      </w:pPr>
      <w:r>
        <w:rPr>
          <w:rStyle w:val="+h2-9-c"/>
        </w:rPr>
        <w:t xml:space="preserve">5. Hedef Fiyat Belirleme</w:t>
      </w:r>
    </w:p>
    <w:p>
      <w:pPr>
        <w:pStyle w:val="+h3-23"/>
      </w:pPr>
      <w:r>
        <w:rPr>
          <w:rStyle w:val="+h3-23-c"/>
        </w:rPr>
        <w:t xml:space="preserve">5.1 Hedef Fiyat Belirleme Yöntemleri</w:t>
      </w:r>
    </w:p>
    <w:p>
      <w:pPr>
        <w:pStyle w:val="+strong-6"/>
      </w:pPr>
      <w:r>
        <w:rPr>
          <w:rStyle w:val="+strong-6-c"/>
        </w:rPr>
        <w:t xml:space="preserve">İhale sisteminde hedef fiyat belirleme iki şekilde yapılabilir:</w:t>
      </w:r>
    </w:p>
    <w:p>
      <w:pPr>
        <w:pStyle w:val="+h4-26"/>
      </w:pPr>
      <w:r>
        <w:rPr>
          <w:rStyle w:val="+h4-26-c"/>
        </w:rPr>
        <w:t xml:space="preserve">Yöntem 1: Manuel Hedef Fiyat Belirleme (Eylem Menüsü)</w:t>
      </w:r>
    </w:p>
    <w:p>
      <w:pPr>
        <w:pStyle w:val="normal-web"/>
        <w:numPr>
          <w:ilvl w:val="0"/>
          <w:numId w:val="20"/>
        </w:numPr>
        <w:spacing w:after="100" w:afterAutospacing="1" w:before="100" w:beforeAutospacing="1"/>
      </w:pPr>
      <w:r>
        <w:rPr>
          <w:rStyle w:val="+ol-11-c"/>
        </w:rPr>
        <w:t xml:space="preserve">İhale formunda </w:t>
      </w:r>
      <w:r>
        <w:rPr>
          <w:rStyle w:val="+ol-11-c"/>
          <w:b/>
          <w:bCs/>
        </w:rPr>
        <w:t xml:space="preserve">Eylem → Hedef Fiyat Belirle</w:t>
      </w:r>
      <w:r>
        <w:rPr>
          <w:rStyle w:val="+ol-11-c"/>
        </w:rPr>
        <w:t xml:space="preserve"> seçin</w:t>
      </w:r>
    </w:p>
    <w:p>
      <w:pPr>
        <w:pStyle w:val="normal-web"/>
        <w:numPr>
          <w:ilvl w:val="0"/>
          <w:numId w:val="20"/>
        </w:numPr>
        <w:spacing w:after="100" w:afterAutospacing="1" w:before="100" w:beforeAutospacing="1"/>
      </w:pPr>
      <w:r>
        <w:rPr>
          <w:rStyle w:val="+ol-11-c"/>
        </w:rPr>
        <w:t xml:space="preserve">Her kalem için hedef fiyat belirlenir</w:t>
      </w:r>
    </w:p>
    <w:p>
      <w:pPr>
        <w:pStyle w:val="+h4-26"/>
      </w:pPr>
      <w:r>
        <w:rPr>
          <w:rStyle w:val="+h4-26-c"/>
        </w:rPr>
        <w:t xml:space="preserve">Yöntem 2: Otomatik Hedef Fiyat Belirleme (Workflow)</w:t>
      </w:r>
    </w:p>
    <w:p>
      <w:pPr>
        <w:pStyle w:val="+strong-6"/>
      </w:pPr>
      <w:r>
        <w:rPr>
          <w:rStyle w:val="+strong-6-c"/>
        </w:rPr>
        <w:t xml:space="preserve">İş akışı geçişi sırasında otomatik olarak:</w:t>
      </w:r>
    </w:p>
    <w:p>
      <w:pPr>
        <w:pStyle w:val="normal-web"/>
        <w:numPr>
          <w:ilvl w:val="0"/>
          <w:numId w:val="21"/>
        </w:numPr>
        <w:spacing w:after="100" w:afterAutospacing="1" w:before="100" w:beforeAutospacing="1"/>
      </w:pPr>
      <w:r>
        <w:rPr>
          <w:rStyle w:val="+ol-11-c"/>
        </w:rPr>
        <w:t xml:space="preserve">İhale durumu </w:t>
      </w:r>
      <w:r>
        <w:rPr>
          <w:rStyle w:val="+ol-11-c"/>
          <w:b/>
          <w:bCs/>
        </w:rPr>
        <w:t xml:space="preserve">"1. Teklif Toplama"</w:t>
      </w:r>
      <w:r>
        <w:rPr>
          <w:rStyle w:val="+ol-11-c"/>
        </w:rPr>
        <w:t xml:space="preserve"> → </w:t>
      </w:r>
      <w:r>
        <w:rPr>
          <w:rStyle w:val="+ol-11-c"/>
          <w:b/>
          <w:bCs/>
        </w:rPr>
        <w:t xml:space="preserve">"Hedef Fiyat Belirlendi"</w:t>
      </w:r>
      <w:r>
        <w:rPr>
          <w:rStyle w:val="+ol-11-c"/>
        </w:rPr>
        <w:t xml:space="preserve"> geçişinde</w:t>
      </w:r>
    </w:p>
    <w:p>
      <w:pPr>
        <w:pStyle w:val="normal-web"/>
        <w:numPr>
          <w:ilvl w:val="0"/>
          <w:numId w:val="21"/>
        </w:numPr>
        <w:spacing w:after="100" w:afterAutospacing="1" w:before="100" w:beforeAutospacing="1"/>
      </w:pPr>
      <w:r>
        <w:rPr>
          <w:rStyle w:val="+ol-11-c"/>
        </w:rPr>
        <w:t xml:space="preserve">Sistem otomatik olarak hedef fiyat belirleme işlemini tetikler</w:t>
      </w:r>
    </w:p>
    <w:p>
      <w:pPr>
        <w:pStyle w:val="normal-web"/>
        <w:numPr>
          <w:ilvl w:val="0"/>
          <w:numId w:val="21"/>
        </w:numPr>
        <w:spacing w:after="100" w:afterAutospacing="1" w:before="100" w:beforeAutospacing="1"/>
      </w:pPr>
      <w:r>
        <w:rPr>
          <w:rStyle w:val="+ol-11-c"/>
        </w:rPr>
        <w:t xml:space="preserve">En düşük teklifler baz alınarak hedef fiyatlar otomatik belirlenir</w:t>
      </w:r>
    </w:p>
    <w:p>
      <w:pPr>
        <w:pStyle w:val="normal-web"/>
        <w:numPr>
          <w:ilvl w:val="0"/>
          <w:numId w:val="21"/>
        </w:numPr>
        <w:spacing w:after="100" w:afterAutospacing="1" w:before="100" w:beforeAutospacing="1"/>
      </w:pPr>
      <w:r>
        <w:rPr>
          <w:rStyle w:val="+ol-11-c"/>
        </w:rPr>
        <w:t xml:space="preserve">Gerekirse manuel olarak düzenleyebilirsiniz</w:t>
      </w:r>
    </w:p>
    <w:p>
      <w:pPr>
        <w:pStyle w:val="+h3-23"/>
      </w:pPr>
      <w:r>
        <w:rPr>
          <w:rStyle w:val="+h3-23-c"/>
        </w:rPr>
        <w:t xml:space="preserve">5.2 Hedef Fiyat Sihirbazı</w:t>
      </w:r>
    </w:p>
    <w:p>
      <w:pPr>
        <w:pStyle w:val="+h4-26"/>
      </w:pPr>
      <w:r>
        <w:rPr>
          <w:rStyle w:val="+h4-26-c"/>
        </w:rPr>
        <w:t xml:space="preserve">Hedef Fiyat Belirleme Stratejileri</w:t>
      </w:r>
    </w:p>
    <w:p>
      <w:pPr>
        <w:pStyle w:val="+strong-6"/>
      </w:pPr>
      <w:r>
        <w:rPr>
          <w:rStyle w:val="+strong-6-c"/>
          <w:b/>
          <w:bCs/>
        </w:rPr>
        <w:t xml:space="preserve">1. En Düşük Teklifi Baz Al (Otomatik)</w:t>
      </w:r>
      <w:r>
        <w:rPr>
          <w:rStyle w:val="+strong-6-c"/>
        </w:rPr>
        <w:t xml:space="preserve">:</w:t>
      </w:r>
    </w:p>
    <w:p>
      <w:pPr>
        <w:pStyle w:val="+code-41"/>
      </w:pPr>
      <w:r>
        <w:rPr>
          <w:rStyle w:val="+code-41-c"/>
          <w:rFonts w:ascii="Courier New" w:hAnsi="Courier New" w:eastAsia="Courier New" w:cs="Courier New"/>
        </w:rPr>
        <w:t xml:space="preserve">Sistem otomatik olarak en düşük teklifi hedef fiyat olarak belirler</w:t>
        <w:br/>
        <w:t xml:space="preserve">Bu yöntem workflow geçişinde varsayılan olarak kullanılır</w:t>
        <w:br/>
      </w:r>
    </w:p>
    <w:p>
      <w:pPr>
        <w:pStyle w:val="+strong-6"/>
      </w:pPr>
      <w:r>
        <w:rPr>
          <w:rStyle w:val="+strong-6-c"/>
          <w:b/>
          <w:bCs/>
        </w:rPr>
        <w:t xml:space="preserve">2. Manuel Fiyat Gir</w:t>
      </w:r>
      <w:r>
        <w:rPr>
          <w:rStyle w:val="+strong-6-c"/>
        </w:rPr>
        <w:t xml:space="preserve">:</w:t>
      </w:r>
    </w:p>
    <w:p>
      <w:pPr>
        <w:pStyle w:val="+code-41"/>
      </w:pPr>
      <w:r>
        <w:rPr>
          <w:rStyle w:val="+code-41-c"/>
          <w:rFonts w:ascii="Courier New" w:hAnsi="Courier New" w:eastAsia="Courier New" w:cs="Courier New"/>
        </w:rPr>
        <w:t xml:space="preserve">Her kalem için özel fiyat girebilirsiniz</w:t>
        <w:br/>
        <w:t xml:space="preserve">Bütçe kısıtları veya özel durumlar için kullanılır</w:t>
        <w:br/>
      </w:r>
    </w:p>
    <w:p>
      <w:pPr>
        <w:pStyle w:val="+strong-6"/>
      </w:pPr>
      <w:r>
        <w:rPr>
          <w:rStyle w:val="+strong-6-c"/>
          <w:b/>
          <w:bCs/>
        </w:rPr>
        <w:t xml:space="preserve">3. Yüzde İndirim Uygula</w:t>
      </w:r>
      <w:r>
        <w:rPr>
          <w:rStyle w:val="+strong-6-c"/>
        </w:rPr>
        <w:t xml:space="preserve">:</w:t>
      </w:r>
    </w:p>
    <w:p>
      <w:pPr>
        <w:pStyle w:val="+code-41"/>
      </w:pPr>
      <w:r>
        <w:rPr>
          <w:rStyle w:val="+code-41-c"/>
          <w:rFonts w:ascii="Courier New" w:hAnsi="Courier New" w:eastAsia="Courier New" w:cs="Courier New"/>
        </w:rPr>
        <w:t xml:space="preserve">En düşük teklife %X indirim uygulayarak hedef belirleyin</w:t>
        <w:br/>
        <w:t xml:space="preserve">Örnek: En düşük 100 TL, %10 indirim = 90 TL hedef</w:t>
        <w:br/>
        <w:t xml:space="preserve">2. tur için daha agresif fiyat hedefi belirleme</w:t>
        <w:br/>
      </w:r>
    </w:p>
    <w:p>
      <w:pPr>
        <w:pStyle w:val="+strong-6"/>
      </w:pPr>
      <w:r>
        <w:rPr>
          <w:rStyle w:val="+strong-6-c"/>
          <w:b/>
          <w:bCs/>
        </w:rPr>
        <w:t xml:space="preserve">4. Piyasa Fiyatı</w:t>
      </w:r>
      <w:r>
        <w:rPr>
          <w:rStyle w:val="+strong-6-c"/>
        </w:rPr>
        <w:t xml:space="preserve">:</w:t>
      </w:r>
    </w:p>
    <w:p>
      <w:pPr>
        <w:pStyle w:val="+code-41"/>
      </w:pPr>
      <w:r>
        <w:rPr>
          <w:rStyle w:val="+code-41-c"/>
          <w:rFonts w:ascii="Courier New" w:hAnsi="Courier New" w:eastAsia="Courier New" w:cs="Courier New"/>
        </w:rPr>
        <w:t xml:space="preserve">Piyasa araştırması sonucu belirlenen fiyat</w:t>
        <w:br/>
        <w:t xml:space="preserve">Referans fiyat olarak kullanılır</w:t>
        <w:br/>
      </w:r>
    </w:p>
    <w:p>
      <w:pPr>
        <w:pStyle w:val="+h3-23"/>
      </w:pPr>
      <w:r>
        <w:rPr>
          <w:rStyle w:val="+h3-23-c"/>
        </w:rPr>
        <w:t xml:space="preserve">5.3 Hedef Fiyatları Kaydetme</w:t>
      </w:r>
    </w:p>
    <w:p>
      <w:pPr>
        <w:pStyle w:val="normal-web"/>
        <w:numPr>
          <w:ilvl w:val="0"/>
          <w:numId w:val="22"/>
        </w:numPr>
        <w:spacing w:after="100" w:afterAutospacing="1" w:before="100" w:beforeAutospacing="1"/>
      </w:pPr>
      <w:r>
        <w:rPr>
          <w:rStyle w:val="+ol-11-c"/>
        </w:rPr>
        <w:t xml:space="preserve">Tüm kalemlerin hedef fiyatlarını belirleyin (manuel veya otomatik)</w:t>
      </w:r>
    </w:p>
    <w:p>
      <w:pPr>
        <w:pStyle w:val="normal-web"/>
        <w:numPr>
          <w:ilvl w:val="0"/>
          <w:numId w:val="22"/>
        </w:numPr>
        <w:spacing w:after="100" w:afterAutospacing="1" w:before="100" w:beforeAutospacing="1"/>
      </w:pPr>
      <w:r>
        <w:rPr>
          <w:rStyle w:val="+ol-11-c"/>
        </w:rPr>
        <w:t xml:space="preserve">Toplam bütçeyi kontrol edin</w:t>
      </w:r>
    </w:p>
    <w:p>
      <w:pPr>
        <w:pStyle w:val="normal-web"/>
        <w:numPr>
          <w:ilvl w:val="0"/>
          <w:numId w:val="22"/>
        </w:numPr>
        <w:spacing w:after="100" w:afterAutospacing="1" w:before="100" w:beforeAutospacing="1"/>
      </w:pPr>
      <w:r>
        <w:rPr>
          <w:rStyle w:val="+ol-11-c"/>
        </w:rPr>
        <w:t xml:space="preserve">Yeni tur için hazır hale gelir</w:t>
      </w:r>
    </w:p>
    <w:p>
      <w:pPr>
        <w:pStyle w:val="+strong-6"/>
      </w:pPr>
      <w:r>
        <w:rPr>
          <w:rStyle w:val="+strong-6-c"/>
          <w:b/>
          <w:bCs/>
        </w:rPr>
        <w:t xml:space="preserve">Not:</w:t>
      </w:r>
      <w:r>
        <w:rPr>
          <w:rStyle w:val="+strong-6-c"/>
        </w:rPr>
        <w:t xml:space="preserve"> Workflow geçişi ile otomatik belirlenen hedef fiyatlar, eylem menüsünden tekrar hesaplanabilir yada ihale kalemlerinde manuel düzenlenebilir.</w:t>
      </w:r>
    </w:p>
    <w:p>
      <w:pPr>
        <w:pStyle w:val="+h3-23"/>
      </w:pPr>
      <w:r>
        <w:rPr>
          <w:rStyle w:val="+h3-23-c"/>
        </w:rPr>
        <w:t xml:space="preserve">5.4 Yeni Tur Başlatma</w:t>
      </w:r>
    </w:p>
    <w:p>
      <w:pPr>
        <w:pStyle w:val="normal-web"/>
        <w:numPr>
          <w:ilvl w:val="0"/>
          <w:numId w:val="23"/>
        </w:numPr>
        <w:spacing w:after="100" w:afterAutospacing="1" w:before="100" w:beforeAutospacing="1"/>
      </w:pPr>
      <w:r>
        <w:rPr>
          <w:rStyle w:val="+ol-11-c"/>
        </w:rPr>
        <w:t xml:space="preserve">İhale formunda </w:t>
      </w:r>
      <w:r>
        <w:rPr>
          <w:rStyle w:val="+ol-11-c"/>
          <w:b/>
          <w:bCs/>
        </w:rPr>
        <w:t xml:space="preserve">Yeni Teklif Turu Başlat</w:t>
      </w:r>
      <w:r>
        <w:rPr>
          <w:rStyle w:val="+ol-11-c"/>
        </w:rPr>
        <w:t xml:space="preserve"> butonuna tıklayın</w:t>
      </w:r>
    </w:p>
    <w:p>
      <w:pPr>
        <w:pStyle w:val="normal-web"/>
        <w:numPr>
          <w:ilvl w:val="0"/>
          <w:numId w:val="23"/>
        </w:numPr>
        <w:spacing w:after="100" w:afterAutospacing="1" w:before="100" w:beforeAutospacing="1"/>
      </w:pPr>
      <w:r>
        <w:rPr>
          <w:rStyle w:val="+ol-11-c"/>
        </w:rPr>
        <w:t xml:space="preserve">Teklif Turu artırılır, Teklif Talepleri oluşturulur ve Tedarikçilere bildirim e-postaları gönderilir</w:t>
      </w:r>
    </w:p>
    <w:p>
      <w:pPr>
        <w:pStyle w:val="normal-web"/>
        <w:numPr>
          <w:ilvl w:val="0"/>
          <w:numId w:val="23"/>
        </w:numPr>
        <w:spacing w:after="100" w:afterAutospacing="1" w:before="100" w:beforeAutospacing="1"/>
      </w:pPr>
      <w:r>
        <w:rPr>
          <w:rStyle w:val="+ol-11-c"/>
        </w:rPr>
        <w:t xml:space="preserve">E-postada:</w:t>
      </w:r>
    </w:p>
    <w:p>
      <w:pPr>
        <w:pStyle w:val="ul-25"/>
        <w:numPr>
          <w:ilvl w:val="1"/>
          <w:numId w:val="23"/>
        </w:numPr>
        <w:spacing w:after="100" w:afterAutospacing="1" w:before="100" w:beforeAutospacing="1"/>
      </w:pPr>
      <w:r>
        <w:rPr>
          <w:rStyle w:val="+ul-25-c"/>
        </w:rPr>
        <w:t xml:space="preserve">Hedef fiyatlar</w:t>
      </w:r>
    </w:p>
    <w:p>
      <w:pPr>
        <w:pStyle w:val="ul-25"/>
        <w:numPr>
          <w:ilvl w:val="1"/>
          <w:numId w:val="23"/>
        </w:numPr>
        <w:spacing w:after="100" w:afterAutospacing="1" w:before="100" w:beforeAutospacing="1"/>
      </w:pPr>
      <w:r>
        <w:rPr>
          <w:rStyle w:val="+ul-25-c"/>
        </w:rPr>
        <w:t xml:space="preserve">Yeni teklif istenir</w:t>
      </w:r>
    </w:p>
    <w:p>
      <w:pPr>
        <w:pStyle w:val="ul-25"/>
        <w:numPr>
          <w:ilvl w:val="1"/>
          <w:numId w:val="23"/>
        </w:numPr>
        <w:spacing w:after="100" w:afterAutospacing="1" w:before="100" w:beforeAutospacing="1"/>
      </w:pPr>
      <w:r>
        <w:rPr>
          <w:rStyle w:val="+ul-25-c"/>
        </w:rPr>
        <w:t xml:space="preserve">Son tarih belirtilir</w:t>
      </w:r>
    </w:p>
    <w:p>
      <w:pPr>
        <w:pStyle w:val="normal-web"/>
        <w:numPr>
          <w:ilvl w:val="0"/>
          <w:numId w:val="23"/>
        </w:numPr>
        <w:spacing w:after="100" w:afterAutospacing="1" w:before="100" w:beforeAutospacing="1"/>
      </w:pPr>
      <w:r>
        <w:rPr>
          <w:rStyle w:val="+ol-11-c"/>
        </w:rPr>
        <w:t xml:space="preserve">İhale durumu </w:t>
      </w:r>
      <w:r>
        <w:rPr>
          <w:rStyle w:val="+ol-11-c"/>
          <w:b/>
          <w:bCs/>
        </w:rPr>
        <w:t xml:space="preserve">"Yeni Teklif Turu"</w:t>
      </w:r>
      <w:r>
        <w:rPr>
          <w:rStyle w:val="+ol-11-c"/>
        </w:rPr>
        <w:t xml:space="preserve"> olur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7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9"/>
      </w:pPr>
      <w:r>
        <w:rPr>
          <w:rStyle w:val="+h2-9-c"/>
        </w:rPr>
        <w:t xml:space="preserve">6. Onay Süreçleri</w:t>
      </w:r>
    </w:p>
    <w:p>
      <w:pPr>
        <w:pStyle w:val="+h3-23"/>
      </w:pPr>
      <w:r>
        <w:rPr>
          <w:rStyle w:val="+h3-23-c"/>
        </w:rPr>
        <w:t xml:space="preserve">7.1 Onay Hiyerarşisi</w:t>
      </w:r>
    </w:p>
    <w:p>
      <w:pPr>
        <w:pStyle w:val="+strong-6"/>
      </w:pPr>
      <w:r>
        <w:rPr>
          <w:rStyle w:val="+strong-6-c"/>
          <w:b/>
          <w:bCs/>
        </w:rPr>
        <w:t xml:space="preserve">Seviye Bazlı Onay Sistemi</w:t>
      </w:r>
      <w:r>
        <w:rPr>
          <w:rStyle w:val="+strong-6-c"/>
        </w:rPr>
        <w:t xml:space="preserve">:</w:t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r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3"/>
            </w:pPr>
            <w:r>
              <w:rPr>
                <w:rStyle w:val="+th-33-c"/>
                <w:b/>
                <w:bCs/>
              </w:rPr>
              <w:t xml:space="preserve">Seviye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3"/>
            </w:pPr>
            <w:r>
              <w:rPr>
                <w:rStyle w:val="+th-33-c"/>
                <w:b/>
                <w:bCs/>
              </w:rPr>
              <w:t xml:space="preserve">Onaylayıcı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33"/>
            </w:pPr>
            <w:r>
              <w:rPr>
                <w:rStyle w:val="+th-33-c"/>
                <w:b/>
                <w:bCs/>
              </w:rPr>
              <w:t xml:space="preserve">Koşul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1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Satınalma Direktörü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Tüm tutarlar (Zorunlu)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2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YK Üyesi (Alperen Bey)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1. Seviye + koşul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3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YK Üyesi (İsmail Bey)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td-36"/>
            </w:pPr>
            <w:r>
              <w:rPr>
                <w:rStyle w:val="+td-36-c"/>
              </w:rPr>
              <w:t xml:space="preserve">2. Seviye + koşul</w:t>
            </w:r>
          </w:p>
        </w:tc>
      </w:tr>
    </w:tbl>
    <w:p/>
    <w:p>
      <w:pPr>
        <w:pStyle w:val="+h3-23"/>
      </w:pPr>
      <w:r>
        <w:rPr>
          <w:rStyle w:val="+h3-23-c"/>
        </w:rPr>
        <w:t xml:space="preserve">7.2 Onay Durumu Takibi</w:t>
      </w:r>
    </w:p>
    <w:p>
      <w:pPr>
        <w:pStyle w:val="+strong-6"/>
      </w:pPr>
      <w:r>
        <w:rPr>
          <w:rStyle w:val="+strong-6-c"/>
          <w:b/>
          <w:bCs/>
        </w:rPr>
        <w:t xml:space="preserve">Chatter</w:t>
      </w:r>
      <w:r>
        <w:rPr>
          <w:rStyle w:val="+strong-6-c"/>
        </w:rPr>
        <w:t xml:space="preserve"> bölümünde: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Onay talepleri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Onaylayan kişiler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Onay tarihleri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Red durumları ve gerekçeleri</w:t>
      </w:r>
    </w:p>
    <w:p>
      <w:pPr>
        <w:pStyle w:val="+h3-23"/>
      </w:pPr>
      <w:r>
        <w:rPr>
          <w:rStyle w:val="+h3-23-c"/>
        </w:rPr>
        <w:t xml:space="preserve">7.3 "Son Onay?" Mekanizması</w:t>
      </w:r>
    </w:p>
    <w:p>
      <w:pPr>
        <w:pStyle w:val="+strong-6"/>
      </w:pPr>
      <w:r>
        <w:rPr>
          <w:rStyle w:val="+strong-6-c"/>
        </w:rPr>
        <w:t xml:space="preserve">Satınalma Direktörü onayında: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✅ </w:t>
      </w:r>
      <w:r>
        <w:rPr>
          <w:rStyle w:val="+ul-25-c"/>
          <w:b/>
          <w:bCs/>
        </w:rPr>
        <w:t xml:space="preserve">"Son Onay?" işaretli</w:t>
      </w:r>
      <w:r>
        <w:rPr>
          <w:rStyle w:val="+ul-25-c"/>
        </w:rPr>
        <w:t xml:space="preserve">: Süreç tamamlanır, sipariş oluşturulabilir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❌ </w:t>
      </w:r>
      <w:r>
        <w:rPr>
          <w:rStyle w:val="+ul-25-c"/>
          <w:b/>
          <w:bCs/>
        </w:rPr>
        <w:t xml:space="preserve">"Son Onay?" işaretsiz</w:t>
      </w:r>
      <w:r>
        <w:rPr>
          <w:rStyle w:val="+ul-25-c"/>
        </w:rPr>
        <w:t xml:space="preserve">: Onay akışı devam eder (YK onayına gider)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8" name="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9"/>
      </w:pPr>
      <w:r>
        <w:rPr>
          <w:rStyle w:val="+h2-9-c"/>
        </w:rPr>
        <w:t xml:space="preserve">8. Sipariş Onaylama ve Tamamlama</w:t>
      </w:r>
    </w:p>
    <w:p>
      <w:pPr>
        <w:pStyle w:val="+h3-23"/>
      </w:pPr>
      <w:r>
        <w:rPr>
          <w:rStyle w:val="+h3-23-c"/>
        </w:rPr>
        <w:t xml:space="preserve">8.1 Onay Sonrası İşlemler</w:t>
      </w:r>
    </w:p>
    <w:p>
      <w:pPr>
        <w:pStyle w:val="+h4-26"/>
      </w:pPr>
      <w:r>
        <w:rPr>
          <w:rStyle w:val="+h4-26-c"/>
        </w:rPr>
        <w:t xml:space="preserve">Siparişleri Onaylama</w:t>
      </w:r>
    </w:p>
    <w:p>
      <w:pPr>
        <w:pStyle w:val="normal-web"/>
        <w:numPr>
          <w:ilvl w:val="0"/>
          <w:numId w:val="24"/>
        </w:numPr>
        <w:spacing w:after="100" w:afterAutospacing="1" w:before="100" w:beforeAutospacing="1"/>
      </w:pPr>
      <w:r>
        <w:rPr>
          <w:rStyle w:val="+ol-11-c"/>
        </w:rPr>
        <w:t xml:space="preserve">İhale onaylandıktan sonra</w:t>
      </w:r>
    </w:p>
    <w:p>
      <w:pPr>
        <w:pStyle w:val="normal-web"/>
        <w:numPr>
          <w:ilvl w:val="0"/>
          <w:numId w:val="24"/>
        </w:numPr>
        <w:spacing w:after="100" w:afterAutospacing="1" w:before="100" w:beforeAutospacing="1"/>
      </w:pPr>
      <w:r>
        <w:rPr>
          <w:rStyle w:val="+ol-11-c"/>
        </w:rPr>
        <w:t xml:space="preserve">Değerlendirme aşamasında oluşturulan siparişler </w:t>
      </w:r>
      <w:r>
        <w:rPr>
          <w:rStyle w:val="+ol-11-c"/>
          <w:b/>
          <w:bCs/>
        </w:rPr>
        <w:t xml:space="preserve">Taslak</w:t>
      </w:r>
      <w:r>
        <w:rPr>
          <w:rStyle w:val="+ol-11-c"/>
        </w:rPr>
        <w:t xml:space="preserve"> durumundan çıkar</w:t>
      </w:r>
    </w:p>
    <w:p>
      <w:pPr>
        <w:pStyle w:val="normal-web"/>
        <w:numPr>
          <w:ilvl w:val="0"/>
          <w:numId w:val="24"/>
        </w:numPr>
        <w:spacing w:after="100" w:afterAutospacing="1" w:before="100" w:beforeAutospacing="1"/>
      </w:pPr>
      <w:r>
        <w:rPr>
          <w:rStyle w:val="+ol-11-c"/>
        </w:rPr>
        <w:t xml:space="preserve">Her siparişi tek tek onaylayın veya toplu onay yapın</w:t>
      </w:r>
    </w:p>
    <w:p>
      <w:pPr>
        <w:pStyle w:val="+h4-26"/>
      </w:pPr>
      <w:r>
        <w:rPr>
          <w:rStyle w:val="+h4-26-c"/>
        </w:rPr>
        <w:t xml:space="preserve">Sipariş Onaylama Adımları</w:t>
      </w:r>
    </w:p>
    <w:p>
      <w:pPr>
        <w:pStyle w:val="normal-web"/>
        <w:numPr>
          <w:ilvl w:val="0"/>
          <w:numId w:val="25"/>
        </w:numPr>
        <w:spacing w:after="100" w:afterAutospacing="1" w:before="100" w:beforeAutospacing="1"/>
      </w:pPr>
      <w:r>
        <w:rPr>
          <w:rStyle w:val="+ol-11-c"/>
          <w:b/>
          <w:bCs/>
        </w:rPr>
        <w:t xml:space="preserve">Teklifler (SAT)</w:t>
      </w:r>
      <w:r>
        <w:rPr>
          <w:rStyle w:val="+ol-11-c"/>
        </w:rPr>
        <w:t xml:space="preserve"> sekmesinden siparişleri görüntüleyin</w:t>
      </w:r>
    </w:p>
    <w:p>
      <w:pPr>
        <w:pStyle w:val="normal-web"/>
        <w:numPr>
          <w:ilvl w:val="0"/>
          <w:numId w:val="25"/>
        </w:numPr>
        <w:spacing w:after="100" w:afterAutospacing="1" w:before="100" w:beforeAutospacing="1"/>
      </w:pPr>
      <w:r>
        <w:rPr>
          <w:rStyle w:val="+ol-11-c"/>
        </w:rPr>
        <w:t xml:space="preserve">Her siparişi açın ve kontrol edin</w:t>
      </w:r>
    </w:p>
    <w:p>
      <w:pPr>
        <w:pStyle w:val="normal-web"/>
        <w:numPr>
          <w:ilvl w:val="0"/>
          <w:numId w:val="25"/>
        </w:numPr>
        <w:spacing w:after="100" w:afterAutospacing="1" w:before="100" w:beforeAutospacing="1"/>
      </w:pPr>
      <w:r>
        <w:rPr>
          <w:rStyle w:val="+ol-11-c"/>
          <w:b/>
          <w:bCs/>
        </w:rPr>
        <w:t xml:space="preserve">Onayla</w:t>
      </w:r>
      <w:r>
        <w:rPr>
          <w:rStyle w:val="+ol-11-c"/>
        </w:rPr>
        <w:t xml:space="preserve"> butonuna tıklayın</w:t>
      </w:r>
    </w:p>
    <w:p>
      <w:pPr>
        <w:pStyle w:val="normal-web"/>
        <w:numPr>
          <w:ilvl w:val="0"/>
          <w:numId w:val="25"/>
        </w:numPr>
        <w:spacing w:after="100" w:afterAutospacing="1" w:before="100" w:beforeAutospacing="1"/>
      </w:pPr>
      <w:r>
        <w:rPr>
          <w:rStyle w:val="+ol-11-c"/>
        </w:rPr>
        <w:t xml:space="preserve">Sipariş durumu </w:t>
      </w:r>
      <w:r>
        <w:rPr>
          <w:rStyle w:val="+ol-11-c"/>
          <w:b/>
          <w:bCs/>
        </w:rPr>
        <w:t xml:space="preserve">"Satın Alma Siparişi"</w:t>
      </w:r>
      <w:r>
        <w:rPr>
          <w:rStyle w:val="+ol-11-c"/>
        </w:rPr>
        <w:t xml:space="preserve"> olur</w:t>
      </w:r>
    </w:p>
    <w:p>
      <w:pPr>
        <w:pStyle w:val="+h3-23"/>
      </w:pPr>
      <w:r>
        <w:rPr>
          <w:rStyle w:val="+h3-23-c"/>
        </w:rPr>
        <w:t xml:space="preserve">8.2 Tedarikçiye Bildirim</w:t>
      </w:r>
    </w:p>
    <w:p>
      <w:pPr>
        <w:pStyle w:val="+strong-6"/>
      </w:pPr>
      <w:r>
        <w:rPr>
          <w:rStyle w:val="+strong-6-c"/>
        </w:rPr>
        <w:t xml:space="preserve">Sipariş onaylandığında: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Tedarikçiye otomatik e-posta gönderilir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E-postada:</w:t>
      </w:r>
    </w:p>
    <w:p>
      <w:pPr>
        <w:pStyle w:val="ul-25"/>
        <w:numPr>
          <w:ilvl w:val="1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Sipariş detayları</w:t>
      </w:r>
    </w:p>
    <w:p>
      <w:pPr>
        <w:pStyle w:val="ul-25"/>
        <w:numPr>
          <w:ilvl w:val="1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Sipariş PDF'i ekte</w:t>
      </w:r>
    </w:p>
    <w:p>
      <w:pPr>
        <w:pStyle w:val="ul-25"/>
        <w:numPr>
          <w:ilvl w:val="1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Teslimat talimatları</w:t>
      </w:r>
    </w:p>
    <w:p>
      <w:pPr>
        <w:pStyle w:val="ul-25"/>
        <w:numPr>
          <w:ilvl w:val="1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İletişim bilgileri</w:t>
      </w:r>
    </w:p>
    <w:p>
      <w:pPr>
        <w:pStyle w:val="+h3-23"/>
      </w:pPr>
      <w:r>
        <w:rPr>
          <w:rStyle w:val="+h3-23-c"/>
        </w:rPr>
        <w:t xml:space="preserve">8.3 İhaleyi Tamamlama</w:t>
      </w:r>
    </w:p>
    <w:p>
      <w:pPr>
        <w:pStyle w:val="normal-web"/>
        <w:numPr>
          <w:ilvl w:val="0"/>
          <w:numId w:val="26"/>
        </w:numPr>
        <w:spacing w:after="100" w:afterAutospacing="1" w:before="100" w:beforeAutospacing="1"/>
      </w:pPr>
      <w:r>
        <w:rPr>
          <w:rStyle w:val="+ol-11-c"/>
        </w:rPr>
        <w:t xml:space="preserve">Tüm siparişler onaylandıktan sonra</w:t>
      </w:r>
    </w:p>
    <w:p>
      <w:pPr>
        <w:pStyle w:val="normal-web"/>
        <w:numPr>
          <w:ilvl w:val="0"/>
          <w:numId w:val="26"/>
        </w:numPr>
        <w:spacing w:after="100" w:afterAutospacing="1" w:before="100" w:beforeAutospacing="1"/>
      </w:pPr>
      <w:r>
        <w:rPr>
          <w:rStyle w:val="+ol-11-c"/>
        </w:rPr>
        <w:t xml:space="preserve">İhale durumu otomatik olarak </w:t>
      </w:r>
      <w:r>
        <w:rPr>
          <w:rStyle w:val="+ol-11-c"/>
          <w:b/>
          <w:bCs/>
        </w:rPr>
        <w:t xml:space="preserve">"Tamamlandı"</w:t>
      </w:r>
      <w:r>
        <w:rPr>
          <w:rStyle w:val="+ol-11-c"/>
        </w:rPr>
        <w:t xml:space="preserve"> olur</w:t>
      </w:r>
    </w:p>
    <w:p>
      <w:pPr>
        <w:pStyle w:val="normal-web"/>
        <w:numPr>
          <w:ilvl w:val="0"/>
          <w:numId w:val="26"/>
        </w:numPr>
        <w:spacing w:after="100" w:afterAutospacing="1" w:before="100" w:beforeAutospacing="1"/>
      </w:pPr>
      <w:r>
        <w:rPr>
          <w:rStyle w:val="+ol-11-c"/>
        </w:rPr>
        <w:t xml:space="preserve">İhale kapatılır</w:t>
      </w:r>
    </w:p>
    <w:p>
      <w:pPr>
        <w:pStyle w:val="normal-web"/>
        <w:numPr>
          <w:ilvl w:val="0"/>
          <w:numId w:val="26"/>
        </w:numPr>
        <w:spacing w:after="100" w:afterAutospacing="1" w:before="100" w:beforeAutospacing="1"/>
      </w:pPr>
      <w:r>
        <w:rPr>
          <w:rStyle w:val="+ol-11-c"/>
        </w:rPr>
        <w:t xml:space="preserve">Süreç tamamlanmış olur</w:t>
      </w:r>
    </w:p>
    <w:p>
      <w:pPr>
        <w:pStyle w:val="+strong-6"/>
      </w:pPr>
      <w:r>
        <w:rPr>
          <w:rStyle w:val="+strong-6-c"/>
          <w:b/>
          <w:bCs/>
        </w:rPr>
        <w:t xml:space="preserve">Tamamlanan İhalede: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Yeni teklif alınamaz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Siparişler takip edilir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Raporlar oluşturulabilir</w:t>
      </w:r>
    </w:p>
    <w:p>
      <w:pPr>
        <w:pStyle w:val="ul-25"/>
        <w:numPr>
          <w:ilvl w:val="0"/>
          <w:numId w:val="1"/>
        </w:numPr>
        <w:spacing w:after="100" w:afterAutospacing="1" w:before="100" w:beforeAutospacing="1"/>
      </w:pPr>
      <w:r>
        <w:rPr>
          <w:rStyle w:val="+ul-25-c"/>
        </w:rPr>
        <w:t xml:space="preserve">Arşivlenir</w:t>
      </w:r>
    </w:p>
    <w:sectPr>
      <w:pgSz w:h="15840" w:w="122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Menl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isLgl w:val="false"/>
      <w:lvlJc w:val="left"/>
      <w:lvlText w:val="·"/>
      <w:numFmt w:val="bullet"/>
      <w:pPr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2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3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4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5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4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4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4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4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4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4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4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4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4"/>
      <w:suff w:val="tab"/>
    </w:lvl>
  </w:abstractNum>
  <w:abstractNum w:abstractNumId="6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7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8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4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4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4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4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4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4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4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4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4"/>
      <w:suff w:val="tab"/>
    </w:lvl>
  </w:abstractNum>
  <w:abstractNum w:abstractNumId="9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10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11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12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13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14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15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16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17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18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19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20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21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22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23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24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25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Pr>
      <w:rFonts w:eastAsiaTheme="minorEastAsia"/>
      <w:sz w:val="24"/>
      <w:szCs w:val="24"/>
    </w:rPr>
  </w:style>
  <w:style w:type="paragraph" w:styleId="li">
    <w:name w:val="List Paragraph"/>
    <w:basedOn w:val="normal"/>
    <w:uiPriority w:val="34"/>
    <w:qFormat/>
    <w:pPr>
      <w:ind w:left="720"/>
      <w:contextualSpacing w:val="true"/>
    </w:pPr>
  </w:style>
  <w:style w:type="character" w:styleId="a">
    <w:name w:val="Hyperlink"/>
    <w:uiPriority w:val="99"/>
    <w:unhideWhenUsed/>
    <w:rPr>
      <w:color w:val="0000ff" w:themeColor="hyperlink"/>
      <w:u w:val="single"/>
    </w:rPr>
  </w:style>
  <w:style w:type="character" w:styleId="footnote">
    <w:name w:val="footnote reference"/>
    <w:uiPriority w:val="99"/>
    <w:unhideWhenUsed/>
    <w:rPr>
      <w:vertAlign w:val="superscript"/>
    </w:rPr>
  </w:style>
  <w:style w:type="paragraph" w:styleId="footnote-p">
    <w:name w:val="footnote text"/>
    <w:basedOn w:val="normal"/>
    <w:link w:val="footnote-c"/>
    <w:uiPriority w:val="99"/>
    <w:semiHidden/>
    <w:unhideWhenUsed/>
    <w:pPr>
      <w:spacing w:after="40" w:line="240" w:lineRule="auto"/>
    </w:pPr>
    <w:rPr>
      <w:sz w:val="18"/>
    </w:rPr>
  </w:style>
  <w:style w:type="character" w:styleId="footnote-c" w:customStyle="1">
    <w:name w:val="footnote text character"/>
    <w:link w:val="footnote-p"/>
    <w:uiPriority w:val="99"/>
    <w:rPr>
      <w:sz w:val="18"/>
    </w:rPr>
  </w:style>
  <w:style w:type="paragraph" w:styleId="normal-web">
    <w:name w:val="Normal (Web)"/>
    <w:basedOn w:val="normal"/>
    <w:uiPriority w:val="99"/>
    <w:semiHidden/>
    <w:unhideWhenUsed/>
    <w:pPr>
      <w:spacing w:after="100" w:afterAutospacing="1" w:before="100" w:beforeAutospacing="1"/>
    </w:pPr>
  </w:style>
  <w:style w:type="paragraph" w:styleId="h1">
    <w:name w:val="Heading 1"/>
    <w:basedOn w:val="normal"/>
    <w:link w:val="h1-c"/>
    <w:pPr>
      <w:outlineLvl w:val="0"/>
    </w:pPr>
  </w:style>
  <w:style w:type="paragraph" w:styleId="(h1)">
    <w:name w:val="h1"/>
    <w:basedOn w:val="normal"/>
    <w:link w:val="h1-c"/>
    <w:qFormat/>
    <w:pPr>
      <w:outlineLvl w:val="0"/>
    </w:pPr>
  </w:style>
  <w:style w:type="paragraph" w:styleId="+h1-4" w:customStyle="1">
    <w:name w:val="+h1-4"/>
    <w:basedOn w:val="(h1)"/>
    <w:qFormat/>
    <w:pPr>
      <w:spacing w:after="80" w:afterAutospacing="1" w:before="360" w:beforeAutospacing="1"/>
    </w:pPr>
  </w:style>
  <w:style w:type="character" w:styleId="h1-c" w:customStyle="1">
    <w:name w:val="Title 1 Sign"/>
    <w:link w:val="h1"/>
    <w:uiPriority w:val="9"/>
    <w:rPr>
      <w:b/>
      <w:bCs/>
      <w:kern w:val="36"/>
      <w:sz w:val="48"/>
      <w:szCs w:val="48"/>
    </w:rPr>
  </w:style>
  <w:style w:type="character" w:styleId="(h1-c)-c" w:customStyle="1">
    <w:name w:val="h1-c"/>
    <w:basedOn w:val="normal"/>
    <w:link w:val="h1"/>
    <w:uiPriority w:val="9"/>
    <w:rPr>
      <w:b/>
      <w:bCs/>
      <w:kern w:val="36"/>
      <w:sz w:val="48"/>
      <w:szCs w:val="48"/>
    </w:rPr>
  </w:style>
  <w:style w:type="character" w:styleId="+h1-4-c" w:customStyle="1">
    <w:name w:val="+h1-4-c"/>
    <w:basedOn w:val="(h1-c)-c"/>
    <w:rPr>
      <w:rFonts w:ascii="Arial" w:hAnsi="Arial" w:eastAsia="Arial" w:cs="Arial"/>
      <w:color w:val="0f4761"/>
      <w:sz w:val="40"/>
      <w:szCs w:val="40"/>
    </w:rPr>
  </w:style>
  <w:style w:type="paragraph" w:styleId="+strong-6" w:customStyle="1">
    <w:name w:val="+strong-6"/>
    <w:qFormat/>
    <w:pPr>
      <w:spacing w:after="150" w:afterAutospacing="1"/>
    </w:pPr>
  </w:style>
  <w:style w:type="character" w:styleId="+strong-6-c" w:customStyle="1">
    <w:name w:val="+strong-6-c"/>
    <w:rPr>
      <w:rFonts w:ascii="Arial" w:hAnsi="Arial" w:eastAsia="Arial" w:cs="Arial"/>
      <w:color w:val="000000"/>
    </w:rPr>
  </w:style>
  <w:style w:type="paragraph" w:styleId="h2">
    <w:name w:val="Heading 2"/>
    <w:basedOn w:val="normal"/>
    <w:link w:val="h2-c"/>
    <w:pPr>
      <w:outlineLvl w:val="1"/>
    </w:pPr>
  </w:style>
  <w:style w:type="paragraph" w:styleId="(h2)">
    <w:name w:val="h2"/>
    <w:basedOn w:val="normal"/>
    <w:link w:val="h2-c"/>
    <w:qFormat/>
    <w:pPr>
      <w:outlineLvl w:val="1"/>
    </w:pPr>
  </w:style>
  <w:style w:type="paragraph" w:styleId="+h2-9" w:customStyle="1">
    <w:name w:val="+h2-9"/>
    <w:basedOn w:val="(h2)"/>
    <w:qFormat/>
    <w:pPr>
      <w:spacing w:after="80" w:afterAutospacing="1" w:before="160" w:beforeAutospacing="1"/>
    </w:pPr>
  </w:style>
  <w:style w:type="character" w:styleId="h2-c" w:customStyle="1">
    <w:name w:val="Title 2 Sign"/>
    <w:link w:val="h2"/>
    <w:uiPriority w:val="9"/>
    <w:unhideWhenUsed/>
    <w:rPr>
      <w:b/>
      <w:bCs/>
      <w:sz w:val="36"/>
      <w:szCs w:val="36"/>
    </w:rPr>
  </w:style>
  <w:style w:type="character" w:styleId="(h2-c)-c" w:customStyle="1">
    <w:name w:val="h2-c"/>
    <w:basedOn w:val="normal"/>
    <w:link w:val="h2"/>
    <w:uiPriority w:val="9"/>
    <w:unhideWhenUsed/>
    <w:rPr>
      <w:b/>
      <w:bCs/>
      <w:sz w:val="36"/>
      <w:szCs w:val="36"/>
    </w:rPr>
  </w:style>
  <w:style w:type="character" w:styleId="+h2-9-c" w:customStyle="1">
    <w:name w:val="+h2-9-c"/>
    <w:basedOn w:val="(h2-c)-c"/>
    <w:rPr>
      <w:rFonts w:ascii="Arial" w:hAnsi="Arial" w:eastAsia="Arial" w:cs="Arial"/>
      <w:color w:val="0f4761"/>
      <w:sz w:val="32"/>
      <w:szCs w:val="32"/>
    </w:rPr>
  </w:style>
  <w:style w:type="character" w:styleId="a-c">
    <w:name w:val="Hyperlink character"/>
    <w:uiPriority w:val="99"/>
    <w:unhideWhenUsed/>
    <w:rPr>
      <w:color w:val="0000ff"/>
      <w:sz w:val="24"/>
      <w:szCs w:val="24"/>
      <w:u w:val="single"/>
    </w:rPr>
  </w:style>
  <w:style w:type="character" w:styleId="(a-c)-c">
    <w:name w:val="a-c"/>
    <w:basedOn w:val="normal"/>
    <w:uiPriority w:val="99"/>
    <w:unhideWhenUsed/>
    <w:rPr>
      <w:color w:val="0000ff"/>
      <w:sz w:val="24"/>
      <w:szCs w:val="24"/>
      <w:u w:val="single"/>
    </w:rPr>
  </w:style>
  <w:style w:type="character" w:styleId="+a-12-c" w:customStyle="1">
    <w:name w:val="+a-12-c"/>
    <w:basedOn w:val="(a-c)-c"/>
    <w:rPr>
      <w:rFonts w:ascii="Arial" w:hAnsi="Arial" w:eastAsia="Arial" w:cs="Arial"/>
      <w:color w:val="0553c1"/>
      <w:u w:val="single"/>
    </w:rPr>
  </w:style>
  <w:style w:type="paragraph" w:styleId="h3">
    <w:name w:val="Heading 3"/>
    <w:basedOn w:val="normal"/>
    <w:link w:val="h3-c"/>
    <w:pPr>
      <w:outlineLvl w:val="2"/>
    </w:pPr>
  </w:style>
  <w:style w:type="paragraph" w:styleId="(h3)">
    <w:name w:val="h3"/>
    <w:basedOn w:val="normal"/>
    <w:link w:val="h3-c"/>
    <w:qFormat/>
    <w:pPr>
      <w:outlineLvl w:val="2"/>
    </w:pPr>
  </w:style>
  <w:style w:type="paragraph" w:styleId="+h3-23" w:customStyle="1">
    <w:name w:val="+h3-23"/>
    <w:basedOn w:val="(h3)"/>
    <w:qFormat/>
    <w:pPr>
      <w:spacing w:after="80" w:afterAutospacing="1" w:before="160" w:beforeAutospacing="1"/>
    </w:pPr>
  </w:style>
  <w:style w:type="character" w:styleId="h3-c" w:customStyle="1">
    <w:name w:val="Title 3 Sign"/>
    <w:link w:val="h3"/>
    <w:uiPriority w:val="9"/>
    <w:unhideWhenUsed/>
    <w:rPr>
      <w:b/>
      <w:bCs/>
      <w:sz w:val="27"/>
      <w:szCs w:val="27"/>
    </w:rPr>
  </w:style>
  <w:style w:type="character" w:styleId="(h3-c)-c" w:customStyle="1">
    <w:name w:val="h3-c"/>
    <w:basedOn w:val="normal"/>
    <w:link w:val="h3"/>
    <w:uiPriority w:val="9"/>
    <w:unhideWhenUsed/>
    <w:rPr>
      <w:b/>
      <w:bCs/>
      <w:sz w:val="27"/>
      <w:szCs w:val="27"/>
    </w:rPr>
  </w:style>
  <w:style w:type="character" w:styleId="+h3-23-c" w:customStyle="1">
    <w:name w:val="+h3-23-c"/>
    <w:basedOn w:val="(h3-c)-c"/>
    <w:rPr>
      <w:rFonts w:ascii="Arial" w:hAnsi="Arial" w:eastAsia="Arial" w:cs="Arial"/>
      <w:color w:val="0f4761"/>
      <w:sz w:val="28"/>
      <w:szCs w:val="28"/>
    </w:rPr>
  </w:style>
  <w:style w:type="paragraph" w:styleId="ul-25" w:customStyle="1">
    <w:name w:val="ul-25"/>
    <w:qFormat/>
    <w:pPr>
      <w:spacing w:after="150" w:afterAutospacing="1"/>
    </w:pPr>
  </w:style>
  <w:style w:type="character" w:styleId="+ul-25-c" w:customStyle="1">
    <w:name w:val="+ul-25-c"/>
    <w:rPr>
      <w:rFonts w:ascii="Arial" w:hAnsi="Arial" w:eastAsia="Arial" w:cs="Arial"/>
      <w:color w:val="000000"/>
    </w:rPr>
  </w:style>
  <w:style w:type="paragraph" w:styleId="h4">
    <w:name w:val="Heading 4"/>
    <w:basedOn w:val="normal"/>
    <w:link w:val="h4-c"/>
    <w:pPr>
      <w:outlineLvl w:val="3"/>
    </w:pPr>
  </w:style>
  <w:style w:type="paragraph" w:styleId="(h4)">
    <w:name w:val="h4"/>
    <w:basedOn w:val="normal"/>
    <w:link w:val="h4-c"/>
    <w:qFormat/>
    <w:pPr>
      <w:outlineLvl w:val="3"/>
    </w:pPr>
  </w:style>
  <w:style w:type="paragraph" w:styleId="+h4-26" w:customStyle="1">
    <w:name w:val="+h4-26"/>
    <w:basedOn w:val="(h4)"/>
    <w:qFormat/>
    <w:pPr>
      <w:spacing w:after="40" w:afterAutospacing="1" w:before="80" w:beforeAutospacing="1"/>
    </w:pPr>
  </w:style>
  <w:style w:type="character" w:styleId="h4-c" w:customStyle="1">
    <w:name w:val="Title 4 Sign"/>
    <w:link w:val="h4"/>
    <w:uiPriority w:val="9"/>
    <w:unhideWhenUsed/>
    <w:rPr>
      <w:b/>
      <w:bCs/>
      <w:sz w:val="24"/>
      <w:szCs w:val="24"/>
    </w:rPr>
  </w:style>
  <w:style w:type="character" w:styleId="(h4-c)-c" w:customStyle="1">
    <w:name w:val="h4-c"/>
    <w:basedOn w:val="normal"/>
    <w:link w:val="h4"/>
    <w:uiPriority w:val="9"/>
    <w:unhideWhenUsed/>
    <w:rPr>
      <w:b/>
      <w:bCs/>
      <w:sz w:val="24"/>
      <w:szCs w:val="24"/>
    </w:rPr>
  </w:style>
  <w:style w:type="character" w:styleId="+h4-26-c" w:customStyle="1">
    <w:name w:val="+h4-26-c"/>
    <w:basedOn w:val="(h4-c)-c"/>
    <w:rPr>
      <w:rFonts w:ascii="Arial" w:hAnsi="Arial" w:eastAsia="Arial" w:cs="Arial"/>
      <w:i/>
      <w:iCs/>
      <w:color w:val="0f4761"/>
    </w:rPr>
  </w:style>
  <w:style w:type="character" w:styleId="+ol-11-c" w:customStyle="1">
    <w:name w:val="+ol-11-c"/>
    <w:rPr>
      <w:rFonts w:ascii="Arial" w:hAnsi="Arial" w:eastAsia="Arial" w:cs="Arial"/>
      <w:color w:val="000000"/>
    </w:rPr>
  </w:style>
  <w:style w:type="paragraph" w:styleId="+th-33" w:customStyle="1">
    <w:name w:val="+th-33"/>
    <w:qFormat/>
    <w:pPr>
      <w:spacing w:after="300" w:afterAutospacing="1" w:before="0" w:beforeAutospacing="1" w:line="240" w:lineRule="auto"/>
      <w:jc w:val="center"/>
    </w:pPr>
  </w:style>
  <w:style w:type="character" w:styleId="+th-33-c" w:customStyle="1">
    <w:name w:val="+th-33-c"/>
    <w:rPr>
      <w:rFonts w:ascii="Arial" w:hAnsi="Arial" w:eastAsia="Arial" w:cs="Arial"/>
      <w:b/>
      <w:bCs/>
      <w:color w:val="000000"/>
    </w:rPr>
  </w:style>
  <w:style w:type="paragraph" w:styleId="+td-36" w:customStyle="1">
    <w:name w:val="+td-36"/>
    <w:qFormat/>
    <w:pPr>
      <w:spacing w:after="300" w:afterAutospacing="1" w:before="0" w:beforeAutospacing="1" w:line="1" w:lineRule="atLeast"/>
    </w:pPr>
  </w:style>
  <w:style w:type="character" w:styleId="+td-36-c" w:customStyle="1">
    <w:name w:val="+td-36-c"/>
    <w:rPr>
      <w:rFonts w:ascii="Arial" w:hAnsi="Arial" w:eastAsia="Arial" w:cs="Arial"/>
      <w:color w:val="000000"/>
    </w:rPr>
  </w:style>
  <w:style w:type="paragraph" w:styleId="+code-41" w:customStyle="1">
    <w:name w:val="+code-41"/>
    <w:qFormat/>
    <w:pPr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clear" w:color="auto" w:fill="f8f8f8"/>
      <w:spacing w:after="150" w:afterAutospacing="1" w:line="1" w:lineRule="atLeast"/>
    </w:pPr>
  </w:style>
  <w:style w:type="character" w:styleId="+code-41-c" w:customStyle="1">
    <w:name w:val="+code-41-c"/>
    <w:rPr>
      <w:rFonts w:ascii="Menlo" w:hAnsi="Menlo" w:eastAsia="Menlo" w:cs="Menlo"/>
      <w:color w:val="000000"/>
      <w:sz w:val="22"/>
      <w:szCs w:val="22"/>
      <w:shd w:val="clear" w:color="auto" w:fill="f8f8f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