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3E" w:rsidRDefault="000F6E3E" w:rsidP="000F6E3E">
      <w:pPr>
        <w:pStyle w:val="Heading1"/>
        <w:jc w:val="center"/>
      </w:pPr>
      <w:proofErr w:type="spellStart"/>
      <w:r>
        <w:t>Jubula</w:t>
      </w:r>
      <w:proofErr w:type="spellEnd"/>
      <w:r>
        <w:t xml:space="preserve"> unter Windows (7)</w:t>
      </w:r>
    </w:p>
    <w:p w:rsidR="000F6E3E" w:rsidRDefault="000F6E3E"/>
    <w:p w:rsidR="000F6E3E" w:rsidRPr="000F6E3E" w:rsidRDefault="000F6E3E" w:rsidP="000F6E3E">
      <w:pPr>
        <w:rPr>
          <w:rStyle w:val="Hyperlink"/>
          <w:color w:val="auto"/>
          <w:u w:val="none"/>
        </w:rPr>
      </w:pPr>
      <w:r>
        <w:t xml:space="preserve">Der erste Schritt ist das Herunterladen von </w:t>
      </w:r>
      <w:proofErr w:type="spellStart"/>
      <w:r>
        <w:t>Jubula</w:t>
      </w:r>
      <w:proofErr w:type="spellEnd"/>
      <w:r>
        <w:t xml:space="preserve"> für Windows (64-Bit) von folgender Website: </w:t>
      </w:r>
      <w:r w:rsidR="00291D04" w:rsidRPr="00291D04">
        <w:t>http://testing.bredex.de/sw-doku-downloads.html</w:t>
      </w:r>
    </w:p>
    <w:p w:rsidR="000F6E3E" w:rsidRDefault="000F6E3E">
      <w:r>
        <w:t>Um den Downloadlink sehen zu können muss man sich vorher registrieren!</w:t>
      </w:r>
    </w:p>
    <w:p w:rsidR="00CB44A9" w:rsidRDefault="00CB44A9">
      <w:r>
        <w:rPr>
          <w:noProof/>
          <w:lang w:eastAsia="de-AT"/>
        </w:rPr>
        <w:drawing>
          <wp:inline distT="0" distB="0" distL="0" distR="0" wp14:anchorId="2250F495" wp14:editId="718307A4">
            <wp:extent cx="34385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AD6" w:rsidRDefault="00656AD6">
      <w:r>
        <w:t xml:space="preserve">Nach dem Herunterladen des (1.1 GB großen!) </w:t>
      </w:r>
      <w:proofErr w:type="spellStart"/>
      <w:r>
        <w:t>Installers</w:t>
      </w:r>
      <w:proofErr w:type="spellEnd"/>
      <w:r>
        <w:t xml:space="preserve"> führen wir diesen aus.</w:t>
      </w:r>
    </w:p>
    <w:p w:rsidR="00D03F9F" w:rsidRDefault="00D03F9F">
      <w:r>
        <w:rPr>
          <w:noProof/>
          <w:lang w:eastAsia="de-AT"/>
        </w:rPr>
        <w:drawing>
          <wp:inline distT="0" distB="0" distL="0" distR="0" wp14:anchorId="7A46AF69" wp14:editId="1AB2D766">
            <wp:extent cx="46767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9F" w:rsidRDefault="00D03F9F">
      <w:proofErr w:type="spellStart"/>
      <w:r>
        <w:t>Jubula</w:t>
      </w:r>
      <w:proofErr w:type="spellEnd"/>
      <w:r>
        <w:t xml:space="preserve"> </w:t>
      </w:r>
      <w:proofErr w:type="spellStart"/>
      <w:r>
        <w:t>installer</w:t>
      </w:r>
      <w:proofErr w:type="spellEnd"/>
    </w:p>
    <w:p w:rsidR="00FD0812" w:rsidRDefault="00FD0812">
      <w:r>
        <w:rPr>
          <w:noProof/>
          <w:lang w:eastAsia="de-AT"/>
        </w:rPr>
        <w:lastRenderedPageBreak/>
        <w:drawing>
          <wp:inline distT="0" distB="0" distL="0" distR="0" wp14:anchorId="2381E2BC" wp14:editId="70110EA5">
            <wp:extent cx="39814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12" w:rsidRDefault="008A3CC1">
      <w:r>
        <w:t xml:space="preserve">Hier die </w:t>
      </w:r>
      <w:r w:rsidR="00FD0812">
        <w:t>Components die installiert werden sollen</w:t>
      </w:r>
      <w:r>
        <w:t>.</w:t>
      </w:r>
    </w:p>
    <w:p w:rsidR="008A3CC1" w:rsidRDefault="008A3CC1">
      <w:r>
        <w:t xml:space="preserve">Nun können wir (das </w:t>
      </w:r>
      <w:proofErr w:type="spellStart"/>
      <w:r>
        <w:t>eclipse</w:t>
      </w:r>
      <w:proofErr w:type="spellEnd"/>
      <w:r>
        <w:t xml:space="preserve"> ähnliche) JUBULA starten und schon loslegen!</w:t>
      </w:r>
    </w:p>
    <w:p w:rsidR="00887312" w:rsidRDefault="006B18D4">
      <w:r>
        <w:rPr>
          <w:noProof/>
          <w:lang w:eastAsia="de-AT"/>
        </w:rPr>
        <w:drawing>
          <wp:inline distT="0" distB="0" distL="0" distR="0" wp14:anchorId="515E64A4" wp14:editId="5C9E03AD">
            <wp:extent cx="5210175" cy="274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236" cy="27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A9" w:rsidRDefault="00887312">
      <w:r>
        <w:t xml:space="preserve">Hier sehen wir die Ansicht in JUBULA mit den verschiedenen Fenstern für </w:t>
      </w:r>
      <w:proofErr w:type="spellStart"/>
      <w:r>
        <w:t>TestSuites</w:t>
      </w:r>
      <w:proofErr w:type="spellEnd"/>
      <w:r>
        <w:t xml:space="preserve">, </w:t>
      </w:r>
      <w:proofErr w:type="spellStart"/>
      <w:r>
        <w:t>TestCases</w:t>
      </w:r>
      <w:proofErr w:type="spellEnd"/>
      <w:r>
        <w:t xml:space="preserve">, </w:t>
      </w:r>
      <w:proofErr w:type="spellStart"/>
      <w:r>
        <w:t>Console</w:t>
      </w:r>
      <w:proofErr w:type="spellEnd"/>
      <w:r>
        <w:t>, Properties, etc</w:t>
      </w:r>
      <w:proofErr w:type="gramStart"/>
      <w:r>
        <w:t>..</w:t>
      </w:r>
      <w:proofErr w:type="gramEnd"/>
    </w:p>
    <w:p w:rsidR="00254ADC" w:rsidRDefault="006B18D4">
      <w:r>
        <w:rPr>
          <w:noProof/>
          <w:lang w:eastAsia="de-AT"/>
        </w:rPr>
        <w:drawing>
          <wp:inline distT="0" distB="0" distL="0" distR="0" wp14:anchorId="6517099F" wp14:editId="75BA8300">
            <wp:extent cx="4876800" cy="36866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882" cy="370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AD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2E9" w:rsidRDefault="004572E9" w:rsidP="000F6E3E">
      <w:pPr>
        <w:spacing w:after="0" w:line="240" w:lineRule="auto"/>
      </w:pPr>
      <w:r>
        <w:separator/>
      </w:r>
    </w:p>
  </w:endnote>
  <w:endnote w:type="continuationSeparator" w:id="0">
    <w:p w:rsidR="004572E9" w:rsidRDefault="004572E9" w:rsidP="000F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2E9" w:rsidRDefault="004572E9" w:rsidP="000F6E3E">
      <w:pPr>
        <w:spacing w:after="0" w:line="240" w:lineRule="auto"/>
      </w:pPr>
      <w:r>
        <w:separator/>
      </w:r>
    </w:p>
  </w:footnote>
  <w:footnote w:type="continuationSeparator" w:id="0">
    <w:p w:rsidR="004572E9" w:rsidRDefault="004572E9" w:rsidP="000F6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E3E" w:rsidRDefault="000F6E3E">
    <w:pPr>
      <w:pStyle w:val="Header"/>
    </w:pPr>
    <w:r>
      <w:t>4BHIT</w:t>
    </w:r>
    <w:r>
      <w:tab/>
    </w:r>
    <w:r>
      <w:tab/>
      <w:t>Adin Karic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A9"/>
    <w:rsid w:val="000F6E3E"/>
    <w:rsid w:val="00254ADC"/>
    <w:rsid w:val="00291D04"/>
    <w:rsid w:val="00403D14"/>
    <w:rsid w:val="004177F3"/>
    <w:rsid w:val="004572E9"/>
    <w:rsid w:val="00606D9D"/>
    <w:rsid w:val="00656AD6"/>
    <w:rsid w:val="006B18D4"/>
    <w:rsid w:val="00887312"/>
    <w:rsid w:val="008A3CC1"/>
    <w:rsid w:val="00CB44A9"/>
    <w:rsid w:val="00CC56D0"/>
    <w:rsid w:val="00D03F9F"/>
    <w:rsid w:val="00EA2973"/>
    <w:rsid w:val="00FD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945E6-9B0C-48A4-A21A-EC8F5938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4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6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E3E"/>
  </w:style>
  <w:style w:type="paragraph" w:styleId="Footer">
    <w:name w:val="footer"/>
    <w:basedOn w:val="Normal"/>
    <w:link w:val="FooterChar"/>
    <w:uiPriority w:val="99"/>
    <w:unhideWhenUsed/>
    <w:rsid w:val="000F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E3E"/>
  </w:style>
  <w:style w:type="character" w:styleId="FollowedHyperlink">
    <w:name w:val="FollowedHyperlink"/>
    <w:basedOn w:val="DefaultParagraphFont"/>
    <w:uiPriority w:val="99"/>
    <w:semiHidden/>
    <w:unhideWhenUsed/>
    <w:rsid w:val="00291D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511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Karic</dc:creator>
  <cp:keywords/>
  <dc:description/>
  <cp:lastModifiedBy>Adin Karic</cp:lastModifiedBy>
  <cp:revision>26</cp:revision>
  <dcterms:created xsi:type="dcterms:W3CDTF">2015-02-26T09:21:00Z</dcterms:created>
  <dcterms:modified xsi:type="dcterms:W3CDTF">2015-03-04T18:57:00Z</dcterms:modified>
</cp:coreProperties>
</file>