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584B2" w14:textId="5D0F2353" w:rsidR="00870A99" w:rsidRDefault="00870A99" w:rsidP="00F063D5">
      <w:pPr>
        <w:pStyle w:val="Heading2"/>
        <w:tabs>
          <w:tab w:val="clear" w:pos="6840"/>
          <w:tab w:val="left" w:pos="6000"/>
          <w:tab w:val="left" w:pos="7200"/>
        </w:tabs>
      </w:pPr>
      <w:r>
        <w:tab/>
      </w:r>
    </w:p>
    <w:p w14:paraId="28CB1812" w14:textId="77777777" w:rsidR="00F063D5" w:rsidRPr="00F063D5" w:rsidRDefault="00F063D5" w:rsidP="00F063D5"/>
    <w:p w14:paraId="5F005D0E" w14:textId="3F86019F" w:rsidR="00870A99" w:rsidRDefault="000E3337">
      <w:pPr>
        <w:tabs>
          <w:tab w:val="left" w:pos="720"/>
          <w:tab w:val="right" w:pos="9180"/>
        </w:tabs>
        <w:rPr>
          <w:rFonts w:ascii="Tahoma" w:hAnsi="Tahoma" w:cs="Tahoma"/>
          <w:b/>
          <w:bCs/>
          <w:color w:val="0000FF"/>
        </w:rPr>
      </w:pPr>
      <w:r>
        <w:rPr>
          <w:rFonts w:ascii="Tahoma" w:hAnsi="Tahoma" w:cs="Tahoma"/>
          <w:b/>
          <w:bCs/>
          <w:color w:val="0000FF"/>
        </w:rPr>
        <w:t>8</w:t>
      </w:r>
      <w:r w:rsidR="00870A99" w:rsidRPr="00701C16">
        <w:rPr>
          <w:rFonts w:ascii="Tahoma" w:hAnsi="Tahoma" w:cs="Tahoma"/>
          <w:b/>
          <w:bCs/>
          <w:color w:val="0000FF"/>
        </w:rPr>
        <w:t>.</w:t>
      </w:r>
      <w:r w:rsidR="00870A99" w:rsidRPr="00701C16">
        <w:rPr>
          <w:rFonts w:ascii="Tahoma" w:hAnsi="Tahoma" w:cs="Tahoma"/>
          <w:b/>
          <w:bCs/>
          <w:color w:val="0000FF"/>
        </w:rPr>
        <w:tab/>
      </w:r>
      <w:r w:rsidR="003B7633" w:rsidRPr="00701C16">
        <w:rPr>
          <w:rFonts w:ascii="Tahoma" w:hAnsi="Tahoma" w:cs="Tahoma"/>
          <w:b/>
          <w:bCs/>
          <w:color w:val="0000FF"/>
        </w:rPr>
        <w:t>BUSINESS</w:t>
      </w:r>
    </w:p>
    <w:p w14:paraId="12F90D4D" w14:textId="77777777" w:rsidR="00E80444" w:rsidRPr="00701C16" w:rsidRDefault="00E80444">
      <w:pPr>
        <w:tabs>
          <w:tab w:val="left" w:pos="720"/>
          <w:tab w:val="right" w:pos="9180"/>
        </w:tabs>
        <w:rPr>
          <w:rFonts w:ascii="Tahoma" w:hAnsi="Tahoma" w:cs="Tahoma"/>
          <w:b/>
          <w:bCs/>
          <w:color w:val="0000FF"/>
        </w:rPr>
      </w:pPr>
    </w:p>
    <w:p w14:paraId="2BFECB5D" w14:textId="77777777" w:rsidR="00870A99" w:rsidRPr="000B4067" w:rsidRDefault="00870A99">
      <w:pPr>
        <w:tabs>
          <w:tab w:val="left" w:pos="720"/>
          <w:tab w:val="right" w:pos="9180"/>
        </w:tabs>
        <w:rPr>
          <w:rFonts w:ascii="Tahoma" w:hAnsi="Tahoma" w:cs="Tahoma"/>
          <w:b/>
          <w:bCs/>
          <w:color w:val="0000FF"/>
          <w:sz w:val="18"/>
          <w:szCs w:val="18"/>
        </w:rPr>
      </w:pPr>
    </w:p>
    <w:p w14:paraId="68CC6A20" w14:textId="491222D2" w:rsidR="00870A99" w:rsidRPr="00BA6FFE" w:rsidRDefault="002D0BA8" w:rsidP="00A247E9">
      <w:pPr>
        <w:tabs>
          <w:tab w:val="left" w:pos="720"/>
          <w:tab w:val="left" w:pos="3420"/>
          <w:tab w:val="right" w:pos="9180"/>
        </w:tabs>
        <w:ind w:left="3420" w:hanging="2700"/>
        <w:rPr>
          <w:rFonts w:ascii="Tahoma" w:hAnsi="Tahoma" w:cs="Tahoma"/>
          <w:b/>
          <w:bCs/>
          <w:color w:val="0000FF"/>
          <w:highlight w:val="yellow"/>
        </w:rPr>
      </w:pPr>
      <w:r>
        <w:rPr>
          <w:rFonts w:ascii="Tahoma" w:hAnsi="Tahoma" w:cs="Tahoma"/>
          <w:b/>
          <w:bCs/>
          <w:color w:val="0000FF"/>
        </w:rPr>
        <w:t>C</w:t>
      </w:r>
      <w:r w:rsidR="000E3337">
        <w:rPr>
          <w:rFonts w:ascii="Tahoma" w:hAnsi="Tahoma" w:cs="Tahoma"/>
          <w:b/>
          <w:bCs/>
          <w:color w:val="0000FF"/>
        </w:rPr>
        <w:t>.</w:t>
      </w:r>
      <w:r w:rsidR="00870A99" w:rsidRPr="00701C16">
        <w:rPr>
          <w:rFonts w:ascii="Tahoma" w:hAnsi="Tahoma" w:cs="Tahoma"/>
          <w:b/>
          <w:bCs/>
          <w:color w:val="0000FF"/>
        </w:rPr>
        <w:t xml:space="preserve">  </w:t>
      </w:r>
      <w:r w:rsidR="003B7633" w:rsidRPr="00701C16">
        <w:rPr>
          <w:rFonts w:ascii="Tahoma" w:hAnsi="Tahoma" w:cs="Tahoma"/>
          <w:b/>
          <w:bCs/>
          <w:color w:val="0000FF"/>
        </w:rPr>
        <w:t xml:space="preserve">CONSIDERATION: </w:t>
      </w:r>
      <w:r w:rsidR="000E3337">
        <w:rPr>
          <w:rFonts w:ascii="Tahoma" w:hAnsi="Tahoma" w:cs="Tahoma"/>
          <w:b/>
          <w:bCs/>
          <w:color w:val="0000FF"/>
        </w:rPr>
        <w:t xml:space="preserve"> </w:t>
      </w:r>
      <w:r>
        <w:rPr>
          <w:rFonts w:ascii="Tahoma" w:hAnsi="Tahoma" w:cs="Tahoma"/>
          <w:b/>
          <w:bCs/>
          <w:color w:val="0000FF"/>
        </w:rPr>
        <w:t>Transportation Site Project</w:t>
      </w:r>
    </w:p>
    <w:p w14:paraId="05104870" w14:textId="77777777" w:rsidR="00870A99" w:rsidRPr="000B4067" w:rsidRDefault="00870A99">
      <w:pPr>
        <w:tabs>
          <w:tab w:val="left" w:pos="720"/>
          <w:tab w:val="left" w:pos="1170"/>
          <w:tab w:val="right" w:pos="9180"/>
        </w:tabs>
        <w:ind w:left="1170" w:hanging="1170"/>
        <w:rPr>
          <w:rFonts w:ascii="Tahoma" w:hAnsi="Tahoma" w:cs="Tahoma"/>
          <w:b/>
          <w:bCs/>
          <w:color w:val="0000FF"/>
          <w:sz w:val="18"/>
          <w:szCs w:val="18"/>
          <w:highlight w:val="yellow"/>
        </w:rPr>
      </w:pPr>
    </w:p>
    <w:p w14:paraId="0A756434" w14:textId="7EEACCA6" w:rsidR="00870A99" w:rsidRDefault="00EF76D4" w:rsidP="00CE27A4">
      <w:pPr>
        <w:ind w:left="1080"/>
        <w:jc w:val="both"/>
        <w:rPr>
          <w:rFonts w:ascii="Tahoma" w:hAnsi="Tahoma" w:cs="Tahoma"/>
          <w:color w:val="0000FF"/>
        </w:rPr>
      </w:pPr>
      <w:r>
        <w:rPr>
          <w:rFonts w:ascii="Tahoma" w:hAnsi="Tahoma" w:cs="Tahoma"/>
          <w:color w:val="0000FF"/>
        </w:rPr>
        <w:t xml:space="preserve">It is recommended that </w:t>
      </w:r>
      <w:r w:rsidR="007E5432">
        <w:rPr>
          <w:rFonts w:ascii="Tahoma" w:hAnsi="Tahoma" w:cs="Tahoma"/>
          <w:color w:val="0000FF"/>
        </w:rPr>
        <w:t xml:space="preserve">the following resolution </w:t>
      </w:r>
      <w:r w:rsidR="002D0BA8">
        <w:rPr>
          <w:rFonts w:ascii="Tahoma" w:hAnsi="Tahoma" w:cs="Tahoma"/>
          <w:color w:val="0000FF"/>
        </w:rPr>
        <w:t>to replace a DTE pole as part of our Transportation retention pond expansion/renovation</w:t>
      </w:r>
      <w:r w:rsidR="00E80444">
        <w:rPr>
          <w:rFonts w:ascii="Tahoma" w:hAnsi="Tahoma" w:cs="Tahoma"/>
          <w:color w:val="0000FF"/>
        </w:rPr>
        <w:t>,</w:t>
      </w:r>
      <w:r w:rsidR="002D0BA8">
        <w:rPr>
          <w:rFonts w:ascii="Tahoma" w:hAnsi="Tahoma" w:cs="Tahoma"/>
          <w:color w:val="0000FF"/>
        </w:rPr>
        <w:t xml:space="preserve"> be approved</w:t>
      </w:r>
      <w:r>
        <w:rPr>
          <w:rFonts w:ascii="Tahoma" w:hAnsi="Tahoma" w:cs="Tahoma"/>
          <w:color w:val="0000FF"/>
        </w:rPr>
        <w:t>.</w:t>
      </w:r>
      <w:r w:rsidR="008B168C">
        <w:rPr>
          <w:rFonts w:ascii="Tahoma" w:hAnsi="Tahoma" w:cs="Tahoma"/>
          <w:color w:val="0000FF"/>
        </w:rPr>
        <w:t xml:space="preserve">  </w:t>
      </w:r>
    </w:p>
    <w:p w14:paraId="6DC2325A" w14:textId="77777777" w:rsidR="00CE27A4" w:rsidRPr="000B4067" w:rsidRDefault="00CE27A4" w:rsidP="00CE27A4">
      <w:pPr>
        <w:ind w:left="1080"/>
        <w:jc w:val="both"/>
        <w:rPr>
          <w:rFonts w:ascii="Tahoma" w:hAnsi="Tahoma" w:cs="Tahoma"/>
          <w:color w:val="0000FF"/>
          <w:sz w:val="18"/>
          <w:szCs w:val="18"/>
        </w:rPr>
      </w:pPr>
    </w:p>
    <w:p w14:paraId="5491D224" w14:textId="77777777" w:rsidR="00870A99" w:rsidRPr="00701C16" w:rsidRDefault="0096565E" w:rsidP="008B6B51">
      <w:pPr>
        <w:tabs>
          <w:tab w:val="left" w:pos="720"/>
          <w:tab w:val="right" w:pos="8640"/>
        </w:tabs>
        <w:ind w:left="720" w:hanging="720"/>
        <w:rPr>
          <w:rFonts w:ascii="Tahoma" w:hAnsi="Tahoma" w:cs="Tahoma"/>
          <w:color w:val="0000FF"/>
        </w:rPr>
      </w:pPr>
      <w:r w:rsidRPr="00701C16">
        <w:rPr>
          <w:rFonts w:ascii="Tahoma" w:hAnsi="Tahoma" w:cs="Tahoma"/>
          <w:noProof/>
          <w:color w:val="0000FF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B616B4E" wp14:editId="535E5BD6">
                <wp:simplePos x="0" y="0"/>
                <wp:positionH relativeFrom="column">
                  <wp:posOffset>85725</wp:posOffset>
                </wp:positionH>
                <wp:positionV relativeFrom="paragraph">
                  <wp:posOffset>36830</wp:posOffset>
                </wp:positionV>
                <wp:extent cx="5895975" cy="0"/>
                <wp:effectExtent l="9525" t="8255" r="9525" b="10795"/>
                <wp:wrapNone/>
                <wp:docPr id="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959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w14:anchorId="14503ED9" id="Line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75pt,2.9pt" to="471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4Z9Eg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KkSId&#10;SLQViqNJ6ExvXAEBldrZUBs9qxez1fS7Q0pXLVEHHhm+XgykZSEjeZMSNs4A/r7/rBnEkKPXsU3n&#10;xnYBEhqAzlGNy10NfvaIwuF0vpgunoAWHXwJKYZEY53/xHWHglFiCZwjMDltnQ9ESDGEhHuU3ggp&#10;o9hSob7Ei+lkGhOcloIFZwhz9rCvpEUnEsYlfrEq8DyGWX1ULIK1nLD1zfZEyKsNl0sV8KAUoHOz&#10;rvPwY5Eu1vP1PB/lk9l6lKd1Pfq4qfLRbJM9TesPdVXV2c9ALcuLVjDGVWA3zGaW/532t1dynar7&#10;dN7bkLxFj/0CssM/ko5aBvmug7DX7LKzg8YwjjH49nTCvD/uwX584KtfAAAA//8DAFBLAwQUAAYA&#10;CAAAACEA0ug0AtoAAAAGAQAADwAAAGRycy9kb3ducmV2LnhtbEyPwU7DMBBE70j8g7VIXCrqkFJE&#10;Q5wKAblxoYC4buNtEhGv09htQ7++Cxc4jmY08yZfjq5TexpC69nA9TQBRVx523Jt4P2tvLoDFSKy&#10;xc4zGfimAMvi/CzHzPoDv9J+FWslJRwyNNDE2Gdah6ohh2Hqe2LxNn5wGEUOtbYDHqTcdTpNklvt&#10;sGVZaLCnx4aqr9XOGQjlB23L46SaJJ+z2lO6fXp5RmMuL8aHe1CRxvgXhh98QYdCmNZ+xzaoTvRs&#10;LkkDczkg9uImlWvrX62LXP/HL04AAAD//wMAUEsBAi0AFAAGAAgAAAAhALaDOJL+AAAA4QEAABMA&#10;AAAAAAAAAAAAAAAAAAAAAFtDb250ZW50X1R5cGVzXS54bWxQSwECLQAUAAYACAAAACEAOP0h/9YA&#10;AACUAQAACwAAAAAAAAAAAAAAAAAvAQAAX3JlbHMvLnJlbHNQSwECLQAUAAYACAAAACEAOAuGfRIC&#10;AAAoBAAADgAAAAAAAAAAAAAAAAAuAgAAZHJzL2Uyb0RvYy54bWxQSwECLQAUAAYACAAAACEA0ug0&#10;AtoAAAAGAQAADwAAAAAAAAAAAAAAAABsBAAAZHJzL2Rvd25yZXYueG1sUEsFBgAAAAAEAAQA8wAA&#10;AHMFAAAAAA==&#10;"/>
            </w:pict>
          </mc:Fallback>
        </mc:AlternateContent>
      </w:r>
    </w:p>
    <w:p w14:paraId="04FE75DB" w14:textId="77777777" w:rsidR="00E80444" w:rsidRDefault="00870A99">
      <w:pPr>
        <w:tabs>
          <w:tab w:val="left" w:pos="720"/>
          <w:tab w:val="right" w:pos="9180"/>
        </w:tabs>
        <w:ind w:left="720" w:hanging="720"/>
        <w:rPr>
          <w:rFonts w:ascii="Tahoma" w:hAnsi="Tahoma" w:cs="Tahoma"/>
          <w:color w:val="0000FF"/>
        </w:rPr>
      </w:pPr>
      <w:r w:rsidRPr="00701C16">
        <w:rPr>
          <w:rFonts w:ascii="Tahoma" w:hAnsi="Tahoma" w:cs="Tahoma"/>
          <w:color w:val="0000FF"/>
        </w:rPr>
        <w:tab/>
      </w:r>
    </w:p>
    <w:p w14:paraId="79379235" w14:textId="30FC07FC" w:rsidR="00870A99" w:rsidRPr="00701C16" w:rsidRDefault="00E80444">
      <w:pPr>
        <w:tabs>
          <w:tab w:val="left" w:pos="720"/>
          <w:tab w:val="right" w:pos="9180"/>
        </w:tabs>
        <w:ind w:left="720" w:hanging="720"/>
        <w:rPr>
          <w:rFonts w:ascii="Tahoma" w:hAnsi="Tahoma" w:cs="Tahoma"/>
          <w:color w:val="0000FF"/>
        </w:rPr>
      </w:pPr>
      <w:r>
        <w:rPr>
          <w:rFonts w:ascii="Tahoma" w:hAnsi="Tahoma" w:cs="Tahoma"/>
          <w:color w:val="0000FF"/>
        </w:rPr>
        <w:tab/>
      </w:r>
      <w:r w:rsidR="00870A99" w:rsidRPr="00701C16">
        <w:rPr>
          <w:rFonts w:ascii="Tahoma" w:hAnsi="Tahoma" w:cs="Tahoma"/>
          <w:b/>
          <w:bCs/>
          <w:color w:val="0000FF"/>
        </w:rPr>
        <w:t xml:space="preserve">RECOMMENDED ACTION:  </w:t>
      </w:r>
      <w:r w:rsidR="00870A99" w:rsidRPr="00701C16">
        <w:rPr>
          <w:rFonts w:ascii="Tahoma" w:hAnsi="Tahoma" w:cs="Tahoma"/>
          <w:color w:val="0000FF"/>
        </w:rPr>
        <w:t>Accept the resolution below.</w:t>
      </w:r>
    </w:p>
    <w:p w14:paraId="63F0E101" w14:textId="77777777" w:rsidR="00870A99" w:rsidRPr="000B4067" w:rsidRDefault="00870A99">
      <w:pPr>
        <w:tabs>
          <w:tab w:val="left" w:pos="720"/>
          <w:tab w:val="right" w:pos="9180"/>
        </w:tabs>
        <w:ind w:left="720" w:hanging="720"/>
        <w:rPr>
          <w:rFonts w:ascii="Tahoma" w:hAnsi="Tahoma" w:cs="Tahoma"/>
          <w:color w:val="0000FF"/>
          <w:sz w:val="18"/>
          <w:szCs w:val="18"/>
        </w:rPr>
      </w:pPr>
    </w:p>
    <w:p w14:paraId="2AF4D6FB" w14:textId="77777777" w:rsidR="00870A99" w:rsidRPr="00701C16" w:rsidRDefault="00870A99">
      <w:pPr>
        <w:tabs>
          <w:tab w:val="left" w:pos="720"/>
          <w:tab w:val="right" w:pos="9180"/>
        </w:tabs>
        <w:ind w:left="720" w:hanging="720"/>
        <w:jc w:val="center"/>
        <w:rPr>
          <w:rFonts w:ascii="Tahoma" w:hAnsi="Tahoma" w:cs="Tahoma"/>
          <w:b/>
          <w:bCs/>
          <w:color w:val="0000FF"/>
        </w:rPr>
      </w:pPr>
      <w:r w:rsidRPr="00701C16">
        <w:rPr>
          <w:rFonts w:ascii="Tahoma" w:hAnsi="Tahoma" w:cs="Tahoma"/>
          <w:b/>
          <w:bCs/>
          <w:color w:val="0000FF"/>
        </w:rPr>
        <w:t>SUGGESTED RESOLUTION</w:t>
      </w:r>
    </w:p>
    <w:p w14:paraId="0DE81914" w14:textId="77777777" w:rsidR="00870A99" w:rsidRPr="00701C16" w:rsidRDefault="00870A99">
      <w:pPr>
        <w:tabs>
          <w:tab w:val="left" w:pos="720"/>
          <w:tab w:val="right" w:pos="9180"/>
        </w:tabs>
        <w:ind w:left="720" w:hanging="720"/>
        <w:jc w:val="center"/>
        <w:rPr>
          <w:rFonts w:ascii="Tahoma" w:hAnsi="Tahoma" w:cs="Tahoma"/>
          <w:color w:val="0000FF"/>
        </w:rPr>
      </w:pPr>
    </w:p>
    <w:p w14:paraId="1C16C918" w14:textId="52F2B95E" w:rsidR="00870A99" w:rsidRPr="00701C16" w:rsidRDefault="0096565E">
      <w:pPr>
        <w:tabs>
          <w:tab w:val="left" w:pos="720"/>
          <w:tab w:val="right" w:pos="9180"/>
        </w:tabs>
        <w:ind w:left="720" w:hanging="720"/>
        <w:rPr>
          <w:rFonts w:ascii="Tahoma" w:hAnsi="Tahoma" w:cs="Tahoma"/>
          <w:b/>
          <w:bCs/>
          <w:color w:val="0000FF"/>
        </w:rPr>
      </w:pPr>
      <w:r w:rsidRPr="00701C16">
        <w:rPr>
          <w:rFonts w:ascii="Tahoma" w:hAnsi="Tahoma" w:cs="Tahoma"/>
          <w:noProof/>
          <w:color w:val="0000FF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5F60C0A" wp14:editId="2B38B9AB">
                <wp:simplePos x="0" y="0"/>
                <wp:positionH relativeFrom="column">
                  <wp:posOffset>1447800</wp:posOffset>
                </wp:positionH>
                <wp:positionV relativeFrom="paragraph">
                  <wp:posOffset>157480</wp:posOffset>
                </wp:positionV>
                <wp:extent cx="3105150" cy="0"/>
                <wp:effectExtent l="0" t="0" r="19050" b="19050"/>
                <wp:wrapNone/>
                <wp:docPr id="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051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w14:anchorId="41F2DAA3" id="Line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4pt,12.4pt" to="358.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S3+EwIAACg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TjHSJEO&#10;JHoWiqNp6ExvXAEBldrZUBs9qxfzrOl3h5SuWqIOPDJ8vRhIy0JG8iYlbJwB/H3/WTOIIUevY5vO&#10;je0CJDQAnaMal7sa/OwRhcNpls6yGYhGB19CiiHRWOc/cd2hYJRYAucITE7PzgcipBhCwj1Kb4WU&#10;UWypUF/i5WwyiwlOS8GCM4Q5e9hX0qITCeMC33YbqwLPY5jVR8UiWMsJ29xsT4S82nC5VAEPSgE6&#10;N+s6Dz+W6XKz2CzyUT6Zb0Z5Wtejj9sqH8232YdZPa2rqs5+BmpZXrSCMa4Cu2E2s/zvtL+9kutU&#10;3afz3obkLXrsF5Ad/pF01DLIdx2EvWaXnR00hnGMwbenE+b9cQ/24wNf/wIAAP//AwBQSwMEFAAG&#10;AAgAAAAhAAB5V+XdAAAACQEAAA8AAABkcnMvZG93bnJldi54bWxMj0FrwkAQhe8F/8MyQm91YyhV&#10;0mxEBE9CsVbU45odk9DsbNjdxPTfd0oP7W3mzePN9/LVaFsxoA+NIwXzWQICqXSmoUrB8WP7tAQR&#10;oiajW0eo4AsDrIrJQ64z4+70jsMhVoJDKGRaQR1jl0kZyhqtDjPXIfHt5rzVkVdfSeP1ncNtK9Mk&#10;eZFWN8Qfat3hpsby89BbBfFUVvtw6XfJ7c2fu/V+ODe7QanH6bh+BRFxjH9m+MFndCiY6ep6MkG0&#10;CtJ0yV0iD89cgQ2L+YKF668gi1z+b1B8AwAA//8DAFBLAQItABQABgAIAAAAIQC2gziS/gAAAOEB&#10;AAATAAAAAAAAAAAAAAAAAAAAAABbQ29udGVudF9UeXBlc10ueG1sUEsBAi0AFAAGAAgAAAAhADj9&#10;If/WAAAAlAEAAAsAAAAAAAAAAAAAAAAALwEAAF9yZWxzLy5yZWxzUEsBAi0AFAAGAAgAAAAhAGSB&#10;Lf4TAgAAKAQAAA4AAAAAAAAAAAAAAAAALgIAAGRycy9lMm9Eb2MueG1sUEsBAi0AFAAGAAgAAAAh&#10;AAB5V+XdAAAACQEAAA8AAAAAAAAAAAAAAAAAbQQAAGRycy9kb3ducmV2LnhtbFBLBQYAAAAABAAE&#10;APMAAAB3BQAAAAA=&#10;" strokecolor="blue"/>
            </w:pict>
          </mc:Fallback>
        </mc:AlternateContent>
      </w:r>
      <w:r w:rsidR="00870A99" w:rsidRPr="00701C16">
        <w:rPr>
          <w:rFonts w:ascii="Tahoma" w:hAnsi="Tahoma" w:cs="Tahoma"/>
          <w:color w:val="0000FF"/>
        </w:rPr>
        <w:tab/>
      </w:r>
      <w:r w:rsidR="00870A99" w:rsidRPr="00701C16">
        <w:rPr>
          <w:rFonts w:ascii="Tahoma" w:hAnsi="Tahoma" w:cs="Tahoma"/>
          <w:b/>
          <w:bCs/>
          <w:color w:val="0000FF"/>
        </w:rPr>
        <w:t xml:space="preserve">Moved by:  </w:t>
      </w:r>
      <w:r w:rsidR="00FD57D4">
        <w:rPr>
          <w:rFonts w:ascii="Tahoma" w:hAnsi="Tahoma" w:cs="Tahoma"/>
          <w:b/>
          <w:bCs/>
          <w:color w:val="0000FF"/>
        </w:rPr>
        <w:t xml:space="preserve">    </w:t>
      </w:r>
      <w:r w:rsidR="00FD49BE">
        <w:rPr>
          <w:rFonts w:ascii="Tahoma" w:hAnsi="Tahoma" w:cs="Tahoma"/>
          <w:b/>
          <w:bCs/>
          <w:color w:val="0000FF"/>
        </w:rPr>
        <w:t xml:space="preserve"> </w:t>
      </w:r>
    </w:p>
    <w:p w14:paraId="312D535E" w14:textId="77777777" w:rsidR="00870A99" w:rsidRPr="000B4067" w:rsidRDefault="00870A99">
      <w:pPr>
        <w:tabs>
          <w:tab w:val="left" w:pos="720"/>
          <w:tab w:val="right" w:pos="9180"/>
        </w:tabs>
        <w:ind w:left="720" w:hanging="720"/>
        <w:rPr>
          <w:rFonts w:ascii="Tahoma" w:hAnsi="Tahoma" w:cs="Tahoma"/>
          <w:b/>
          <w:bCs/>
          <w:color w:val="0000FF"/>
          <w:sz w:val="18"/>
          <w:szCs w:val="18"/>
        </w:rPr>
      </w:pPr>
    </w:p>
    <w:p w14:paraId="32E41916" w14:textId="44BE38C5" w:rsidR="00870A99" w:rsidRPr="00701C16" w:rsidRDefault="0096565E">
      <w:pPr>
        <w:tabs>
          <w:tab w:val="left" w:pos="720"/>
          <w:tab w:val="right" w:pos="9180"/>
        </w:tabs>
        <w:ind w:left="720" w:hanging="720"/>
        <w:rPr>
          <w:rFonts w:ascii="Tahoma" w:hAnsi="Tahoma" w:cs="Tahoma"/>
          <w:b/>
          <w:bCs/>
          <w:color w:val="0000FF"/>
        </w:rPr>
      </w:pPr>
      <w:r w:rsidRPr="00701C16">
        <w:rPr>
          <w:rFonts w:ascii="Tahoma" w:hAnsi="Tahoma" w:cs="Tahoma"/>
          <w:b/>
          <w:bCs/>
          <w:noProof/>
          <w:color w:val="0000FF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A37AD63" wp14:editId="050387C2">
                <wp:simplePos x="0" y="0"/>
                <wp:positionH relativeFrom="column">
                  <wp:posOffset>1581150</wp:posOffset>
                </wp:positionH>
                <wp:positionV relativeFrom="paragraph">
                  <wp:posOffset>170180</wp:posOffset>
                </wp:positionV>
                <wp:extent cx="2990850" cy="0"/>
                <wp:effectExtent l="0" t="0" r="19050" b="19050"/>
                <wp:wrapNone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90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w14:anchorId="4496B6CD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4.5pt,13.4pt" to="5in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ZQHEw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d56ExvXAEBldrZUBs9qxez1fS7Q0pXLVEHHhm+XgykZSEjeZMSNs4A/r7/rBnEkKPXsU3n&#10;xnYBEhqAzlGNy10NfvaIwuFksUjnUxCNDr6EFEOisc5/4rpDwSixBM4RmJy2zgcipBhCwj1Kb4SU&#10;UWypUF/ixXQyjQlOS8GCM4Q5e9hX0qITCeMC32YTqwLPY5jVR8UiWMsJW99sT4S82nC5VAEPSgE6&#10;N+s6Dz8W6WI9X8/zUT6ZrUd5Wtejj5sqH8022Ydp/VRXVZ39DNSyvGgFY1wFdsNsZvnfaX97Jdep&#10;uk/nvQ3JW/TYLyA7/CPpqGWQ7zoIe80uOztoDOMYg29PJ8z74x7sxwe++gUAAP//AwBQSwMEFAAG&#10;AAgAAAAhAKvIWyzcAAAACQEAAA8AAABkcnMvZG93bnJldi54bWxMj09Lw0AQxe+C32EZwZvdWKRq&#10;mk0pgqeC1CrW4zY7TUKzs2F3ksZv74gHvc2fx3u/V6wm36kRY2oDGbidZaCQquBaqg28vz3fPIBK&#10;bMnZLhAa+MIEq/LyorC5C2d6xXHHtRITSrk10DD3udapatDbNAs9kvyOIXrLssZau2jPYu47Pc+y&#10;hfa2JUlobI9PDVan3eAN8EdVb9PnsMmOL3Hfr7fjvt2MxlxfTeslKMaJ/8Twgy/oUArTIQzkkuoM&#10;zO8epQvLsJAKIriXPFCH34MuC/2/QfkNAAD//wMAUEsBAi0AFAAGAAgAAAAhALaDOJL+AAAA4QEA&#10;ABMAAAAAAAAAAAAAAAAAAAAAAFtDb250ZW50X1R5cGVzXS54bWxQSwECLQAUAAYACAAAACEAOP0h&#10;/9YAAACUAQAACwAAAAAAAAAAAAAAAAAvAQAAX3JlbHMvLnJlbHNQSwECLQAUAAYACAAAACEASMWU&#10;BxMCAAAoBAAADgAAAAAAAAAAAAAAAAAuAgAAZHJzL2Uyb0RvYy54bWxQSwECLQAUAAYACAAAACEA&#10;q8hbLNwAAAAJAQAADwAAAAAAAAAAAAAAAABtBAAAZHJzL2Rvd25yZXYueG1sUEsFBgAAAAAEAAQA&#10;8wAAAHYFAAAAAA==&#10;" strokecolor="blue"/>
            </w:pict>
          </mc:Fallback>
        </mc:AlternateContent>
      </w:r>
      <w:r w:rsidR="00870A99" w:rsidRPr="00701C16">
        <w:rPr>
          <w:rFonts w:ascii="Tahoma" w:hAnsi="Tahoma" w:cs="Tahoma"/>
          <w:b/>
          <w:bCs/>
          <w:color w:val="0000FF"/>
        </w:rPr>
        <w:tab/>
        <w:t>Supported by:</w:t>
      </w:r>
      <w:r w:rsidR="00FD57D4">
        <w:rPr>
          <w:rFonts w:ascii="Tahoma" w:hAnsi="Tahoma" w:cs="Tahoma"/>
          <w:b/>
          <w:bCs/>
          <w:color w:val="0000FF"/>
        </w:rPr>
        <w:t xml:space="preserve">    </w:t>
      </w:r>
    </w:p>
    <w:p w14:paraId="73A335F5" w14:textId="132CCD7F" w:rsidR="00870A99" w:rsidRDefault="00870A99">
      <w:pPr>
        <w:tabs>
          <w:tab w:val="left" w:pos="720"/>
          <w:tab w:val="right" w:pos="9180"/>
        </w:tabs>
        <w:rPr>
          <w:rFonts w:ascii="Tahoma" w:hAnsi="Tahoma" w:cs="Tahoma"/>
          <w:b/>
          <w:bCs/>
          <w:color w:val="0000FF"/>
          <w:sz w:val="18"/>
          <w:szCs w:val="18"/>
        </w:rPr>
      </w:pPr>
    </w:p>
    <w:p w14:paraId="38D431C4" w14:textId="77777777" w:rsidR="00E80444" w:rsidRPr="000B4067" w:rsidRDefault="00E80444">
      <w:pPr>
        <w:tabs>
          <w:tab w:val="left" w:pos="720"/>
          <w:tab w:val="right" w:pos="9180"/>
        </w:tabs>
        <w:rPr>
          <w:rFonts w:ascii="Tahoma" w:hAnsi="Tahoma" w:cs="Tahoma"/>
          <w:b/>
          <w:bCs/>
          <w:color w:val="0000FF"/>
          <w:sz w:val="18"/>
          <w:szCs w:val="18"/>
        </w:rPr>
      </w:pPr>
    </w:p>
    <w:p w14:paraId="31771C4C" w14:textId="17542C1B" w:rsidR="00CE0310" w:rsidRPr="000B4067" w:rsidRDefault="00870A99" w:rsidP="0007395C">
      <w:pPr>
        <w:tabs>
          <w:tab w:val="left" w:pos="720"/>
          <w:tab w:val="right" w:pos="9180"/>
        </w:tabs>
        <w:ind w:left="720" w:hanging="720"/>
        <w:jc w:val="both"/>
        <w:rPr>
          <w:rFonts w:ascii="Tahoma" w:hAnsi="Tahoma" w:cs="Tahoma"/>
          <w:color w:val="0000FF"/>
          <w:sz w:val="18"/>
          <w:szCs w:val="18"/>
        </w:rPr>
      </w:pPr>
      <w:r w:rsidRPr="00701C16">
        <w:rPr>
          <w:rFonts w:ascii="Tahoma" w:hAnsi="Tahoma" w:cs="Tahoma"/>
          <w:b/>
          <w:bCs/>
          <w:color w:val="0000FF"/>
        </w:rPr>
        <w:tab/>
      </w:r>
      <w:r w:rsidR="00E80444" w:rsidRPr="00701C16">
        <w:rPr>
          <w:rFonts w:ascii="Tahoma" w:hAnsi="Tahoma" w:cs="Tahoma"/>
          <w:b/>
          <w:bCs/>
          <w:color w:val="0000FF"/>
        </w:rPr>
        <w:t>BE IT THEREFORE RESOLVED</w:t>
      </w:r>
      <w:r w:rsidR="00E80444" w:rsidRPr="00701C16">
        <w:rPr>
          <w:rFonts w:ascii="Tahoma" w:hAnsi="Tahoma" w:cs="Tahoma"/>
          <w:color w:val="0000FF"/>
        </w:rPr>
        <w:t xml:space="preserve"> </w:t>
      </w:r>
      <w:r w:rsidR="002423BB">
        <w:rPr>
          <w:rFonts w:ascii="Tahoma" w:hAnsi="Tahoma" w:cs="Tahoma"/>
          <w:color w:val="0000FF"/>
        </w:rPr>
        <w:t xml:space="preserve">that the district </w:t>
      </w:r>
      <w:r w:rsidR="002D0BA8">
        <w:rPr>
          <w:rFonts w:ascii="Tahoma" w:hAnsi="Tahoma" w:cs="Tahoma"/>
          <w:color w:val="0000FF"/>
        </w:rPr>
        <w:t>replace a DTE pole with 3 transformers</w:t>
      </w:r>
      <w:r w:rsidR="00C8725D">
        <w:rPr>
          <w:rFonts w:ascii="Tahoma" w:hAnsi="Tahoma" w:cs="Tahoma"/>
          <w:color w:val="0000FF"/>
        </w:rPr>
        <w:t xml:space="preserve"> in the amount of </w:t>
      </w:r>
      <w:r w:rsidR="00216A24" w:rsidRPr="00216A24">
        <w:rPr>
          <w:rFonts w:ascii="Tahoma" w:hAnsi="Tahoma" w:cs="Tahoma"/>
          <w:color w:val="0000FF"/>
        </w:rPr>
        <w:t>$</w:t>
      </w:r>
      <w:r w:rsidR="002D0BA8">
        <w:rPr>
          <w:rFonts w:ascii="Tahoma" w:hAnsi="Tahoma" w:cs="Tahoma"/>
          <w:color w:val="0000FF"/>
        </w:rPr>
        <w:t>26,295.96 from DTE</w:t>
      </w:r>
      <w:r w:rsidR="00216A24">
        <w:rPr>
          <w:rFonts w:ascii="Arial" w:hAnsi="Arial" w:cs="Arial"/>
        </w:rPr>
        <w:t xml:space="preserve"> </w:t>
      </w:r>
      <w:r w:rsidR="00EF76D4">
        <w:rPr>
          <w:rFonts w:ascii="Tahoma" w:hAnsi="Tahoma" w:cs="Tahoma"/>
          <w:color w:val="0000FF"/>
        </w:rPr>
        <w:t xml:space="preserve">and </w:t>
      </w:r>
      <w:r w:rsidR="008B168C">
        <w:rPr>
          <w:rFonts w:ascii="Tahoma" w:hAnsi="Tahoma" w:cs="Tahoma"/>
          <w:color w:val="0000FF"/>
        </w:rPr>
        <w:t xml:space="preserve">that </w:t>
      </w:r>
      <w:r w:rsidR="00F94EB8">
        <w:rPr>
          <w:rFonts w:ascii="Tahoma" w:hAnsi="Tahoma" w:cs="Tahoma"/>
          <w:color w:val="0000FF"/>
        </w:rPr>
        <w:t>this</w:t>
      </w:r>
      <w:r w:rsidR="008B168C">
        <w:rPr>
          <w:rFonts w:ascii="Tahoma" w:hAnsi="Tahoma" w:cs="Tahoma"/>
          <w:color w:val="0000FF"/>
        </w:rPr>
        <w:t xml:space="preserve"> amount be approved as an expenditure of </w:t>
      </w:r>
      <w:r w:rsidR="00C66C96">
        <w:rPr>
          <w:rFonts w:ascii="Tahoma" w:hAnsi="Tahoma" w:cs="Tahoma"/>
          <w:color w:val="0000FF"/>
        </w:rPr>
        <w:t>Building Site &amp; Sinking Fund</w:t>
      </w:r>
      <w:r w:rsidR="00C66C96" w:rsidRPr="00DD122D">
        <w:rPr>
          <w:rFonts w:ascii="Tahoma" w:hAnsi="Tahoma" w:cs="Tahoma"/>
          <w:color w:val="0000FF"/>
        </w:rPr>
        <w:t>.</w:t>
      </w:r>
    </w:p>
    <w:p w14:paraId="2BE41047" w14:textId="3C0A91E0" w:rsidR="000D4C92" w:rsidRDefault="000D4C92">
      <w:pPr>
        <w:tabs>
          <w:tab w:val="left" w:pos="720"/>
          <w:tab w:val="right" w:pos="9180"/>
        </w:tabs>
        <w:ind w:left="720" w:hanging="720"/>
        <w:rPr>
          <w:rFonts w:ascii="Tahoma" w:hAnsi="Tahoma" w:cs="Tahoma"/>
          <w:color w:val="0000FF"/>
          <w:sz w:val="18"/>
          <w:szCs w:val="18"/>
        </w:rPr>
      </w:pPr>
    </w:p>
    <w:p w14:paraId="7C8B0FF8" w14:textId="7DF095E0" w:rsidR="0007395C" w:rsidRDefault="0007395C">
      <w:pPr>
        <w:tabs>
          <w:tab w:val="left" w:pos="720"/>
          <w:tab w:val="right" w:pos="9180"/>
        </w:tabs>
        <w:ind w:left="720" w:hanging="720"/>
        <w:rPr>
          <w:rFonts w:ascii="Tahoma" w:hAnsi="Tahoma" w:cs="Tahoma"/>
          <w:color w:val="0000FF"/>
          <w:sz w:val="18"/>
          <w:szCs w:val="18"/>
        </w:rPr>
      </w:pPr>
    </w:p>
    <w:p w14:paraId="11B2AB16" w14:textId="77777777" w:rsidR="0007395C" w:rsidRPr="000B4067" w:rsidRDefault="0007395C">
      <w:pPr>
        <w:tabs>
          <w:tab w:val="left" w:pos="720"/>
          <w:tab w:val="right" w:pos="9180"/>
        </w:tabs>
        <w:ind w:left="720" w:hanging="720"/>
        <w:rPr>
          <w:rFonts w:ascii="Tahoma" w:hAnsi="Tahoma" w:cs="Tahoma"/>
          <w:color w:val="0000FF"/>
          <w:sz w:val="18"/>
          <w:szCs w:val="18"/>
        </w:rPr>
      </w:pPr>
    </w:p>
    <w:p w14:paraId="67514BFB" w14:textId="24E7B7E6" w:rsidR="00870A99" w:rsidRPr="00701C16" w:rsidRDefault="00870A99">
      <w:pPr>
        <w:tabs>
          <w:tab w:val="left" w:pos="720"/>
          <w:tab w:val="right" w:pos="9180"/>
        </w:tabs>
        <w:ind w:left="720" w:hanging="720"/>
        <w:rPr>
          <w:rFonts w:ascii="Tahoma" w:hAnsi="Tahoma" w:cs="Tahoma"/>
          <w:b/>
          <w:bCs/>
          <w:color w:val="0000FF"/>
        </w:rPr>
      </w:pPr>
      <w:r w:rsidRPr="00701C16">
        <w:rPr>
          <w:rFonts w:ascii="Tahoma" w:hAnsi="Tahoma" w:cs="Tahoma"/>
          <w:color w:val="0000FF"/>
        </w:rPr>
        <w:tab/>
      </w:r>
      <w:r w:rsidR="00A973C8" w:rsidRPr="00701C16">
        <w:rPr>
          <w:rFonts w:ascii="Tahoma" w:hAnsi="Tahoma" w:cs="Tahoma"/>
          <w:b/>
          <w:bCs/>
          <w:color w:val="0000FF"/>
        </w:rPr>
        <w:t>Yes</w:t>
      </w:r>
      <w:r w:rsidRPr="00701C16">
        <w:rPr>
          <w:rFonts w:ascii="Tahoma" w:hAnsi="Tahoma" w:cs="Tahoma"/>
          <w:b/>
          <w:bCs/>
          <w:color w:val="0000FF"/>
        </w:rPr>
        <w:t>:</w:t>
      </w:r>
      <w:r w:rsidR="00FD57D4">
        <w:rPr>
          <w:rFonts w:ascii="Tahoma" w:hAnsi="Tahoma" w:cs="Tahoma"/>
          <w:b/>
          <w:bCs/>
          <w:color w:val="0000FF"/>
        </w:rPr>
        <w:t xml:space="preserve">             </w:t>
      </w:r>
    </w:p>
    <w:p w14:paraId="34DCD45F" w14:textId="77777777" w:rsidR="00870A99" w:rsidRPr="00701C16" w:rsidRDefault="0096565E">
      <w:pPr>
        <w:tabs>
          <w:tab w:val="left" w:pos="720"/>
          <w:tab w:val="right" w:pos="9180"/>
        </w:tabs>
        <w:ind w:left="720" w:hanging="720"/>
        <w:rPr>
          <w:rFonts w:ascii="Tahoma" w:hAnsi="Tahoma" w:cs="Tahoma"/>
          <w:b/>
          <w:bCs/>
          <w:color w:val="0000FF"/>
        </w:rPr>
      </w:pPr>
      <w:r w:rsidRPr="00701C16">
        <w:rPr>
          <w:rFonts w:ascii="Tahoma" w:hAnsi="Tahoma" w:cs="Tahoma"/>
          <w:b/>
          <w:bCs/>
          <w:noProof/>
          <w:color w:val="0000FF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37BDA51" wp14:editId="71734225">
                <wp:simplePos x="0" y="0"/>
                <wp:positionH relativeFrom="column">
                  <wp:posOffset>962025</wp:posOffset>
                </wp:positionH>
                <wp:positionV relativeFrom="paragraph">
                  <wp:posOffset>10795</wp:posOffset>
                </wp:positionV>
                <wp:extent cx="895350" cy="0"/>
                <wp:effectExtent l="0" t="0" r="19050" b="19050"/>
                <wp:wrapNone/>
                <wp:docPr id="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95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w14:anchorId="1E3CE096" id="Line 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5.75pt,.85pt" to="146.2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vJKEwIAACcEAAAOAAAAZHJzL2Uyb0RvYy54bWysU02P2yAQvVfqf0DcE8dZO02sOKvKjntJ&#10;20i7/QEEcIyKAQGJE1X97x3Ih7LtparqAx6YmcebecPy+dRLdOTWCa1KnI4nGHFFNRNqX+Jvr81o&#10;jpHzRDEiteIlPnOHn1fv3y0HU/Cp7rRk3CIAUa4YTIk7702RJI52vCdurA1X4Gy17YmHrd0nzJIB&#10;0HuZTCeTWTJoy4zVlDsHp/XFiVcRv2059V/b1nGPZImBm4+rjesurMlqSYq9JaYT9EqD/AOLnggF&#10;l96hauIJOljxB1QvqNVOt35MdZ/othWUxxqgmnTyWzUvHTE81gLNcebeJvf/YOmX49YiwUo8xUiR&#10;HiTaCMVRHjozGFdAQKW2NtRGT+rFbDT97pDSVUfUnkeGr2cDaWnISN6khI0zgL8bPmsGMeTgdWzT&#10;qbV9gIQGoFNU43xXg588onA4X+RPOWhGb66EFLc8Y53/xHWPglFiCZQjLjlunA88SHELCdco3Qgp&#10;o9ZSoaHEi3yaxwSnpWDBGcKc3e8qadGRhGmBr2liUeB5DLP6oFgE6zhh66vtiZAXGy6XKuBBJUDn&#10;al3G4cdisljP1/NslE1n61E2qevRx6bKRrMm/ZDXT3VV1enPQC3Nik4wxlVgdxvNNPs76a+P5DJU&#10;9+G8tyF5ix77BWRv/0g6ShnUu8zBTrPz1t4khmmMwdeXE8b9cQ/24/te/QIAAP//AwBQSwMEFAAG&#10;AAgAAAAhAAruZ4DaAAAABwEAAA8AAABkcnMvZG93bnJldi54bWxMjstqwzAQRfeF/IOYQneNHEP6&#10;cCyHEOgqUPIoTZaKNbFNrZGRZMf9+066aXdzuJc7J1+OthUD+tA4UjCbJiCQSmcaqhR8HN4eX0CE&#10;qMno1hEq+MYAy2Jyl+vMuCvtcNjHSvAIhUwrqGPsMilDWaPVYeo6JM4uzlsdGX0ljddXHretTJPk&#10;SVrdEH+odYfrGsuvfW8VxM+y2oZTv0ku7/7YrbbDsdkMSj3cj6sFiIhj/CvDTZ/VoWCns+vJBNEy&#10;z2dzrvLxDILz9DVlPv+yLHL537/4AQAA//8DAFBLAQItABQABgAIAAAAIQC2gziS/gAAAOEBAAAT&#10;AAAAAAAAAAAAAAAAAAAAAABbQ29udGVudF9UeXBlc10ueG1sUEsBAi0AFAAGAAgAAAAhADj9If/W&#10;AAAAlAEAAAsAAAAAAAAAAAAAAAAALwEAAF9yZWxzLy5yZWxzUEsBAi0AFAAGAAgAAAAhAF8C8koT&#10;AgAAJwQAAA4AAAAAAAAAAAAAAAAALgIAAGRycy9lMm9Eb2MueG1sUEsBAi0AFAAGAAgAAAAhAAru&#10;Z4DaAAAABwEAAA8AAAAAAAAAAAAAAAAAbQQAAGRycy9kb3ducmV2LnhtbFBLBQYAAAAABAAEAPMA&#10;AAB0BQAAAAA=&#10;" strokecolor="blue"/>
            </w:pict>
          </mc:Fallback>
        </mc:AlternateContent>
      </w:r>
    </w:p>
    <w:p w14:paraId="16CC017A" w14:textId="6886AA39" w:rsidR="00870A99" w:rsidRDefault="0096565E">
      <w:pPr>
        <w:tabs>
          <w:tab w:val="left" w:pos="720"/>
          <w:tab w:val="right" w:pos="9180"/>
        </w:tabs>
        <w:ind w:left="720" w:hanging="720"/>
        <w:rPr>
          <w:rFonts w:ascii="Tahoma" w:hAnsi="Tahoma" w:cs="Tahoma"/>
          <w:b/>
          <w:bCs/>
          <w:color w:val="0000FF"/>
        </w:rPr>
      </w:pPr>
      <w:r w:rsidRPr="00701C16">
        <w:rPr>
          <w:rFonts w:ascii="Tahoma" w:hAnsi="Tahoma" w:cs="Tahoma"/>
          <w:b/>
          <w:bCs/>
          <w:noProof/>
          <w:color w:val="0000FF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DBD74DB" wp14:editId="1838F9A9">
                <wp:simplePos x="0" y="0"/>
                <wp:positionH relativeFrom="column">
                  <wp:posOffset>971550</wp:posOffset>
                </wp:positionH>
                <wp:positionV relativeFrom="paragraph">
                  <wp:posOffset>173990</wp:posOffset>
                </wp:positionV>
                <wp:extent cx="895350" cy="0"/>
                <wp:effectExtent l="0" t="0" r="19050" b="19050"/>
                <wp:wrapNone/>
                <wp:docPr id="1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95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w14:anchorId="2DAC8903" id="Line 6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6.5pt,13.7pt" to="147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01REgIAACc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FzvTGFRBQqZ0NtdGzejFbTb87pHTVEnXgkeHrxUBaFjKSNylh4wzg7/vPmkEMOXod23Ru&#10;bBcgoQHoHNW43NXgZ48oHM4X06cpaEYHV0KKIc9Y5z9x3aFglFgC5YhLTlvnAw9SDCHhGqU3Qsqo&#10;tVSoL/FiOpnGBKelYMEZwpw97Ctp0YmEaYFvs4lFgecxzOqjYhGs5YStb7YnQl5tuFyqgAeVAJ2b&#10;dR2HH4t0sZ6v5/kon8zWozyt69HHTZWPZpvsw7R+qquqzn4GalletIIxrgK7YTSz/O+kvz2S61Dd&#10;h/PehuQteuwXkB3+kXSUMqh3nYO9ZpedHSSGaYzBt5cTxv1xD/bj+179AgAA//8DAFBLAwQUAAYA&#10;CAAAACEA/Kns5d4AAAAJAQAADwAAAGRycy9kb3ducmV2LnhtbEyPwU7DMBBE70j8g7VI3KhDKKWE&#10;OFVViVMlVFrUcnTjbRI1Xke2k4a/ZxEHOM7saPZNvhhtKwb0oXGk4H6SgEAqnWmoUvCxe72bgwhR&#10;k9GtI1TwhQEWxfVVrjPjLvSOwzZWgksoZFpBHWOXSRnKGq0OE9ch8e3kvNWRpa+k8frC5baVaZLM&#10;pNUN8Ydad7iqsTxve6sg7stqEz77dXJ684duuRkOzXpQ6vZmXL6AiDjGvzD84DM6FMx0dD2ZIFrW&#10;jw+8JSpIn6YgOJA+T9k4/hqyyOX/BcU3AAAA//8DAFBLAQItABQABgAIAAAAIQC2gziS/gAAAOEB&#10;AAATAAAAAAAAAAAAAAAAAAAAAABbQ29udGVudF9UeXBlc10ueG1sUEsBAi0AFAAGAAgAAAAhADj9&#10;If/WAAAAlAEAAAsAAAAAAAAAAAAAAAAALwEAAF9yZWxzLy5yZWxzUEsBAi0AFAAGAAgAAAAhAJ7P&#10;TVESAgAAJwQAAA4AAAAAAAAAAAAAAAAALgIAAGRycy9lMm9Eb2MueG1sUEsBAi0AFAAGAAgAAAAh&#10;APyp7OXeAAAACQEAAA8AAAAAAAAAAAAAAAAAbAQAAGRycy9kb3ducmV2LnhtbFBLBQYAAAAABAAE&#10;APMAAAB3BQAAAAA=&#10;" strokecolor="blue"/>
            </w:pict>
          </mc:Fallback>
        </mc:AlternateContent>
      </w:r>
      <w:r w:rsidR="00870A99" w:rsidRPr="00701C16">
        <w:rPr>
          <w:rFonts w:ascii="Tahoma" w:hAnsi="Tahoma" w:cs="Tahoma"/>
          <w:b/>
          <w:bCs/>
          <w:color w:val="0000FF"/>
        </w:rPr>
        <w:tab/>
      </w:r>
      <w:r w:rsidR="00A973C8" w:rsidRPr="00701C16">
        <w:rPr>
          <w:rFonts w:ascii="Tahoma" w:hAnsi="Tahoma" w:cs="Tahoma"/>
          <w:b/>
          <w:bCs/>
          <w:color w:val="0000FF"/>
        </w:rPr>
        <w:t>No</w:t>
      </w:r>
      <w:r w:rsidR="00870A99" w:rsidRPr="00701C16">
        <w:rPr>
          <w:rFonts w:ascii="Tahoma" w:hAnsi="Tahoma" w:cs="Tahoma"/>
          <w:b/>
          <w:bCs/>
          <w:color w:val="0000FF"/>
        </w:rPr>
        <w:t>:</w:t>
      </w:r>
      <w:r w:rsidR="00FD57D4">
        <w:rPr>
          <w:rFonts w:ascii="Tahoma" w:hAnsi="Tahoma" w:cs="Tahoma"/>
          <w:b/>
          <w:bCs/>
          <w:color w:val="0000FF"/>
        </w:rPr>
        <w:t xml:space="preserve">                </w:t>
      </w:r>
    </w:p>
    <w:sectPr w:rsidR="00870A99" w:rsidSect="000B4067">
      <w:headerReference w:type="default" r:id="rId7"/>
      <w:pgSz w:w="12240" w:h="15840"/>
      <w:pgMar w:top="1080" w:right="1440" w:bottom="1080" w:left="2160" w:header="475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33B74C" w14:textId="77777777" w:rsidR="005E7F22" w:rsidRDefault="005E7F22">
      <w:r>
        <w:separator/>
      </w:r>
    </w:p>
  </w:endnote>
  <w:endnote w:type="continuationSeparator" w:id="0">
    <w:p w14:paraId="2F180ED6" w14:textId="77777777" w:rsidR="005E7F22" w:rsidRDefault="005E7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E20E61" w14:textId="77777777" w:rsidR="005E7F22" w:rsidRDefault="005E7F22">
      <w:r>
        <w:separator/>
      </w:r>
    </w:p>
  </w:footnote>
  <w:footnote w:type="continuationSeparator" w:id="0">
    <w:p w14:paraId="63E46FD6" w14:textId="77777777" w:rsidR="005E7F22" w:rsidRDefault="005E7F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99F76" w14:textId="4A5D78A9" w:rsidR="00F063D5" w:rsidRPr="00701C16" w:rsidRDefault="000E3337" w:rsidP="00F063D5">
    <w:pPr>
      <w:pStyle w:val="Heading2"/>
      <w:tabs>
        <w:tab w:val="clear" w:pos="6840"/>
        <w:tab w:val="left" w:pos="7200"/>
        <w:tab w:val="left" w:pos="8640"/>
      </w:tabs>
      <w:ind w:left="5940"/>
      <w:jc w:val="right"/>
      <w:rPr>
        <w:rFonts w:ascii="Tahoma" w:hAnsi="Tahoma" w:cs="Tahoma"/>
        <w:color w:val="0000FF"/>
      </w:rPr>
    </w:pPr>
    <w:r>
      <w:rPr>
        <w:rFonts w:ascii="Tahoma" w:hAnsi="Tahoma" w:cs="Tahoma"/>
        <w:color w:val="0000FF"/>
      </w:rPr>
      <w:t>8</w:t>
    </w:r>
    <w:r w:rsidR="009F26F1">
      <w:rPr>
        <w:rFonts w:ascii="Tahoma" w:hAnsi="Tahoma" w:cs="Tahoma"/>
        <w:color w:val="0000FF"/>
      </w:rPr>
      <w:t>.</w:t>
    </w:r>
    <w:r w:rsidR="00E80444">
      <w:rPr>
        <w:rFonts w:ascii="Tahoma" w:hAnsi="Tahoma" w:cs="Tahoma"/>
        <w:color w:val="0000FF"/>
      </w:rPr>
      <w:t xml:space="preserve"> </w:t>
    </w:r>
    <w:r w:rsidR="002D0BA8">
      <w:rPr>
        <w:rFonts w:ascii="Tahoma" w:hAnsi="Tahoma" w:cs="Tahoma"/>
        <w:color w:val="0000FF"/>
      </w:rPr>
      <w:t>C</w:t>
    </w:r>
    <w:r w:rsidR="009F26F1">
      <w:rPr>
        <w:rFonts w:ascii="Tahoma" w:hAnsi="Tahoma" w:cs="Tahoma"/>
        <w:color w:val="0000FF"/>
      </w:rPr>
      <w:t>.</w:t>
    </w:r>
    <w:r w:rsidR="00F063D5" w:rsidRPr="00701C16">
      <w:rPr>
        <w:rFonts w:ascii="Tahoma" w:hAnsi="Tahoma" w:cs="Tahoma"/>
        <w:color w:val="0000FF"/>
      </w:rPr>
      <w:tab/>
    </w:r>
    <w:r w:rsidR="007E5432">
      <w:rPr>
        <w:rFonts w:ascii="Tahoma" w:hAnsi="Tahoma" w:cs="Tahoma"/>
        <w:color w:val="0000FF"/>
      </w:rPr>
      <w:t>0</w:t>
    </w:r>
    <w:r w:rsidR="002D0BA8">
      <w:rPr>
        <w:rFonts w:ascii="Tahoma" w:hAnsi="Tahoma" w:cs="Tahoma"/>
        <w:color w:val="0000FF"/>
      </w:rPr>
      <w:t>7</w:t>
    </w:r>
    <w:r w:rsidR="007E5432">
      <w:rPr>
        <w:rFonts w:ascii="Tahoma" w:hAnsi="Tahoma" w:cs="Tahoma"/>
        <w:color w:val="0000FF"/>
      </w:rPr>
      <w:t>.</w:t>
    </w:r>
    <w:r w:rsidR="002D0BA8">
      <w:rPr>
        <w:rFonts w:ascii="Tahoma" w:hAnsi="Tahoma" w:cs="Tahoma"/>
        <w:color w:val="0000FF"/>
      </w:rPr>
      <w:t>20</w:t>
    </w:r>
    <w:r w:rsidR="007E5432">
      <w:rPr>
        <w:rFonts w:ascii="Tahoma" w:hAnsi="Tahoma" w:cs="Tahoma"/>
        <w:color w:val="0000FF"/>
      </w:rPr>
      <w:t>.</w:t>
    </w:r>
    <w:r>
      <w:rPr>
        <w:rFonts w:ascii="Tahoma" w:hAnsi="Tahoma" w:cs="Tahoma"/>
        <w:color w:val="0000FF"/>
      </w:rPr>
      <w:t>21</w:t>
    </w:r>
  </w:p>
  <w:p w14:paraId="44D1D936" w14:textId="6C9ECF75" w:rsidR="00F063D5" w:rsidRPr="00F063D5" w:rsidRDefault="00F063D5" w:rsidP="00F063D5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A11D9"/>
    <w:multiLevelType w:val="hybridMultilevel"/>
    <w:tmpl w:val="B96A8B5A"/>
    <w:lvl w:ilvl="0" w:tplc="72606C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D86D4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824A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8653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E4F3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A62A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BADC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40A4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D04A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729644E0"/>
    <w:multiLevelType w:val="hybridMultilevel"/>
    <w:tmpl w:val="1EA64DE4"/>
    <w:lvl w:ilvl="0" w:tplc="B84A5D4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77C67F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2" w:tplc="EB0CB9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3" w:tplc="CB8674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4" w:tplc="C2AA68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5" w:tplc="AD66CD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6" w:tplc="A60C83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7" w:tplc="C44666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  <w:lvl w:ilvl="8" w:tplc="DA186966" w:tentative="1">
      <w:start w:val="1"/>
      <w:numFmt w:val="bullet"/>
      <w:lvlText w:val="•"/>
      <w:lvlJc w:val="left"/>
      <w:pPr>
        <w:tabs>
          <w:tab w:val="num" w:pos="7200"/>
        </w:tabs>
        <w:ind w:left="7200" w:hanging="360"/>
      </w:pPr>
      <w:rPr>
        <w:rFonts w:ascii="Arial" w:hAnsi="Arial" w:hint="default"/>
      </w:rPr>
    </w:lvl>
  </w:abstractNum>
  <w:abstractNum w:abstractNumId="2" w15:restartNumberingAfterBreak="0">
    <w:nsid w:val="7AC066CA"/>
    <w:multiLevelType w:val="hybridMultilevel"/>
    <w:tmpl w:val="52CCD0A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38C"/>
    <w:rsid w:val="000275C9"/>
    <w:rsid w:val="00041B79"/>
    <w:rsid w:val="00044D5F"/>
    <w:rsid w:val="0004583E"/>
    <w:rsid w:val="00047344"/>
    <w:rsid w:val="0007395C"/>
    <w:rsid w:val="000742A1"/>
    <w:rsid w:val="000A249B"/>
    <w:rsid w:val="000B0D55"/>
    <w:rsid w:val="000B36F6"/>
    <w:rsid w:val="000B4067"/>
    <w:rsid w:val="000C0802"/>
    <w:rsid w:val="000C1C4D"/>
    <w:rsid w:val="000C3ECB"/>
    <w:rsid w:val="000C5DF1"/>
    <w:rsid w:val="000D4C92"/>
    <w:rsid w:val="000E0E24"/>
    <w:rsid w:val="000E3337"/>
    <w:rsid w:val="000E6913"/>
    <w:rsid w:val="000E7DEC"/>
    <w:rsid w:val="000F1422"/>
    <w:rsid w:val="0011393A"/>
    <w:rsid w:val="00122081"/>
    <w:rsid w:val="001318D7"/>
    <w:rsid w:val="001339A8"/>
    <w:rsid w:val="001364DB"/>
    <w:rsid w:val="001615DE"/>
    <w:rsid w:val="00184484"/>
    <w:rsid w:val="001B0F1A"/>
    <w:rsid w:val="001D676D"/>
    <w:rsid w:val="001F6945"/>
    <w:rsid w:val="002015C1"/>
    <w:rsid w:val="00204486"/>
    <w:rsid w:val="00211931"/>
    <w:rsid w:val="00215F60"/>
    <w:rsid w:val="00216A24"/>
    <w:rsid w:val="00240A7C"/>
    <w:rsid w:val="002423BB"/>
    <w:rsid w:val="00285E24"/>
    <w:rsid w:val="00287D1B"/>
    <w:rsid w:val="00290122"/>
    <w:rsid w:val="00295B62"/>
    <w:rsid w:val="002C6DE0"/>
    <w:rsid w:val="002D0BA8"/>
    <w:rsid w:val="002E07B8"/>
    <w:rsid w:val="002F2099"/>
    <w:rsid w:val="00323732"/>
    <w:rsid w:val="00336EF2"/>
    <w:rsid w:val="0034632A"/>
    <w:rsid w:val="00354A67"/>
    <w:rsid w:val="00356556"/>
    <w:rsid w:val="0037651F"/>
    <w:rsid w:val="003814EA"/>
    <w:rsid w:val="003815C4"/>
    <w:rsid w:val="003867DD"/>
    <w:rsid w:val="00396FFA"/>
    <w:rsid w:val="003B7633"/>
    <w:rsid w:val="003C3244"/>
    <w:rsid w:val="003C39C3"/>
    <w:rsid w:val="003C7B3C"/>
    <w:rsid w:val="003C7C51"/>
    <w:rsid w:val="003E712C"/>
    <w:rsid w:val="003F39A8"/>
    <w:rsid w:val="00405AFD"/>
    <w:rsid w:val="00422D65"/>
    <w:rsid w:val="00425478"/>
    <w:rsid w:val="00432842"/>
    <w:rsid w:val="00436EC6"/>
    <w:rsid w:val="004400AD"/>
    <w:rsid w:val="004427B2"/>
    <w:rsid w:val="00450E04"/>
    <w:rsid w:val="00461D40"/>
    <w:rsid w:val="00474B44"/>
    <w:rsid w:val="00475D96"/>
    <w:rsid w:val="004803B4"/>
    <w:rsid w:val="00494AD9"/>
    <w:rsid w:val="004A09CC"/>
    <w:rsid w:val="004A0D3B"/>
    <w:rsid w:val="004A6763"/>
    <w:rsid w:val="004B2C83"/>
    <w:rsid w:val="004B5E62"/>
    <w:rsid w:val="004B6C1A"/>
    <w:rsid w:val="004D2C08"/>
    <w:rsid w:val="004E348E"/>
    <w:rsid w:val="004E420F"/>
    <w:rsid w:val="00510509"/>
    <w:rsid w:val="00521315"/>
    <w:rsid w:val="00530701"/>
    <w:rsid w:val="005369C8"/>
    <w:rsid w:val="00544673"/>
    <w:rsid w:val="005457B1"/>
    <w:rsid w:val="00586E38"/>
    <w:rsid w:val="00591629"/>
    <w:rsid w:val="005B6679"/>
    <w:rsid w:val="005C348C"/>
    <w:rsid w:val="005D4A54"/>
    <w:rsid w:val="005E1193"/>
    <w:rsid w:val="005E7F22"/>
    <w:rsid w:val="00607333"/>
    <w:rsid w:val="006113A0"/>
    <w:rsid w:val="006364FF"/>
    <w:rsid w:val="00644DC1"/>
    <w:rsid w:val="00662A8D"/>
    <w:rsid w:val="00664945"/>
    <w:rsid w:val="00665749"/>
    <w:rsid w:val="00665883"/>
    <w:rsid w:val="006A4533"/>
    <w:rsid w:val="006C4467"/>
    <w:rsid w:val="006D1FBE"/>
    <w:rsid w:val="006D2B6B"/>
    <w:rsid w:val="006D77CA"/>
    <w:rsid w:val="006F7505"/>
    <w:rsid w:val="00701C16"/>
    <w:rsid w:val="00712589"/>
    <w:rsid w:val="0071259F"/>
    <w:rsid w:val="007130FA"/>
    <w:rsid w:val="007160A4"/>
    <w:rsid w:val="007223DC"/>
    <w:rsid w:val="00740FCE"/>
    <w:rsid w:val="00744BBC"/>
    <w:rsid w:val="00753365"/>
    <w:rsid w:val="0075619B"/>
    <w:rsid w:val="00764F54"/>
    <w:rsid w:val="00770AA6"/>
    <w:rsid w:val="007804F8"/>
    <w:rsid w:val="00783F94"/>
    <w:rsid w:val="00797FD6"/>
    <w:rsid w:val="007A68C6"/>
    <w:rsid w:val="007B7481"/>
    <w:rsid w:val="007C42F9"/>
    <w:rsid w:val="007E5432"/>
    <w:rsid w:val="007F2C25"/>
    <w:rsid w:val="007F5967"/>
    <w:rsid w:val="008008B5"/>
    <w:rsid w:val="00813A59"/>
    <w:rsid w:val="008159F3"/>
    <w:rsid w:val="0082264F"/>
    <w:rsid w:val="00827D27"/>
    <w:rsid w:val="00866812"/>
    <w:rsid w:val="00866CBE"/>
    <w:rsid w:val="00870A99"/>
    <w:rsid w:val="008772AF"/>
    <w:rsid w:val="0088014F"/>
    <w:rsid w:val="00880CDD"/>
    <w:rsid w:val="00893D21"/>
    <w:rsid w:val="00896F6D"/>
    <w:rsid w:val="008A151C"/>
    <w:rsid w:val="008B0CC1"/>
    <w:rsid w:val="008B168C"/>
    <w:rsid w:val="008B6B51"/>
    <w:rsid w:val="008D7365"/>
    <w:rsid w:val="008E6D44"/>
    <w:rsid w:val="008F58E5"/>
    <w:rsid w:val="00921363"/>
    <w:rsid w:val="00927982"/>
    <w:rsid w:val="0095738C"/>
    <w:rsid w:val="009638E4"/>
    <w:rsid w:val="00964241"/>
    <w:rsid w:val="0096565E"/>
    <w:rsid w:val="00965FAA"/>
    <w:rsid w:val="00982FB3"/>
    <w:rsid w:val="009855C7"/>
    <w:rsid w:val="00997D4C"/>
    <w:rsid w:val="009C09B8"/>
    <w:rsid w:val="009C3C45"/>
    <w:rsid w:val="009C6AE3"/>
    <w:rsid w:val="009D2047"/>
    <w:rsid w:val="009D2BB7"/>
    <w:rsid w:val="009D74C9"/>
    <w:rsid w:val="009E7AFD"/>
    <w:rsid w:val="009F26F1"/>
    <w:rsid w:val="009F7856"/>
    <w:rsid w:val="00A06126"/>
    <w:rsid w:val="00A116A7"/>
    <w:rsid w:val="00A247E9"/>
    <w:rsid w:val="00A2484E"/>
    <w:rsid w:val="00A345D6"/>
    <w:rsid w:val="00A37CA5"/>
    <w:rsid w:val="00A42214"/>
    <w:rsid w:val="00A77E8A"/>
    <w:rsid w:val="00A81CFC"/>
    <w:rsid w:val="00A8388C"/>
    <w:rsid w:val="00A84156"/>
    <w:rsid w:val="00A920DD"/>
    <w:rsid w:val="00A973C8"/>
    <w:rsid w:val="00A97E84"/>
    <w:rsid w:val="00AA0300"/>
    <w:rsid w:val="00AB1D8A"/>
    <w:rsid w:val="00AD403C"/>
    <w:rsid w:val="00AD7F43"/>
    <w:rsid w:val="00AE5F47"/>
    <w:rsid w:val="00AE6DC0"/>
    <w:rsid w:val="00AE6E78"/>
    <w:rsid w:val="00AF0132"/>
    <w:rsid w:val="00AF72F2"/>
    <w:rsid w:val="00B004D9"/>
    <w:rsid w:val="00B00A0D"/>
    <w:rsid w:val="00B06B53"/>
    <w:rsid w:val="00B24588"/>
    <w:rsid w:val="00B255FB"/>
    <w:rsid w:val="00B36CF0"/>
    <w:rsid w:val="00B43DF4"/>
    <w:rsid w:val="00B8208D"/>
    <w:rsid w:val="00B87BB7"/>
    <w:rsid w:val="00B92C70"/>
    <w:rsid w:val="00BA6FFE"/>
    <w:rsid w:val="00BC2B9A"/>
    <w:rsid w:val="00BE5115"/>
    <w:rsid w:val="00BF49B4"/>
    <w:rsid w:val="00BF605F"/>
    <w:rsid w:val="00C007CD"/>
    <w:rsid w:val="00C03318"/>
    <w:rsid w:val="00C03EAB"/>
    <w:rsid w:val="00C047F0"/>
    <w:rsid w:val="00C0641A"/>
    <w:rsid w:val="00C329D4"/>
    <w:rsid w:val="00C52AA4"/>
    <w:rsid w:val="00C641B1"/>
    <w:rsid w:val="00C662ED"/>
    <w:rsid w:val="00C66C96"/>
    <w:rsid w:val="00C67DD1"/>
    <w:rsid w:val="00C851D1"/>
    <w:rsid w:val="00C8725D"/>
    <w:rsid w:val="00C92410"/>
    <w:rsid w:val="00C97BA7"/>
    <w:rsid w:val="00CA4A23"/>
    <w:rsid w:val="00CA4C17"/>
    <w:rsid w:val="00CB2ADE"/>
    <w:rsid w:val="00CC2D17"/>
    <w:rsid w:val="00CD2177"/>
    <w:rsid w:val="00CE0310"/>
    <w:rsid w:val="00CE27A4"/>
    <w:rsid w:val="00D21B77"/>
    <w:rsid w:val="00D31C0C"/>
    <w:rsid w:val="00D32410"/>
    <w:rsid w:val="00D3483B"/>
    <w:rsid w:val="00D34CD2"/>
    <w:rsid w:val="00D41206"/>
    <w:rsid w:val="00D42DD0"/>
    <w:rsid w:val="00D713F2"/>
    <w:rsid w:val="00D71B59"/>
    <w:rsid w:val="00D7200D"/>
    <w:rsid w:val="00D73A5F"/>
    <w:rsid w:val="00D74132"/>
    <w:rsid w:val="00D81ACC"/>
    <w:rsid w:val="00D94292"/>
    <w:rsid w:val="00D95AB7"/>
    <w:rsid w:val="00DB73B5"/>
    <w:rsid w:val="00DC43B4"/>
    <w:rsid w:val="00DE1589"/>
    <w:rsid w:val="00DE1F7A"/>
    <w:rsid w:val="00DF5455"/>
    <w:rsid w:val="00DF5F85"/>
    <w:rsid w:val="00E10DA4"/>
    <w:rsid w:val="00E16490"/>
    <w:rsid w:val="00E2424E"/>
    <w:rsid w:val="00E40891"/>
    <w:rsid w:val="00E44B47"/>
    <w:rsid w:val="00E467CA"/>
    <w:rsid w:val="00E53D58"/>
    <w:rsid w:val="00E56F57"/>
    <w:rsid w:val="00E75115"/>
    <w:rsid w:val="00E80444"/>
    <w:rsid w:val="00EB0630"/>
    <w:rsid w:val="00EC4B25"/>
    <w:rsid w:val="00ED171A"/>
    <w:rsid w:val="00EE78E1"/>
    <w:rsid w:val="00EF2225"/>
    <w:rsid w:val="00EF283C"/>
    <w:rsid w:val="00EF76D4"/>
    <w:rsid w:val="00F03710"/>
    <w:rsid w:val="00F04AA9"/>
    <w:rsid w:val="00F063D5"/>
    <w:rsid w:val="00F47AE3"/>
    <w:rsid w:val="00F54CB7"/>
    <w:rsid w:val="00F66B38"/>
    <w:rsid w:val="00F81F2F"/>
    <w:rsid w:val="00F90E2E"/>
    <w:rsid w:val="00F94EB8"/>
    <w:rsid w:val="00FB0C80"/>
    <w:rsid w:val="00FC010F"/>
    <w:rsid w:val="00FC1C4C"/>
    <w:rsid w:val="00FD49BE"/>
    <w:rsid w:val="00FD4E61"/>
    <w:rsid w:val="00FD57D4"/>
    <w:rsid w:val="00FE0786"/>
    <w:rsid w:val="00FE16B9"/>
    <w:rsid w:val="00FE21F0"/>
    <w:rsid w:val="00FF2060"/>
    <w:rsid w:val="00FF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0D5B73"/>
  <w15:docId w15:val="{4A85B3D7-7CD0-4FCB-BE79-65D412478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A249B"/>
    <w:rPr>
      <w:sz w:val="24"/>
      <w:szCs w:val="24"/>
    </w:rPr>
  </w:style>
  <w:style w:type="paragraph" w:styleId="Heading1">
    <w:name w:val="heading 1"/>
    <w:basedOn w:val="Normal"/>
    <w:next w:val="Normal"/>
    <w:qFormat/>
    <w:rsid w:val="000A249B"/>
    <w:pPr>
      <w:keepNext/>
      <w:tabs>
        <w:tab w:val="left" w:pos="720"/>
        <w:tab w:val="right" w:pos="9180"/>
      </w:tabs>
      <w:jc w:val="center"/>
      <w:outlineLvl w:val="0"/>
    </w:pPr>
    <w:rPr>
      <w:rFonts w:ascii="Lucida Sans" w:hAnsi="Lucida Sans"/>
      <w:b/>
      <w:bCs/>
      <w:sz w:val="28"/>
    </w:rPr>
  </w:style>
  <w:style w:type="paragraph" w:styleId="Heading2">
    <w:name w:val="heading 2"/>
    <w:basedOn w:val="Normal"/>
    <w:next w:val="Normal"/>
    <w:qFormat/>
    <w:rsid w:val="000A249B"/>
    <w:pPr>
      <w:keepNext/>
      <w:tabs>
        <w:tab w:val="left" w:pos="6840"/>
        <w:tab w:val="right" w:pos="9180"/>
      </w:tabs>
      <w:outlineLvl w:val="1"/>
    </w:pPr>
    <w:rPr>
      <w:rFonts w:ascii="Lucida Sans" w:hAnsi="Lucida San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95738C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3B763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B763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6D2B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60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8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4960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225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0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356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187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00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shotwell.TROY\Application%20Data\Microsoft\Templates\ResolutionForma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ResolutionFormat</Template>
  <TotalTime>1</TotalTime>
  <Pages>1</Pages>
  <Words>79</Words>
  <Characters>510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Troy School District</Company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Troy School District</dc:creator>
  <cp:lastModifiedBy>Holmes, Judy</cp:lastModifiedBy>
  <cp:revision>2</cp:revision>
  <cp:lastPrinted>2017-11-20T20:34:00Z</cp:lastPrinted>
  <dcterms:created xsi:type="dcterms:W3CDTF">2021-07-15T20:47:00Z</dcterms:created>
  <dcterms:modified xsi:type="dcterms:W3CDTF">2021-07-15T20:47:00Z</dcterms:modified>
</cp:coreProperties>
</file>