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2F036" w14:textId="11811C32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2C2ACA" w:rsidRPr="00155F66">
        <w:rPr>
          <w:rFonts w:ascii="Tahoma" w:hAnsi="Tahoma" w:cs="Tahoma"/>
          <w:b/>
          <w:color w:val="0000FF"/>
          <w:szCs w:val="24"/>
        </w:rPr>
        <w:t>8.</w:t>
      </w:r>
      <w:r w:rsidR="00243996">
        <w:rPr>
          <w:rFonts w:ascii="Tahoma" w:hAnsi="Tahoma" w:cs="Tahoma"/>
          <w:b/>
          <w:color w:val="0000FF"/>
          <w:szCs w:val="24"/>
        </w:rPr>
        <w:t xml:space="preserve"> </w:t>
      </w:r>
      <w:r w:rsidR="0036120D" w:rsidRPr="00155F66">
        <w:rPr>
          <w:rFonts w:ascii="Tahoma" w:hAnsi="Tahoma" w:cs="Tahoma"/>
          <w:b/>
          <w:color w:val="0000FF"/>
          <w:szCs w:val="24"/>
        </w:rPr>
        <w:t>A</w:t>
      </w:r>
      <w:r w:rsidR="00344583" w:rsidRPr="00155F66">
        <w:rPr>
          <w:rFonts w:ascii="Tahoma" w:hAnsi="Tahoma" w:cs="Tahoma"/>
          <w:b/>
          <w:color w:val="0000FF"/>
          <w:szCs w:val="24"/>
        </w:rPr>
        <w:t>.</w:t>
      </w:r>
      <w:r w:rsidRPr="008C60DF">
        <w:rPr>
          <w:rFonts w:ascii="Tahoma" w:hAnsi="Tahoma" w:cs="Tahoma"/>
          <w:b/>
          <w:color w:val="0000FF"/>
          <w:szCs w:val="24"/>
        </w:rPr>
        <w:tab/>
      </w:r>
      <w:r w:rsidR="00C8530A" w:rsidRPr="008C60DF">
        <w:rPr>
          <w:rFonts w:ascii="Tahoma" w:hAnsi="Tahoma" w:cs="Tahoma"/>
          <w:b/>
          <w:color w:val="0000FF"/>
          <w:szCs w:val="24"/>
        </w:rPr>
        <w:t>10.</w:t>
      </w:r>
      <w:r w:rsidR="00A13EBE">
        <w:rPr>
          <w:rFonts w:ascii="Tahoma" w:hAnsi="Tahoma" w:cs="Tahoma"/>
          <w:b/>
          <w:color w:val="0000FF"/>
          <w:szCs w:val="24"/>
        </w:rPr>
        <w:t>1</w:t>
      </w:r>
      <w:r w:rsidR="00243996">
        <w:rPr>
          <w:rFonts w:ascii="Tahoma" w:hAnsi="Tahoma" w:cs="Tahoma"/>
          <w:b/>
          <w:color w:val="0000FF"/>
          <w:szCs w:val="24"/>
        </w:rPr>
        <w:t>8</w:t>
      </w:r>
      <w:r w:rsidR="00BD17F2" w:rsidRPr="008C60DF">
        <w:rPr>
          <w:rFonts w:ascii="Tahoma" w:hAnsi="Tahoma" w:cs="Tahoma"/>
          <w:b/>
          <w:color w:val="0000FF"/>
          <w:szCs w:val="24"/>
        </w:rPr>
        <w:t>.</w:t>
      </w:r>
      <w:r w:rsidR="00CB390F">
        <w:rPr>
          <w:rFonts w:ascii="Tahoma" w:hAnsi="Tahoma" w:cs="Tahoma"/>
          <w:b/>
          <w:color w:val="0000FF"/>
          <w:szCs w:val="24"/>
        </w:rPr>
        <w:t>2</w:t>
      </w:r>
      <w:r w:rsidR="00243996">
        <w:rPr>
          <w:rFonts w:ascii="Tahoma" w:hAnsi="Tahoma" w:cs="Tahoma"/>
          <w:b/>
          <w:color w:val="0000FF"/>
          <w:szCs w:val="24"/>
        </w:rPr>
        <w:t>2</w:t>
      </w:r>
    </w:p>
    <w:p w14:paraId="3D864127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627E4078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207C2A7D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5676D0A8" w14:textId="77777777" w:rsidR="0006369A" w:rsidRPr="008C60DF" w:rsidRDefault="002C2ACA">
      <w:pPr>
        <w:rPr>
          <w:rFonts w:ascii="Tahoma" w:hAnsi="Tahoma" w:cs="Tahoma"/>
          <w:b/>
          <w:color w:val="0000FF"/>
          <w:szCs w:val="24"/>
        </w:rPr>
      </w:pPr>
      <w:r w:rsidRPr="00155F66">
        <w:rPr>
          <w:rFonts w:ascii="Tahoma" w:hAnsi="Tahoma" w:cs="Tahoma"/>
          <w:b/>
          <w:color w:val="0000FF"/>
          <w:szCs w:val="24"/>
        </w:rPr>
        <w:t>8</w:t>
      </w:r>
      <w:r w:rsidR="0006369A" w:rsidRPr="00155F66">
        <w:rPr>
          <w:rFonts w:ascii="Tahoma" w:hAnsi="Tahoma" w:cs="Tahoma"/>
          <w:b/>
          <w:color w:val="0000FF"/>
          <w:szCs w:val="24"/>
        </w:rPr>
        <w:t>.</w:t>
      </w:r>
      <w:r w:rsidR="0006369A" w:rsidRPr="008C60DF">
        <w:rPr>
          <w:rFonts w:ascii="Tahoma" w:hAnsi="Tahoma" w:cs="Tahoma"/>
          <w:b/>
          <w:color w:val="0000FF"/>
          <w:szCs w:val="24"/>
        </w:rPr>
        <w:tab/>
        <w:t>BUSINESS</w:t>
      </w:r>
    </w:p>
    <w:p w14:paraId="272F8F4E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669967BE" w14:textId="4240E678" w:rsidR="0006369A" w:rsidRPr="008C60DF" w:rsidRDefault="0006369A" w:rsidP="00344583">
      <w:pPr>
        <w:rPr>
          <w:rFonts w:ascii="Tahoma" w:hAnsi="Tahoma" w:cs="Tahoma"/>
          <w:b/>
          <w:color w:val="0000FF"/>
          <w:szCs w:val="24"/>
        </w:rPr>
      </w:pPr>
      <w:r w:rsidRPr="008C60DF">
        <w:rPr>
          <w:rFonts w:ascii="Tahoma" w:hAnsi="Tahoma" w:cs="Tahoma"/>
          <w:b/>
          <w:color w:val="0000FF"/>
          <w:szCs w:val="24"/>
        </w:rPr>
        <w:tab/>
      </w:r>
      <w:r w:rsidR="0036120D" w:rsidRPr="008C60DF">
        <w:rPr>
          <w:rFonts w:ascii="Tahoma" w:hAnsi="Tahoma" w:cs="Tahoma"/>
          <w:b/>
          <w:color w:val="0000FF"/>
          <w:szCs w:val="24"/>
        </w:rPr>
        <w:t>A</w:t>
      </w:r>
      <w:r w:rsidRPr="008C60DF">
        <w:rPr>
          <w:rFonts w:ascii="Tahoma" w:hAnsi="Tahoma" w:cs="Tahoma"/>
          <w:b/>
          <w:color w:val="0000FF"/>
          <w:szCs w:val="24"/>
        </w:rPr>
        <w:t>.</w:t>
      </w:r>
      <w:r w:rsidRPr="008C60DF">
        <w:rPr>
          <w:rFonts w:ascii="Tahoma" w:hAnsi="Tahoma" w:cs="Tahoma"/>
          <w:b/>
          <w:color w:val="0000FF"/>
          <w:szCs w:val="24"/>
        </w:rPr>
        <w:tab/>
        <w:t>REPORT:</w:t>
      </w:r>
      <w:r w:rsidRPr="008C60DF">
        <w:rPr>
          <w:rFonts w:ascii="Tahoma" w:hAnsi="Tahoma" w:cs="Tahoma"/>
          <w:b/>
          <w:color w:val="0000FF"/>
          <w:szCs w:val="24"/>
        </w:rPr>
        <w:tab/>
      </w:r>
      <w:r w:rsidR="00CB390F">
        <w:rPr>
          <w:rFonts w:ascii="Tahoma" w:hAnsi="Tahoma" w:cs="Tahoma"/>
          <w:b/>
          <w:color w:val="0000FF"/>
          <w:szCs w:val="24"/>
        </w:rPr>
        <w:t>20</w:t>
      </w:r>
      <w:r w:rsidR="00A13EBE">
        <w:rPr>
          <w:rFonts w:ascii="Tahoma" w:hAnsi="Tahoma" w:cs="Tahoma"/>
          <w:b/>
          <w:color w:val="0000FF"/>
          <w:szCs w:val="24"/>
        </w:rPr>
        <w:t>2</w:t>
      </w:r>
      <w:r w:rsidR="00243996">
        <w:rPr>
          <w:rFonts w:ascii="Tahoma" w:hAnsi="Tahoma" w:cs="Tahoma"/>
          <w:b/>
          <w:color w:val="0000FF"/>
          <w:szCs w:val="24"/>
        </w:rPr>
        <w:t>1</w:t>
      </w:r>
      <w:r w:rsidR="00CB390F">
        <w:rPr>
          <w:rFonts w:ascii="Tahoma" w:hAnsi="Tahoma" w:cs="Tahoma"/>
          <w:b/>
          <w:color w:val="0000FF"/>
          <w:szCs w:val="24"/>
        </w:rPr>
        <w:t>-</w:t>
      </w:r>
      <w:r w:rsidR="00651CC6">
        <w:rPr>
          <w:rFonts w:ascii="Tahoma" w:hAnsi="Tahoma" w:cs="Tahoma"/>
          <w:b/>
          <w:color w:val="0000FF"/>
          <w:szCs w:val="24"/>
        </w:rPr>
        <w:t>20</w:t>
      </w:r>
      <w:r w:rsidR="00CB390F">
        <w:rPr>
          <w:rFonts w:ascii="Tahoma" w:hAnsi="Tahoma" w:cs="Tahoma"/>
          <w:b/>
          <w:color w:val="0000FF"/>
          <w:szCs w:val="24"/>
        </w:rPr>
        <w:t>2</w:t>
      </w:r>
      <w:r w:rsidR="00243996">
        <w:rPr>
          <w:rFonts w:ascii="Tahoma" w:hAnsi="Tahoma" w:cs="Tahoma"/>
          <w:b/>
          <w:color w:val="0000FF"/>
          <w:szCs w:val="24"/>
        </w:rPr>
        <w:t>2</w:t>
      </w:r>
      <w:r w:rsidR="0031753A" w:rsidRPr="008C60DF">
        <w:rPr>
          <w:rFonts w:ascii="Tahoma" w:hAnsi="Tahoma" w:cs="Tahoma"/>
          <w:b/>
          <w:color w:val="0000FF"/>
          <w:szCs w:val="24"/>
        </w:rPr>
        <w:t xml:space="preserve"> </w:t>
      </w:r>
      <w:r w:rsidRPr="008C60DF">
        <w:rPr>
          <w:rFonts w:ascii="Tahoma" w:hAnsi="Tahoma" w:cs="Tahoma"/>
          <w:b/>
          <w:color w:val="0000FF"/>
          <w:szCs w:val="24"/>
        </w:rPr>
        <w:t xml:space="preserve">AUDIT </w:t>
      </w:r>
    </w:p>
    <w:p w14:paraId="262DDE02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48AAC17A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59CD3B7D" w14:textId="394A026B" w:rsidR="0006369A" w:rsidRPr="008C60DF" w:rsidRDefault="00243996" w:rsidP="00344583">
      <w:pPr>
        <w:ind w:left="1440"/>
        <w:jc w:val="both"/>
        <w:rPr>
          <w:rFonts w:ascii="Tahoma" w:hAnsi="Tahoma" w:cs="Tahoma"/>
          <w:color w:val="0000FF"/>
          <w:szCs w:val="24"/>
        </w:rPr>
      </w:pPr>
      <w:r>
        <w:rPr>
          <w:rFonts w:ascii="Tahoma" w:hAnsi="Tahoma" w:cs="Tahoma"/>
          <w:color w:val="0000FF"/>
          <w:szCs w:val="24"/>
        </w:rPr>
        <w:t>Jennifer Chambers</w:t>
      </w:r>
      <w:r w:rsidR="00D30ADB">
        <w:rPr>
          <w:rFonts w:ascii="Tahoma" w:hAnsi="Tahoma" w:cs="Tahoma"/>
          <w:color w:val="0000FF"/>
          <w:szCs w:val="24"/>
        </w:rPr>
        <w:t xml:space="preserve"> and Michael Walsh</w:t>
      </w:r>
      <w:r w:rsidR="0006369A" w:rsidRPr="008C60DF">
        <w:rPr>
          <w:rFonts w:ascii="Tahoma" w:hAnsi="Tahoma" w:cs="Tahoma"/>
          <w:color w:val="0000FF"/>
          <w:szCs w:val="24"/>
        </w:rPr>
        <w:t xml:space="preserve">, </w:t>
      </w:r>
      <w:r w:rsidR="00885AFF" w:rsidRPr="008C60DF">
        <w:rPr>
          <w:rFonts w:ascii="Tahoma" w:hAnsi="Tahoma" w:cs="Tahoma"/>
          <w:color w:val="0000FF"/>
          <w:szCs w:val="24"/>
        </w:rPr>
        <w:t>Audit Partner</w:t>
      </w:r>
      <w:r w:rsidR="00D30ADB">
        <w:rPr>
          <w:rFonts w:ascii="Tahoma" w:hAnsi="Tahoma" w:cs="Tahoma"/>
          <w:color w:val="0000FF"/>
          <w:szCs w:val="24"/>
        </w:rPr>
        <w:t>s</w:t>
      </w:r>
      <w:r w:rsidR="0006369A" w:rsidRPr="008C60DF">
        <w:rPr>
          <w:rFonts w:ascii="Tahoma" w:hAnsi="Tahoma" w:cs="Tahoma"/>
          <w:color w:val="0000FF"/>
          <w:szCs w:val="24"/>
        </w:rPr>
        <w:t xml:space="preserve"> from </w:t>
      </w:r>
      <w:r w:rsidR="00CF5D94">
        <w:rPr>
          <w:rFonts w:ascii="Tahoma" w:hAnsi="Tahoma" w:cs="Tahoma"/>
          <w:color w:val="0000FF"/>
          <w:szCs w:val="24"/>
        </w:rPr>
        <w:t>Plante Moran</w:t>
      </w:r>
      <w:r w:rsidR="0006369A" w:rsidRPr="008C60DF">
        <w:rPr>
          <w:rFonts w:ascii="Tahoma" w:hAnsi="Tahoma" w:cs="Tahoma"/>
          <w:color w:val="0000FF"/>
          <w:szCs w:val="24"/>
        </w:rPr>
        <w:t xml:space="preserve">, will make a presentation to the Board of Education.  A draft copy of the District’s Audit Report was presented to the Board </w:t>
      </w:r>
      <w:r w:rsidR="00D81788" w:rsidRPr="008C60DF">
        <w:rPr>
          <w:rFonts w:ascii="Tahoma" w:hAnsi="Tahoma" w:cs="Tahoma"/>
          <w:color w:val="0000FF"/>
          <w:szCs w:val="24"/>
        </w:rPr>
        <w:t xml:space="preserve">at the October </w:t>
      </w:r>
      <w:r>
        <w:rPr>
          <w:rFonts w:ascii="Tahoma" w:hAnsi="Tahoma" w:cs="Tahoma"/>
          <w:color w:val="0000FF"/>
          <w:szCs w:val="24"/>
        </w:rPr>
        <w:t>4</w:t>
      </w:r>
      <w:r w:rsidR="00D81788" w:rsidRPr="008C60DF">
        <w:rPr>
          <w:rFonts w:ascii="Tahoma" w:hAnsi="Tahoma" w:cs="Tahoma"/>
          <w:color w:val="0000FF"/>
          <w:szCs w:val="24"/>
        </w:rPr>
        <w:t xml:space="preserve">, </w:t>
      </w:r>
      <w:proofErr w:type="gramStart"/>
      <w:r w:rsidR="00CF5D94">
        <w:rPr>
          <w:rFonts w:ascii="Tahoma" w:hAnsi="Tahoma" w:cs="Tahoma"/>
          <w:color w:val="0000FF"/>
          <w:szCs w:val="24"/>
        </w:rPr>
        <w:t>202</w:t>
      </w:r>
      <w:r>
        <w:rPr>
          <w:rFonts w:ascii="Tahoma" w:hAnsi="Tahoma" w:cs="Tahoma"/>
          <w:color w:val="0000FF"/>
          <w:szCs w:val="24"/>
        </w:rPr>
        <w:t>2</w:t>
      </w:r>
      <w:proofErr w:type="gramEnd"/>
      <w:r w:rsidR="00D81788" w:rsidRPr="008C60DF">
        <w:rPr>
          <w:rFonts w:ascii="Tahoma" w:hAnsi="Tahoma" w:cs="Tahoma"/>
          <w:color w:val="0000FF"/>
          <w:szCs w:val="24"/>
        </w:rPr>
        <w:t xml:space="preserve"> workshop</w:t>
      </w:r>
      <w:r w:rsidR="0006369A" w:rsidRPr="008C60DF">
        <w:rPr>
          <w:rFonts w:ascii="Tahoma" w:hAnsi="Tahoma" w:cs="Tahoma"/>
          <w:color w:val="0000FF"/>
          <w:szCs w:val="24"/>
        </w:rPr>
        <w:t>.</w:t>
      </w:r>
    </w:p>
    <w:p w14:paraId="316FFFE8" w14:textId="77777777" w:rsidR="0006369A" w:rsidRPr="008C60DF" w:rsidRDefault="0006369A">
      <w:pPr>
        <w:rPr>
          <w:rFonts w:ascii="Tahoma" w:hAnsi="Tahoma" w:cs="Tahoma"/>
          <w:color w:val="0000FF"/>
          <w:szCs w:val="24"/>
        </w:rPr>
      </w:pPr>
    </w:p>
    <w:p w14:paraId="30B9246D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  <w:u w:val="single"/>
        </w:rPr>
      </w:pP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  <w:r w:rsidRPr="008C60DF">
        <w:rPr>
          <w:rFonts w:ascii="Tahoma" w:hAnsi="Tahoma" w:cs="Tahoma"/>
          <w:b/>
          <w:color w:val="0000FF"/>
          <w:szCs w:val="24"/>
          <w:u w:val="single"/>
        </w:rPr>
        <w:tab/>
      </w:r>
    </w:p>
    <w:p w14:paraId="49B72577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  <w:u w:val="single"/>
        </w:rPr>
      </w:pPr>
    </w:p>
    <w:p w14:paraId="12252518" w14:textId="77777777" w:rsidR="0006369A" w:rsidRPr="008C60DF" w:rsidRDefault="0006369A">
      <w:pPr>
        <w:rPr>
          <w:rFonts w:ascii="Tahoma" w:hAnsi="Tahoma" w:cs="Tahoma"/>
          <w:b/>
          <w:color w:val="0000FF"/>
          <w:szCs w:val="24"/>
        </w:rPr>
      </w:pPr>
    </w:p>
    <w:p w14:paraId="360CBB8C" w14:textId="77777777" w:rsidR="0006369A" w:rsidRPr="008C60DF" w:rsidRDefault="0006369A">
      <w:pPr>
        <w:rPr>
          <w:rFonts w:ascii="Tahoma" w:hAnsi="Tahoma" w:cs="Tahoma"/>
          <w:color w:val="0000FF"/>
          <w:szCs w:val="24"/>
        </w:rPr>
      </w:pPr>
      <w:r w:rsidRPr="008C60DF">
        <w:rPr>
          <w:rFonts w:ascii="Tahoma" w:hAnsi="Tahoma" w:cs="Tahoma"/>
          <w:b/>
          <w:color w:val="0000FF"/>
          <w:szCs w:val="24"/>
        </w:rPr>
        <w:t xml:space="preserve">RECOMMENDED ACTION:  </w:t>
      </w:r>
      <w:r w:rsidRPr="008C60DF">
        <w:rPr>
          <w:rFonts w:ascii="Tahoma" w:hAnsi="Tahoma" w:cs="Tahoma"/>
          <w:color w:val="0000FF"/>
          <w:szCs w:val="24"/>
        </w:rPr>
        <w:t>This is a report.</w:t>
      </w:r>
    </w:p>
    <w:p w14:paraId="2183BBAF" w14:textId="77777777" w:rsidR="0006369A" w:rsidRPr="008C60DF" w:rsidRDefault="0006369A">
      <w:pPr>
        <w:rPr>
          <w:rFonts w:ascii="Tahoma" w:hAnsi="Tahoma" w:cs="Tahoma"/>
          <w:color w:val="0000FF"/>
          <w:szCs w:val="24"/>
        </w:rPr>
      </w:pPr>
    </w:p>
    <w:p w14:paraId="55C3E989" w14:textId="77777777" w:rsidR="0006369A" w:rsidRPr="00564E1C" w:rsidRDefault="0006369A">
      <w:pPr>
        <w:rPr>
          <w:rFonts w:ascii="Tahoma" w:hAnsi="Tahoma" w:cs="Tahoma"/>
          <w:szCs w:val="24"/>
        </w:rPr>
      </w:pPr>
    </w:p>
    <w:p w14:paraId="57E3191D" w14:textId="77777777" w:rsidR="0006369A" w:rsidRDefault="0006369A">
      <w:pPr>
        <w:rPr>
          <w:b/>
          <w:sz w:val="28"/>
        </w:rPr>
      </w:pPr>
    </w:p>
    <w:sectPr w:rsidR="0006369A" w:rsidSect="00344583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381"/>
    <w:rsid w:val="00006C24"/>
    <w:rsid w:val="00035F1C"/>
    <w:rsid w:val="00040D5F"/>
    <w:rsid w:val="0006369A"/>
    <w:rsid w:val="000F7BF8"/>
    <w:rsid w:val="00103318"/>
    <w:rsid w:val="001547D6"/>
    <w:rsid w:val="00155F66"/>
    <w:rsid w:val="00194386"/>
    <w:rsid w:val="001E7091"/>
    <w:rsid w:val="00204FA8"/>
    <w:rsid w:val="00243996"/>
    <w:rsid w:val="002C2ACA"/>
    <w:rsid w:val="0031753A"/>
    <w:rsid w:val="00344583"/>
    <w:rsid w:val="0036120D"/>
    <w:rsid w:val="003A155C"/>
    <w:rsid w:val="003F2450"/>
    <w:rsid w:val="005610B1"/>
    <w:rsid w:val="005615BA"/>
    <w:rsid w:val="00564E1C"/>
    <w:rsid w:val="00575D52"/>
    <w:rsid w:val="005F3893"/>
    <w:rsid w:val="00651CC6"/>
    <w:rsid w:val="006E54B9"/>
    <w:rsid w:val="00783EC3"/>
    <w:rsid w:val="007900BD"/>
    <w:rsid w:val="00797529"/>
    <w:rsid w:val="007B2C28"/>
    <w:rsid w:val="00865381"/>
    <w:rsid w:val="00885AFF"/>
    <w:rsid w:val="008C60DF"/>
    <w:rsid w:val="0092099F"/>
    <w:rsid w:val="00944CA3"/>
    <w:rsid w:val="0096089D"/>
    <w:rsid w:val="009A5F27"/>
    <w:rsid w:val="00A13EBE"/>
    <w:rsid w:val="00BD17F2"/>
    <w:rsid w:val="00C51E48"/>
    <w:rsid w:val="00C8530A"/>
    <w:rsid w:val="00CB390F"/>
    <w:rsid w:val="00CF5D94"/>
    <w:rsid w:val="00D27C7D"/>
    <w:rsid w:val="00D30ADB"/>
    <w:rsid w:val="00D8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4A145A"/>
  <w15:docId w15:val="{FA9B3E86-A5A0-42AB-9166-029D2601D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C7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9608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I-7	8-18-98</vt:lpstr>
    </vt:vector>
  </TitlesOfParts>
  <Company>Troy School District</Company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I-7	8-18-98</dc:title>
  <dc:creator>Troy Schools</dc:creator>
  <cp:lastModifiedBy>Holmes, Judy</cp:lastModifiedBy>
  <cp:revision>2</cp:revision>
  <cp:lastPrinted>2012-11-28T13:00:00Z</cp:lastPrinted>
  <dcterms:created xsi:type="dcterms:W3CDTF">2022-10-17T15:57:00Z</dcterms:created>
  <dcterms:modified xsi:type="dcterms:W3CDTF">2022-10-17T15:57:00Z</dcterms:modified>
</cp:coreProperties>
</file>