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92F25" w14:textId="04679724" w:rsidR="008201E0" w:rsidRDefault="00272C4C">
      <w:pPr>
        <w:pStyle w:val="Heading1"/>
      </w:pPr>
      <w:r>
        <w:t>Documentation Guidelines</w:t>
      </w:r>
    </w:p>
    <w:p w14:paraId="3A527F79" w14:textId="77777777" w:rsidR="008201E0" w:rsidRDefault="00272C4C">
      <w:pPr>
        <w:pStyle w:val="Heading2"/>
      </w:pPr>
      <w:r>
        <w:t>1. Cover Page</w:t>
      </w:r>
    </w:p>
    <w:p w14:paraId="0384BAC9" w14:textId="77777777" w:rsidR="008201E0" w:rsidRDefault="00272C4C">
      <w:r>
        <w:t>• Project Title</w:t>
      </w:r>
    </w:p>
    <w:p w14:paraId="15FE525E" w14:textId="77777777" w:rsidR="008201E0" w:rsidRDefault="00272C4C">
      <w:r>
        <w:t>• Team Name</w:t>
      </w:r>
    </w:p>
    <w:p w14:paraId="58AA8D1B" w14:textId="77777777" w:rsidR="008201E0" w:rsidRDefault="00272C4C">
      <w:r>
        <w:t>• Team Members &amp; Roles</w:t>
      </w:r>
    </w:p>
    <w:p w14:paraId="21F41E0D" w14:textId="77777777" w:rsidR="008201E0" w:rsidRDefault="00272C4C">
      <w:r>
        <w:t>• Tech Stack Summary</w:t>
      </w:r>
    </w:p>
    <w:p w14:paraId="2D319903" w14:textId="77777777" w:rsidR="008201E0" w:rsidRDefault="00272C4C">
      <w:r>
        <w:t>• Submission Date</w:t>
      </w:r>
    </w:p>
    <w:p w14:paraId="28530339" w14:textId="77777777" w:rsidR="008201E0" w:rsidRDefault="00272C4C">
      <w:pPr>
        <w:pStyle w:val="Heading2"/>
      </w:pPr>
      <w:r>
        <w:t>2. Executive Summary</w:t>
      </w:r>
    </w:p>
    <w:p w14:paraId="13AF6346" w14:textId="4E13217F" w:rsidR="008201E0" w:rsidRDefault="00272C4C">
      <w:r>
        <w:t>• overview of solution</w:t>
      </w:r>
    </w:p>
    <w:p w14:paraId="4A80256F" w14:textId="77777777" w:rsidR="008201E0" w:rsidRDefault="00272C4C">
      <w:r>
        <w:t>• Problem, solution, user impact, innovation summary</w:t>
      </w:r>
    </w:p>
    <w:p w14:paraId="3128E539" w14:textId="77777777" w:rsidR="008201E0" w:rsidRDefault="00272C4C">
      <w:pPr>
        <w:pStyle w:val="Heading2"/>
      </w:pPr>
      <w:r>
        <w:t>3. Problem Statement</w:t>
      </w:r>
    </w:p>
    <w:p w14:paraId="08EE83A4" w14:textId="77777777" w:rsidR="008201E0" w:rsidRDefault="00272C4C">
      <w:r>
        <w:t>• Real-world challenge</w:t>
      </w:r>
    </w:p>
    <w:p w14:paraId="413CEC71" w14:textId="77777777" w:rsidR="008201E0" w:rsidRDefault="00272C4C">
      <w:r>
        <w:t>• Who is affected</w:t>
      </w:r>
    </w:p>
    <w:p w14:paraId="594777ED" w14:textId="77777777" w:rsidR="008201E0" w:rsidRDefault="00272C4C">
      <w:r>
        <w:t>• Evidence/examples</w:t>
      </w:r>
    </w:p>
    <w:p w14:paraId="25D0A6E0" w14:textId="77777777" w:rsidR="008201E0" w:rsidRDefault="00272C4C">
      <w:pPr>
        <w:pStyle w:val="Heading2"/>
      </w:pPr>
      <w:r>
        <w:t>4. Proposed Solution</w:t>
      </w:r>
    </w:p>
    <w:p w14:paraId="509EA8CE" w14:textId="77777777" w:rsidR="008201E0" w:rsidRDefault="00272C4C">
      <w:r>
        <w:t>• Solution description</w:t>
      </w:r>
    </w:p>
    <w:p w14:paraId="71BEC0F9" w14:textId="77777777" w:rsidR="008201E0" w:rsidRDefault="00272C4C">
      <w:r>
        <w:t>• How it solves the problem</w:t>
      </w:r>
    </w:p>
    <w:p w14:paraId="3DFDFE01" w14:textId="77777777" w:rsidR="008201E0" w:rsidRDefault="00272C4C">
      <w:r>
        <w:t>• Unique value &amp; innovation</w:t>
      </w:r>
    </w:p>
    <w:p w14:paraId="5406356B" w14:textId="77777777" w:rsidR="008201E0" w:rsidRDefault="00272C4C">
      <w:pPr>
        <w:pStyle w:val="Heading2"/>
      </w:pPr>
      <w:r>
        <w:t>5. Use Cases</w:t>
      </w:r>
    </w:p>
    <w:p w14:paraId="0D3C2789" w14:textId="77777777" w:rsidR="008201E0" w:rsidRDefault="00272C4C">
      <w:r>
        <w:t>• Use case title</w:t>
      </w:r>
    </w:p>
    <w:p w14:paraId="57C56831" w14:textId="77777777" w:rsidR="008201E0" w:rsidRDefault="00272C4C">
      <w:r>
        <w:t>• Actors</w:t>
      </w:r>
    </w:p>
    <w:p w14:paraId="4B3B0D32" w14:textId="77777777" w:rsidR="008201E0" w:rsidRDefault="00272C4C">
      <w:r>
        <w:t>• Preconditions</w:t>
      </w:r>
    </w:p>
    <w:p w14:paraId="3376187F" w14:textId="77777777" w:rsidR="008201E0" w:rsidRDefault="00272C4C">
      <w:r>
        <w:t>• Workflow steps</w:t>
      </w:r>
    </w:p>
    <w:p w14:paraId="5496981A" w14:textId="77777777" w:rsidR="008201E0" w:rsidRDefault="00272C4C">
      <w:r>
        <w:t>• Success criteria</w:t>
      </w:r>
    </w:p>
    <w:p w14:paraId="305600BA" w14:textId="77777777" w:rsidR="008201E0" w:rsidRDefault="00272C4C">
      <w:pPr>
        <w:pStyle w:val="Heading2"/>
      </w:pPr>
      <w:r>
        <w:t>6. Architecture &amp; Design</w:t>
      </w:r>
    </w:p>
    <w:p w14:paraId="6E66ACE5" w14:textId="77777777" w:rsidR="008201E0" w:rsidRDefault="00272C4C">
      <w:r>
        <w:t>• High-level architecture diagram</w:t>
      </w:r>
    </w:p>
    <w:p w14:paraId="7403B869" w14:textId="77777777" w:rsidR="008201E0" w:rsidRDefault="00272C4C">
      <w:r>
        <w:t>• Workflow/sequence diagram</w:t>
      </w:r>
    </w:p>
    <w:p w14:paraId="4DC691A6" w14:textId="77777777" w:rsidR="008201E0" w:rsidRDefault="00272C4C">
      <w:r>
        <w:lastRenderedPageBreak/>
        <w:t>• Technology stack details</w:t>
      </w:r>
    </w:p>
    <w:p w14:paraId="55CE70BC" w14:textId="77777777" w:rsidR="008201E0" w:rsidRDefault="00272C4C">
      <w:pPr>
        <w:pStyle w:val="Heading2"/>
      </w:pPr>
      <w:r>
        <w:t>7. Features &amp; Capabilities</w:t>
      </w:r>
    </w:p>
    <w:p w14:paraId="6BC7B78F" w14:textId="77777777" w:rsidR="008201E0" w:rsidRDefault="00272C4C">
      <w:r>
        <w:t>• Feature descriptions</w:t>
      </w:r>
    </w:p>
    <w:p w14:paraId="67D9CBED" w14:textId="77777777" w:rsidR="008201E0" w:rsidRDefault="00272C4C">
      <w:r>
        <w:t>• Business value</w:t>
      </w:r>
    </w:p>
    <w:p w14:paraId="2971415B" w14:textId="77777777" w:rsidR="008201E0" w:rsidRDefault="00272C4C">
      <w:r>
        <w:t>• Technical value</w:t>
      </w:r>
    </w:p>
    <w:p w14:paraId="78E4F601" w14:textId="77777777" w:rsidR="008201E0" w:rsidRDefault="00272C4C">
      <w:pPr>
        <w:pStyle w:val="Heading2"/>
      </w:pPr>
      <w:r>
        <w:t>8. Installation Guide</w:t>
      </w:r>
    </w:p>
    <w:p w14:paraId="02BE7C2D" w14:textId="77777777" w:rsidR="008201E0" w:rsidRDefault="00272C4C">
      <w:r>
        <w:t>• System requirements</w:t>
      </w:r>
    </w:p>
    <w:p w14:paraId="60AE8EE8" w14:textId="77777777" w:rsidR="008201E0" w:rsidRDefault="00272C4C">
      <w:r>
        <w:t>• Backend setup</w:t>
      </w:r>
    </w:p>
    <w:p w14:paraId="23AD3BD8" w14:textId="77777777" w:rsidR="008201E0" w:rsidRDefault="00272C4C">
      <w:r>
        <w:t>• Frontend setup</w:t>
      </w:r>
    </w:p>
    <w:p w14:paraId="47DD849E" w14:textId="77777777" w:rsidR="008201E0" w:rsidRDefault="00272C4C">
      <w:r>
        <w:t>• Database setup</w:t>
      </w:r>
    </w:p>
    <w:p w14:paraId="18356F40" w14:textId="77777777" w:rsidR="008201E0" w:rsidRDefault="00272C4C">
      <w:r>
        <w:t>• Environment variables</w:t>
      </w:r>
    </w:p>
    <w:p w14:paraId="54F9B986" w14:textId="77777777" w:rsidR="008201E0" w:rsidRDefault="00272C4C">
      <w:pPr>
        <w:pStyle w:val="Heading2"/>
      </w:pPr>
      <w:r>
        <w:t>9. User Manual</w:t>
      </w:r>
    </w:p>
    <w:p w14:paraId="0B4F2A44" w14:textId="77777777" w:rsidR="008201E0" w:rsidRDefault="00272C4C">
      <w:r>
        <w:t>• Login steps</w:t>
      </w:r>
    </w:p>
    <w:p w14:paraId="77152B59" w14:textId="77777777" w:rsidR="008201E0" w:rsidRDefault="00272C4C">
      <w:r>
        <w:t>• Input steps</w:t>
      </w:r>
    </w:p>
    <w:p w14:paraId="022CDB77" w14:textId="77777777" w:rsidR="008201E0" w:rsidRDefault="00272C4C">
      <w:r>
        <w:t>• Triggering workflow</w:t>
      </w:r>
    </w:p>
    <w:p w14:paraId="0DEC0786" w14:textId="77777777" w:rsidR="008201E0" w:rsidRDefault="00272C4C">
      <w:r>
        <w:t>• Viewing outputs</w:t>
      </w:r>
    </w:p>
    <w:p w14:paraId="32E9685D" w14:textId="77777777" w:rsidR="008201E0" w:rsidRDefault="00272C4C">
      <w:r>
        <w:t>• Troubleshooting</w:t>
      </w:r>
    </w:p>
    <w:p w14:paraId="3F55899B" w14:textId="77777777" w:rsidR="008201E0" w:rsidRDefault="00272C4C">
      <w:pPr>
        <w:pStyle w:val="Heading2"/>
      </w:pPr>
      <w:r>
        <w:t>10. Demo Instructions</w:t>
      </w:r>
    </w:p>
    <w:p w14:paraId="4F8CE6A2" w14:textId="77777777" w:rsidR="008201E0" w:rsidRDefault="00272C4C">
      <w:r>
        <w:t>• Demo video link</w:t>
      </w:r>
    </w:p>
    <w:p w14:paraId="6B78C132" w14:textId="77777777" w:rsidR="008201E0" w:rsidRDefault="00272C4C">
      <w:r>
        <w:t>• Sample data</w:t>
      </w:r>
    </w:p>
    <w:p w14:paraId="12988E08" w14:textId="77777777" w:rsidR="008201E0" w:rsidRDefault="00272C4C">
      <w:r>
        <w:t>• Execution steps</w:t>
      </w:r>
    </w:p>
    <w:p w14:paraId="018D8DEB" w14:textId="77777777" w:rsidR="008201E0" w:rsidRDefault="00272C4C">
      <w:pPr>
        <w:pStyle w:val="Heading2"/>
      </w:pPr>
      <w:r>
        <w:t>11. Innovation &amp; Impact</w:t>
      </w:r>
    </w:p>
    <w:p w14:paraId="2E8A2F03" w14:textId="77777777" w:rsidR="008201E0" w:rsidRDefault="00272C4C">
      <w:r>
        <w:t>• Business impact</w:t>
      </w:r>
    </w:p>
    <w:p w14:paraId="063A5A3D" w14:textId="77777777" w:rsidR="008201E0" w:rsidRDefault="00272C4C">
      <w:r>
        <w:t>• User impact</w:t>
      </w:r>
    </w:p>
    <w:p w14:paraId="07A49478" w14:textId="77777777" w:rsidR="008201E0" w:rsidRDefault="00272C4C">
      <w:r>
        <w:t>• Technical innovation</w:t>
      </w:r>
    </w:p>
    <w:p w14:paraId="4FE06133" w14:textId="77777777" w:rsidR="008201E0" w:rsidRDefault="00272C4C">
      <w:r>
        <w:t>• Scalability benefits</w:t>
      </w:r>
    </w:p>
    <w:p w14:paraId="6DFDBA0D" w14:textId="77777777" w:rsidR="008201E0" w:rsidRDefault="00272C4C">
      <w:pPr>
        <w:pStyle w:val="Heading2"/>
      </w:pPr>
      <w:r>
        <w:t>12. Technical Details</w:t>
      </w:r>
    </w:p>
    <w:p w14:paraId="39D7890C" w14:textId="77777777" w:rsidR="008201E0" w:rsidRDefault="00272C4C">
      <w:r>
        <w:t>• API specs</w:t>
      </w:r>
    </w:p>
    <w:p w14:paraId="1CB162CF" w14:textId="77777777" w:rsidR="008201E0" w:rsidRDefault="00272C4C">
      <w:r>
        <w:lastRenderedPageBreak/>
        <w:t>• Data models</w:t>
      </w:r>
    </w:p>
    <w:p w14:paraId="5C2863AF" w14:textId="77777777" w:rsidR="008201E0" w:rsidRDefault="00272C4C">
      <w:r>
        <w:t>• Security</w:t>
      </w:r>
    </w:p>
    <w:p w14:paraId="14850B2A" w14:textId="77777777" w:rsidR="008201E0" w:rsidRDefault="00272C4C">
      <w:r>
        <w:t>• Performance</w:t>
      </w:r>
    </w:p>
    <w:p w14:paraId="4F0A14E3" w14:textId="77777777" w:rsidR="008201E0" w:rsidRDefault="00272C4C">
      <w:r>
        <w:t>• Scalability</w:t>
      </w:r>
    </w:p>
    <w:p w14:paraId="50D01F02" w14:textId="77777777" w:rsidR="008201E0" w:rsidRDefault="00272C4C">
      <w:pPr>
        <w:pStyle w:val="Heading2"/>
      </w:pPr>
      <w:r>
        <w:t>13. Limitations</w:t>
      </w:r>
    </w:p>
    <w:p w14:paraId="5B4261B2" w14:textId="77777777" w:rsidR="008201E0" w:rsidRDefault="00272C4C">
      <w:r>
        <w:t>• Known issues</w:t>
      </w:r>
    </w:p>
    <w:p w14:paraId="1CAADEEE" w14:textId="77777777" w:rsidR="008201E0" w:rsidRDefault="00272C4C">
      <w:r>
        <w:t>• Mock data</w:t>
      </w:r>
    </w:p>
    <w:p w14:paraId="62370E33" w14:textId="77777777" w:rsidR="008201E0" w:rsidRDefault="00272C4C">
      <w:r>
        <w:t>• Time constraints</w:t>
      </w:r>
    </w:p>
    <w:p w14:paraId="7528AE24" w14:textId="77777777" w:rsidR="008201E0" w:rsidRDefault="00272C4C">
      <w:pPr>
        <w:pStyle w:val="Heading2"/>
      </w:pPr>
      <w:r>
        <w:t>14. Future Enhancements</w:t>
      </w:r>
    </w:p>
    <w:p w14:paraId="34AD7F55" w14:textId="77777777" w:rsidR="008201E0" w:rsidRDefault="00272C4C">
      <w:r>
        <w:t>• Additional features</w:t>
      </w:r>
    </w:p>
    <w:p w14:paraId="7EFABB37" w14:textId="77777777" w:rsidR="008201E0" w:rsidRDefault="00272C4C">
      <w:r>
        <w:t>• Integrations</w:t>
      </w:r>
    </w:p>
    <w:p w14:paraId="73ED16ED" w14:textId="77777777" w:rsidR="008201E0" w:rsidRDefault="00272C4C">
      <w:r>
        <w:t>• Production readiness steps</w:t>
      </w:r>
    </w:p>
    <w:p w14:paraId="13F9AD3F" w14:textId="3BD13707" w:rsidR="008201E0" w:rsidRDefault="00272C4C">
      <w:pPr>
        <w:pStyle w:val="Heading2"/>
      </w:pPr>
      <w:r>
        <w:t>1</w:t>
      </w:r>
      <w:r w:rsidR="000B286D">
        <w:t>5</w:t>
      </w:r>
      <w:r>
        <w:t>. Conclusion</w:t>
      </w:r>
    </w:p>
    <w:p w14:paraId="6C781124" w14:textId="77777777" w:rsidR="008201E0" w:rsidRDefault="00272C4C">
      <w:r>
        <w:t>• Summary of value</w:t>
      </w:r>
    </w:p>
    <w:p w14:paraId="55368850" w14:textId="77777777" w:rsidR="008201E0" w:rsidRDefault="00272C4C">
      <w:r>
        <w:t>• Final pitch message</w:t>
      </w:r>
    </w:p>
    <w:p w14:paraId="2818572E" w14:textId="759E3919" w:rsidR="008201E0" w:rsidRDefault="00272C4C">
      <w:pPr>
        <w:pStyle w:val="Heading2"/>
      </w:pPr>
      <w:r>
        <w:t>1</w:t>
      </w:r>
      <w:r w:rsidR="000B286D">
        <w:t>6</w:t>
      </w:r>
      <w:r>
        <w:t>. Appendix</w:t>
      </w:r>
    </w:p>
    <w:p w14:paraId="48D54BB0" w14:textId="77777777" w:rsidR="008201E0" w:rsidRDefault="00272C4C">
      <w:r>
        <w:t>• API reference</w:t>
      </w:r>
    </w:p>
    <w:p w14:paraId="39C57FD2" w14:textId="77777777" w:rsidR="008201E0" w:rsidRDefault="00272C4C">
      <w:r>
        <w:t>• SQL scripts</w:t>
      </w:r>
    </w:p>
    <w:p w14:paraId="68C56FCE" w14:textId="77777777" w:rsidR="008201E0" w:rsidRDefault="00272C4C">
      <w:r>
        <w:t>• Additional diagrams</w:t>
      </w:r>
    </w:p>
    <w:sectPr w:rsidR="008201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115276">
    <w:abstractNumId w:val="8"/>
  </w:num>
  <w:num w:numId="2" w16cid:durableId="696351140">
    <w:abstractNumId w:val="6"/>
  </w:num>
  <w:num w:numId="3" w16cid:durableId="1308432839">
    <w:abstractNumId w:val="5"/>
  </w:num>
  <w:num w:numId="4" w16cid:durableId="1187524490">
    <w:abstractNumId w:val="4"/>
  </w:num>
  <w:num w:numId="5" w16cid:durableId="655917012">
    <w:abstractNumId w:val="7"/>
  </w:num>
  <w:num w:numId="6" w16cid:durableId="732659669">
    <w:abstractNumId w:val="3"/>
  </w:num>
  <w:num w:numId="7" w16cid:durableId="264849609">
    <w:abstractNumId w:val="2"/>
  </w:num>
  <w:num w:numId="8" w16cid:durableId="1474329820">
    <w:abstractNumId w:val="1"/>
  </w:num>
  <w:num w:numId="9" w16cid:durableId="58395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86D"/>
    <w:rsid w:val="0015074B"/>
    <w:rsid w:val="002140F7"/>
    <w:rsid w:val="00272C4C"/>
    <w:rsid w:val="0029639D"/>
    <w:rsid w:val="00326F90"/>
    <w:rsid w:val="00345549"/>
    <w:rsid w:val="00500F64"/>
    <w:rsid w:val="007F7F54"/>
    <w:rsid w:val="008201E0"/>
    <w:rsid w:val="00AA1D8D"/>
    <w:rsid w:val="00AB02E7"/>
    <w:rsid w:val="00B47730"/>
    <w:rsid w:val="00C328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33A2F"/>
  <w14:defaultImageDpi w14:val="300"/>
  <w15:docId w15:val="{A17F5D96-704A-4678-8081-F48931C75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177</Words>
  <Characters>1217</Characters>
  <Application>Microsoft Office Word</Application>
  <DocSecurity>0</DocSecurity>
  <Lines>74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Kalel</cp:lastModifiedBy>
  <cp:revision>3</cp:revision>
  <dcterms:created xsi:type="dcterms:W3CDTF">2026-03-18T09:52:00Z</dcterms:created>
  <dcterms:modified xsi:type="dcterms:W3CDTF">2026-03-18T09:52:00Z</dcterms:modified>
  <cp:category/>
</cp:coreProperties>
</file>