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5ihh7nxbrc49" w:id="0"/>
      <w:bookmarkEnd w:id="0"/>
      <w:r w:rsidDel="00000000" w:rsidR="00000000" w:rsidRPr="00000000">
        <w:rPr>
          <w:b w:val="1"/>
          <w:bCs w:val="1"/>
          <w:rtl w:val="0"/>
        </w:rPr>
        <w:t xml:space="preserve">Design Patterns and Principles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6tm99rftcth8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Exercise - 1</w:t>
      </w:r>
    </w:p>
    <w:p w:rsidR="00000000" w:rsidDel="00000000" w:rsidP="00000000" w:rsidRDefault="00000000" w:rsidRPr="00000000" w14:paraId="00000003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v2x4gjjhg2iv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1. Objective 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implement the Singleton design pattern in Java by creating a logging utility class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that restricts instantiation to a single object, ensuring a single, consistent logging stream throughout the application lifecycle.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ie8lqdmz9zmj" w:id="3"/>
      <w:bookmarkEnd w:id="3"/>
      <w:r w:rsidDel="00000000" w:rsidR="00000000" w:rsidRPr="00000000">
        <w:rPr>
          <w:rtl w:val="0"/>
        </w:rPr>
        <w:t xml:space="preserve">2. Implementation 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Singleton pattern is achieved using the following constraints within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class: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private constructor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prevent other classes from creating new instances using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keyword.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private static volatile variable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to hold the single instance of the class in memory.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public static method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getInstance()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that utilizes double-checked locking to return the instance safely, ensuring thread-safe execution.</w:t>
      </w:r>
    </w:p>
    <w:p w:rsidR="00000000" w:rsidDel="00000000" w:rsidP="00000000" w:rsidRDefault="00000000" w:rsidRPr="00000000" w14:paraId="0000000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after="240" w:before="240" w:lineRule="auto"/>
        <w:rPr/>
      </w:pPr>
      <w:bookmarkStart w:colFirst="0" w:colLast="0" w:name="_qwrct87zziw8" w:id="4"/>
      <w:bookmarkEnd w:id="4"/>
      <w:r w:rsidDel="00000000" w:rsidR="00000000" w:rsidRPr="00000000">
        <w:rPr>
          <w:rtl w:val="0"/>
        </w:rPr>
        <w:t xml:space="preserve">3. Source Code 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1: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Logger.java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Logger {</w:t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Private static instance of the class</w:t>
      </w:r>
    </w:p>
    <w:p w:rsidR="00000000" w:rsidDel="00000000" w:rsidP="00000000" w:rsidRDefault="00000000" w:rsidRPr="00000000" w14:paraId="00000011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static volatile Logger instance;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Private constructor prevents external instantiation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private Logger() {</w:t>
      </w:r>
    </w:p>
    <w:p w:rsidR="00000000" w:rsidDel="00000000" w:rsidP="00000000" w:rsidRDefault="00000000" w:rsidRPr="00000000" w14:paraId="00000014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(instance != null) {</w:t>
      </w:r>
    </w:p>
    <w:p w:rsidR="00000000" w:rsidDel="00000000" w:rsidP="00000000" w:rsidRDefault="00000000" w:rsidRPr="00000000" w14:paraId="0000001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throw new RuntimeException("Use getInstance() method to get the single instance of this class.");</w:t>
      </w:r>
    </w:p>
    <w:p w:rsidR="00000000" w:rsidDel="00000000" w:rsidP="00000000" w:rsidRDefault="00000000" w:rsidRPr="00000000" w14:paraId="00000016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18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Public static method to provide global access to the instance</w:t>
      </w:r>
    </w:p>
    <w:p w:rsidR="00000000" w:rsidDel="00000000" w:rsidP="00000000" w:rsidRDefault="00000000" w:rsidRPr="00000000" w14:paraId="00000019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Logger getInstance() {</w:t>
      </w:r>
    </w:p>
    <w:p w:rsidR="00000000" w:rsidDel="00000000" w:rsidP="00000000" w:rsidRDefault="00000000" w:rsidRPr="00000000" w14:paraId="0000001A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(instance == null) {</w:t>
      </w:r>
    </w:p>
    <w:p w:rsidR="00000000" w:rsidDel="00000000" w:rsidP="00000000" w:rsidRDefault="00000000" w:rsidRPr="00000000" w14:paraId="0000001B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synchronized (Logger.class) {</w:t>
      </w:r>
    </w:p>
    <w:p w:rsidR="00000000" w:rsidDel="00000000" w:rsidP="00000000" w:rsidRDefault="00000000" w:rsidRPr="00000000" w14:paraId="0000001C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if (instance == null) {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    instance = new Logger();</w:t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    }</w:t>
      </w:r>
    </w:p>
    <w:p w:rsidR="00000000" w:rsidDel="00000000" w:rsidP="00000000" w:rsidRDefault="00000000" w:rsidRPr="00000000" w14:paraId="0000001F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}</w:t>
      </w:r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21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return instance;</w:t>
      </w:r>
    </w:p>
    <w:p w:rsidR="00000000" w:rsidDel="00000000" w:rsidP="00000000" w:rsidRDefault="00000000" w:rsidRPr="00000000" w14:paraId="00000022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2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// Method to demonstrate logging functionality</w:t>
      </w:r>
    </w:p>
    <w:p w:rsidR="00000000" w:rsidDel="00000000" w:rsidP="00000000" w:rsidRDefault="00000000" w:rsidRPr="00000000" w14:paraId="00000024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void log(String message) {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System.out.println("[LOG] " + message);</w:t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2: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Main.java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public class Main {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System.out.println("Testing Singleton Logger Implementation...\n");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Attempt to create two separate logger instances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Logger logger1 = Logger.getInstance();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Logger logger2 = Logger.getInstance();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Use the loggers to print messages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logger1.log("Application has started.");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logger2.log("Processing user data.");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System.out.println("\n--- Verification Test ---");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// Verify both references point to the exact same memory location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(logger1 == logger2) {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System.out.println("SUCCESS: Both logger1 and logger2 point to the exact same instance.");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System.out.println("Memory Address (HashCode) of logger1: " + logger1.hashCode());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System.out.println("Memory Address (HashCode) of logger2: " + logger2.hashCode());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 else {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System.out.println("FAILURE: Different instances were created. The Singleton pattern failed.");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}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}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62kr4kxznxjx" w:id="5"/>
      <w:bookmarkEnd w:id="5"/>
      <w:r w:rsidDel="00000000" w:rsidR="00000000" w:rsidRPr="00000000">
        <w:rPr>
          <w:rtl w:val="0"/>
        </w:rPr>
        <w:t xml:space="preserve">4. Expected Output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Testing Singleton Logger Implementation...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[LOG] Application has started.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[LOG] Processing user data.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 Verification Test 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SUCCESS: Both logger1 and logger2 point to the exact same instance.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Memory Address (HashCode) of logger1: 1510467688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Memory Address (HashCode) of logger2: 1510467688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bookmarkStart w:colFirst="0" w:colLast="0" w:name="_c8ve0idctzce" w:id="6"/>
      <w:bookmarkEnd w:id="6"/>
      <w:r w:rsidDel="00000000" w:rsidR="00000000" w:rsidRPr="00000000">
        <w:rPr>
          <w:rtl w:val="0"/>
        </w:rPr>
        <w:t xml:space="preserve">5. Execution Screenshots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