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oaoshqddz2ah" w:id="0"/>
      <w:bookmarkEnd w:id="0"/>
      <w:r w:rsidDel="00000000" w:rsidR="00000000" w:rsidRPr="00000000">
        <w:rPr>
          <w:rFonts w:ascii="Times New Roman" w:cs="Times New Roman" w:eastAsia="Times New Roman" w:hAnsi="Times New Roman"/>
          <w:b w:val="1"/>
          <w:bCs w:val="1"/>
          <w:rtl w:val="0"/>
        </w:rPr>
        <w:t xml:space="preserve">JUnit Testing Exercises </w:t>
      </w:r>
    </w:p>
    <w:p w:rsidR="00000000" w:rsidDel="00000000" w:rsidP="00000000" w:rsidRDefault="00000000" w:rsidRPr="00000000" w14:paraId="00000002">
      <w:pPr>
        <w:pStyle w:val="Subtitle"/>
        <w:jc w:val="center"/>
        <w:rPr>
          <w:rFonts w:ascii="Times New Roman" w:cs="Times New Roman" w:eastAsia="Times New Roman" w:hAnsi="Times New Roman"/>
        </w:rPr>
      </w:pPr>
      <w:bookmarkStart w:colFirst="0" w:colLast="0" w:name="_iyuz2srgi56" w:id="1"/>
      <w:bookmarkEnd w:id="1"/>
      <w:r w:rsidDel="00000000" w:rsidR="00000000" w:rsidRPr="00000000">
        <w:rPr>
          <w:rFonts w:ascii="Times New Roman" w:cs="Times New Roman" w:eastAsia="Times New Roman" w:hAnsi="Times New Roman"/>
          <w:rtl w:val="0"/>
        </w:rPr>
        <w:t xml:space="preserve">Exercise 3: Assertions in JUnit </w:t>
      </w:r>
    </w:p>
    <w:p w:rsidR="00000000" w:rsidDel="00000000" w:rsidP="00000000" w:rsidRDefault="00000000" w:rsidRPr="00000000" w14:paraId="00000003">
      <w:pPr>
        <w:pStyle w:val="Heading3"/>
        <w:rPr>
          <w:rFonts w:ascii="Times New Roman" w:cs="Times New Roman" w:eastAsia="Times New Roman" w:hAnsi="Times New Roman"/>
        </w:rPr>
      </w:pPr>
      <w:bookmarkStart w:colFirst="0" w:colLast="0" w:name="_5clxs440vk09" w:id="2"/>
      <w:bookmarkEnd w:id="2"/>
      <w:r w:rsidDel="00000000" w:rsidR="00000000" w:rsidRPr="00000000">
        <w:rPr>
          <w:rFonts w:ascii="Times New Roman" w:cs="Times New Roman" w:eastAsia="Times New Roman" w:hAnsi="Times New Roman"/>
          <w:rtl w:val="0"/>
        </w:rPr>
        <w:t xml:space="preserve">1. Objective : </w:t>
      </w:r>
    </w:p>
    <w:p w:rsidR="00000000" w:rsidDel="00000000" w:rsidP="00000000" w:rsidRDefault="00000000" w:rsidRPr="00000000" w14:paraId="00000004">
      <w:pPr>
        <w:jc w:val="both"/>
        <w:rPr/>
      </w:pPr>
      <w:r w:rsidDel="00000000" w:rsidR="00000000" w:rsidRPr="00000000">
        <w:rPr>
          <w:rFonts w:ascii="Times New Roman" w:cs="Times New Roman" w:eastAsia="Times New Roman" w:hAnsi="Times New Roman"/>
          <w:sz w:val="24"/>
          <w:szCs w:val="24"/>
          <w:rtl w:val="0"/>
        </w:rPr>
        <w:t xml:space="preserve">To understand and implement various JUnit assertions to validate expected outcomes in unit tests. Assertions are the core mechanism in JUnit used to verify that the code behaves exactly as intended under specific conditions</w:t>
      </w:r>
      <w:r w:rsidDel="00000000" w:rsidR="00000000" w:rsidRPr="00000000">
        <w:rPr>
          <w:rtl w:val="0"/>
        </w:rPr>
        <w:t xml:space="preserve">.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pStyle w:val="Heading3"/>
        <w:jc w:val="both"/>
        <w:rPr>
          <w:rFonts w:ascii="Times New Roman" w:cs="Times New Roman" w:eastAsia="Times New Roman" w:hAnsi="Times New Roman"/>
        </w:rPr>
      </w:pPr>
      <w:bookmarkStart w:colFirst="0" w:colLast="0" w:name="_i08yjil6v138" w:id="3"/>
      <w:bookmarkEnd w:id="3"/>
      <w:r w:rsidDel="00000000" w:rsidR="00000000" w:rsidRPr="00000000">
        <w:rPr>
          <w:rFonts w:ascii="Times New Roman" w:cs="Times New Roman" w:eastAsia="Times New Roman" w:hAnsi="Times New Roman"/>
          <w:rtl w:val="0"/>
        </w:rPr>
        <w:t xml:space="preserve">2. Implementation Details : </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test class utilizes five foundational assertions provided by the </w:t>
      </w:r>
      <w:r w:rsidDel="00000000" w:rsidR="00000000" w:rsidRPr="00000000">
        <w:rPr>
          <w:rFonts w:ascii="Times New Roman" w:cs="Times New Roman" w:eastAsia="Times New Roman" w:hAnsi="Times New Roman"/>
          <w:color w:val="188038"/>
          <w:sz w:val="24"/>
          <w:szCs w:val="24"/>
          <w:rtl w:val="0"/>
        </w:rPr>
        <w:t xml:space="preserve">org.junit.Assert</w:t>
      </w:r>
      <w:r w:rsidDel="00000000" w:rsidR="00000000" w:rsidRPr="00000000">
        <w:rPr>
          <w:rFonts w:ascii="Times New Roman" w:cs="Times New Roman" w:eastAsia="Times New Roman" w:hAnsi="Times New Roman"/>
          <w:sz w:val="24"/>
          <w:szCs w:val="24"/>
          <w:rtl w:val="0"/>
        </w:rPr>
        <w:t xml:space="preserve"> package:</w:t>
      </w:r>
    </w:p>
    <w:p w:rsidR="00000000" w:rsidDel="00000000" w:rsidP="00000000" w:rsidRDefault="00000000" w:rsidRPr="00000000" w14:paraId="00000008">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assertEquals(expected, actual)</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Verifies that two values are mathematically or logically equal.</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assertTrue(condition)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Verifies that a given boolean condition evaluates to </w:t>
      </w:r>
      <w:r w:rsidDel="00000000" w:rsidR="00000000" w:rsidRPr="00000000">
        <w:rPr>
          <w:rFonts w:ascii="Times New Roman" w:cs="Times New Roman" w:eastAsia="Times New Roman" w:hAnsi="Times New Roman"/>
          <w:color w:val="188038"/>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assertFalse(condition)</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Verifies that a given boolean condition evaluates to </w:t>
      </w:r>
      <w:r w:rsidDel="00000000" w:rsidR="00000000" w:rsidRPr="00000000">
        <w:rPr>
          <w:rFonts w:ascii="Times New Roman" w:cs="Times New Roman" w:eastAsia="Times New Roman" w:hAnsi="Times New Roman"/>
          <w:color w:val="188038"/>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assertNull(object)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Verifies that an object reference points to </w:t>
      </w:r>
      <w:r w:rsidDel="00000000" w:rsidR="00000000" w:rsidRPr="00000000">
        <w:rPr>
          <w:rFonts w:ascii="Times New Roman" w:cs="Times New Roman" w:eastAsia="Times New Roman" w:hAnsi="Times New Roman"/>
          <w:color w:val="188038"/>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assertNotNull(object)</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Verifies that an object reference has been instantiated and is not </w:t>
      </w:r>
      <w:r w:rsidDel="00000000" w:rsidR="00000000" w:rsidRPr="00000000">
        <w:rPr>
          <w:rFonts w:ascii="Times New Roman" w:cs="Times New Roman" w:eastAsia="Times New Roman" w:hAnsi="Times New Roman"/>
          <w:color w:val="188038"/>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D">
      <w:pPr>
        <w:pStyle w:val="Heading3"/>
        <w:rPr>
          <w:rFonts w:ascii="Times New Roman" w:cs="Times New Roman" w:eastAsia="Times New Roman" w:hAnsi="Times New Roman"/>
        </w:rPr>
      </w:pPr>
      <w:bookmarkStart w:colFirst="0" w:colLast="0" w:name="_eo8cgwaa9xai" w:id="4"/>
      <w:bookmarkEnd w:id="4"/>
      <w:r w:rsidDel="00000000" w:rsidR="00000000" w:rsidRPr="00000000">
        <w:rPr>
          <w:rFonts w:ascii="Times New Roman" w:cs="Times New Roman" w:eastAsia="Times New Roman" w:hAnsi="Times New Roman"/>
          <w:rtl w:val="0"/>
        </w:rPr>
        <w:t xml:space="preserve">3. Source Code :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w:t>
      </w:r>
      <w:r w:rsidDel="00000000" w:rsidR="00000000" w:rsidRPr="00000000">
        <w:rPr>
          <w:rFonts w:ascii="Times New Roman" w:cs="Times New Roman" w:eastAsia="Times New Roman" w:hAnsi="Times New Roman"/>
          <w:color w:val="188038"/>
          <w:sz w:val="24"/>
          <w:szCs w:val="24"/>
          <w:rtl w:val="0"/>
        </w:rPr>
        <w:t xml:space="preserve">AssertionsTest.java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org.junit.Test;</w:t>
      </w:r>
      <w:r w:rsidDel="00000000" w:rsidR="00000000" w:rsidRPr="00000000">
        <w:rPr>
          <w:rtl w:val="0"/>
        </w:rPr>
      </w:r>
    </w:p>
    <w:p w:rsidR="00000000" w:rsidDel="00000000" w:rsidP="00000000" w:rsidRDefault="00000000" w:rsidRPr="00000000" w14:paraId="0000001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static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org.junit.Assert.*;</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AssertionsTest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@Test</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public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testAssertions()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"Running testAssertions..."</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1. Assert equals</w:t>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assertEquals(</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2. Assert true</w:t>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assertTrue(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3. Assert false</w:t>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assertFalse(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4. Assert null</w:t>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assertNull(null);</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5. Assert not null</w:t>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assertNotNull(</w:t>
      </w:r>
      <w:r w:rsidDel="00000000" w:rsidR="00000000" w:rsidRPr="00000000">
        <w:rPr>
          <w:rFonts w:ascii="Roboto Mono" w:cs="Roboto Mono" w:eastAsia="Roboto Mono" w:hAnsi="Roboto Mono"/>
          <w:color w:val="1967d2"/>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Object());</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System.out.println(</w:t>
      </w:r>
      <w:r w:rsidDel="00000000" w:rsidR="00000000" w:rsidRPr="00000000">
        <w:rPr>
          <w:rFonts w:ascii="Roboto Mono" w:cs="Roboto Mono" w:eastAsia="Roboto Mono" w:hAnsi="Roboto Mono"/>
          <w:color w:val="188038"/>
          <w:rtl w:val="0"/>
        </w:rPr>
        <w:t xml:space="preserve">"All assertions passed successfully!"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C">
      <w:pPr>
        <w:pStyle w:val="Heading3"/>
        <w:rPr>
          <w:rFonts w:ascii="Times New Roman" w:cs="Times New Roman" w:eastAsia="Times New Roman" w:hAnsi="Times New Roman"/>
        </w:rPr>
      </w:pPr>
      <w:bookmarkStart w:colFirst="0" w:colLast="0" w:name="_mfkfywq1j93x" w:id="5"/>
      <w:bookmarkEnd w:id="5"/>
      <w:r w:rsidDel="00000000" w:rsidR="00000000" w:rsidRPr="00000000">
        <w:rPr>
          <w:rFonts w:ascii="Times New Roman" w:cs="Times New Roman" w:eastAsia="Times New Roman" w:hAnsi="Times New Roman"/>
          <w:rtl w:val="0"/>
        </w:rPr>
        <w:t xml:space="preserve">4. Expected Output : </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executing the test class, if any single assertion fails, the entire test will halt and fail. Because all mathematical and logical conditions in this code are factually correct, the IDE will display a </w:t>
      </w:r>
      <w:r w:rsidDel="00000000" w:rsidR="00000000" w:rsidRPr="00000000">
        <w:rPr>
          <w:rFonts w:ascii="Times New Roman" w:cs="Times New Roman" w:eastAsia="Times New Roman" w:hAnsi="Times New Roman"/>
          <w:b w:val="1"/>
          <w:bCs w:val="1"/>
          <w:sz w:val="24"/>
          <w:szCs w:val="24"/>
          <w:rtl w:val="0"/>
        </w:rPr>
        <w:t xml:space="preserve">Green Bar</w:t>
      </w:r>
      <w:r w:rsidDel="00000000" w:rsidR="00000000" w:rsidRPr="00000000">
        <w:rPr>
          <w:rFonts w:ascii="Times New Roman" w:cs="Times New Roman" w:eastAsia="Times New Roman" w:hAnsi="Times New Roman"/>
          <w:sz w:val="24"/>
          <w:szCs w:val="24"/>
          <w:rtl w:val="0"/>
        </w:rPr>
        <w:t xml:space="preserve"> in the JUnit view, indicating a 100% pass rate.</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console will output the following tracking messages:</w:t>
      </w:r>
    </w:p>
    <w:p w:rsidR="00000000" w:rsidDel="00000000" w:rsidP="00000000" w:rsidRDefault="00000000" w:rsidRPr="00000000" w14:paraId="0000002F">
      <w:pPr>
        <w:rPr/>
      </w:pPr>
      <w:r w:rsidDel="00000000" w:rsidR="00000000" w:rsidRPr="00000000">
        <w:rPr>
          <w:rFonts w:ascii="Times New Roman" w:cs="Times New Roman" w:eastAsia="Times New Roman" w:hAnsi="Times New Roman"/>
          <w:sz w:val="24"/>
          <w:szCs w:val="24"/>
          <w:rtl w:val="0"/>
        </w:rPr>
        <w:t xml:space="preserve">Executing </w:t>
      </w:r>
      <w:r w:rsidDel="00000000" w:rsidR="00000000" w:rsidRPr="00000000">
        <w:rPr>
          <w:rFonts w:ascii="Times New Roman" w:cs="Times New Roman" w:eastAsia="Times New Roman" w:hAnsi="Times New Roman"/>
          <w:color w:val="188038"/>
          <w:sz w:val="24"/>
          <w:szCs w:val="24"/>
          <w:rtl w:val="0"/>
        </w:rPr>
        <w:t xml:space="preserve">testAssertions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0">
      <w:pPr>
        <w:rPr/>
      </w:pPr>
      <w:r w:rsidDel="00000000" w:rsidR="00000000" w:rsidRPr="00000000">
        <w:rPr>
          <w:rFonts w:ascii="Times New Roman" w:cs="Times New Roman" w:eastAsia="Times New Roman" w:hAnsi="Times New Roman"/>
          <w:sz w:val="24"/>
          <w:szCs w:val="24"/>
          <w:rtl w:val="0"/>
        </w:rPr>
        <w:t xml:space="preserve">Every assertion was verified and passed!</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rFonts w:ascii="Times New Roman" w:cs="Times New Roman" w:eastAsia="Times New Roman" w:hAnsi="Times New Roman"/>
        </w:rPr>
      </w:pPr>
      <w:bookmarkStart w:colFirst="0" w:colLast="0" w:name="_it11e0qa6hd" w:id="6"/>
      <w:bookmarkEnd w:id="6"/>
      <w:r w:rsidDel="00000000" w:rsidR="00000000" w:rsidRPr="00000000">
        <w:rPr>
          <w:rFonts w:ascii="Times New Roman" w:cs="Times New Roman" w:eastAsia="Times New Roman" w:hAnsi="Times New Roman"/>
          <w:rtl w:val="0"/>
        </w:rPr>
        <w:t xml:space="preserve">5. Execution Screenshots : </w:t>
      </w:r>
    </w:p>
    <w:p w:rsidR="00000000" w:rsidDel="00000000" w:rsidP="00000000" w:rsidRDefault="00000000" w:rsidRPr="00000000" w14:paraId="00000033">
      <w:pPr>
        <w:rPr/>
      </w:pPr>
      <w:r w:rsidDel="00000000" w:rsidR="00000000" w:rsidRPr="00000000">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