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ACB444" w14:textId="6902D182" w:rsidR="004B4AF2" w:rsidRPr="00854059" w:rsidRDefault="004B4AF2" w:rsidP="00EE5076">
      <w:pPr>
        <w:pStyle w:val="1"/>
        <w:rPr>
          <w:rFonts w:hint="eastAsia"/>
          <w:b w:val="0"/>
        </w:rPr>
      </w:pPr>
      <w:r w:rsidRPr="00854059">
        <w:rPr>
          <w:rFonts w:hint="eastAsia"/>
          <w:b w:val="0"/>
        </w:rPr>
        <w:t>项目介绍</w:t>
      </w:r>
      <w:bookmarkStart w:id="0" w:name="_GoBack"/>
      <w:bookmarkEnd w:id="0"/>
    </w:p>
    <w:p w14:paraId="0EE6ED28" w14:textId="0C701104" w:rsidR="000A4AED" w:rsidRPr="00854059" w:rsidRDefault="000A4AED" w:rsidP="00EE5076">
      <w:pPr>
        <w:pStyle w:val="2"/>
        <w:rPr>
          <w:sz w:val="30"/>
          <w:szCs w:val="30"/>
        </w:rPr>
      </w:pPr>
      <w:r w:rsidRPr="00854059">
        <w:rPr>
          <w:rFonts w:hint="eastAsia"/>
          <w:sz w:val="30"/>
          <w:szCs w:val="30"/>
        </w:rPr>
        <w:t>创意产生的背景：</w:t>
      </w:r>
    </w:p>
    <w:p w14:paraId="267EB0F6" w14:textId="7CB690E6" w:rsidR="00CC1959" w:rsidRDefault="00F92699" w:rsidP="00F92699">
      <w:pPr>
        <w:ind w:firstLine="420"/>
      </w:pPr>
      <w:r>
        <w:rPr>
          <w:rFonts w:hint="eastAsia"/>
        </w:rPr>
        <w:t>当今世界上许多国家和地区的资源回收还做得不好，大量</w:t>
      </w:r>
      <w:r w:rsidR="000A4AED">
        <w:rPr>
          <w:rFonts w:hint="eastAsia"/>
        </w:rPr>
        <w:t>民众</w:t>
      </w:r>
      <w:r>
        <w:rPr>
          <w:rFonts w:hint="eastAsia"/>
        </w:rPr>
        <w:t>的</w:t>
      </w:r>
      <w:r w:rsidR="000A4AED">
        <w:rPr>
          <w:rFonts w:hint="eastAsia"/>
        </w:rPr>
        <w:t>资源回收意识不强，</w:t>
      </w:r>
      <w:r>
        <w:rPr>
          <w:rFonts w:hint="eastAsia"/>
        </w:rPr>
        <w:t>许多</w:t>
      </w:r>
      <w:r w:rsidR="000A4AED">
        <w:rPr>
          <w:rFonts w:hint="eastAsia"/>
        </w:rPr>
        <w:t>可以再利用的资源不仅仅没有被好地利用，反而被随意丢弃，污染自然环境</w:t>
      </w:r>
      <w:r>
        <w:rPr>
          <w:rFonts w:hint="eastAsia"/>
        </w:rPr>
        <w:t>，最终给人类带来麻烦</w:t>
      </w:r>
      <w:r w:rsidR="000A4AED">
        <w:rPr>
          <w:rFonts w:hint="eastAsia"/>
        </w:rPr>
        <w:t>。</w:t>
      </w:r>
      <w:r>
        <w:rPr>
          <w:rFonts w:hint="eastAsia"/>
        </w:rPr>
        <w:t>比如</w:t>
      </w:r>
      <w:r>
        <w:t>大量城市生活垃圾露天堆放或简易填埋</w:t>
      </w:r>
      <w:r>
        <w:rPr>
          <w:rFonts w:hint="eastAsia"/>
        </w:rPr>
        <w:t>，</w:t>
      </w:r>
      <w:r>
        <w:t>侵占了宝贵的土地资源</w:t>
      </w:r>
      <w:r>
        <w:rPr>
          <w:rFonts w:hint="eastAsia"/>
        </w:rPr>
        <w:t>，</w:t>
      </w:r>
      <w:r>
        <w:t>危害农业生态环境</w:t>
      </w:r>
      <w:r>
        <w:rPr>
          <w:rFonts w:hint="eastAsia"/>
        </w:rPr>
        <w:t>，</w:t>
      </w:r>
      <w:r>
        <w:t>造成地表水体和地下水体的污染</w:t>
      </w:r>
      <w:r>
        <w:rPr>
          <w:rFonts w:hint="eastAsia"/>
        </w:rPr>
        <w:t>，</w:t>
      </w:r>
      <w:r>
        <w:t>影响环境卫生</w:t>
      </w:r>
      <w:r>
        <w:rPr>
          <w:rFonts w:hint="eastAsia"/>
        </w:rPr>
        <w:t>，</w:t>
      </w:r>
      <w:r>
        <w:t>传播疾病</w:t>
      </w:r>
      <w:r>
        <w:rPr>
          <w:rFonts w:hint="eastAsia"/>
        </w:rPr>
        <w:t>……</w:t>
      </w:r>
    </w:p>
    <w:p w14:paraId="0EAE340B" w14:textId="73F1B09B" w:rsidR="000A4AED" w:rsidRDefault="00CC1959" w:rsidP="00EE5076">
      <w:pPr>
        <w:ind w:firstLine="420"/>
        <w:rPr>
          <w:rFonts w:hint="eastAsia"/>
        </w:rPr>
      </w:pPr>
      <w:r>
        <w:rPr>
          <w:rFonts w:hint="eastAsia"/>
        </w:rPr>
        <w:t>虽然目前我们的国家与政府正在投入大量的人力物力去推动环保事业的发展，但是，保护环境不仅仅需要国家与政府的努力，更需要每个人都贡献出自己的力量。我们的应用就是想要向大家宣传环保的知识，让环保理念深入人心，使大家</w:t>
      </w:r>
      <w:r w:rsidR="00243036">
        <w:rPr>
          <w:rFonts w:hint="eastAsia"/>
        </w:rPr>
        <w:t>自觉参与到环保事业中。</w:t>
      </w:r>
    </w:p>
    <w:p w14:paraId="6D8C6240" w14:textId="30B72753" w:rsidR="004B4AF2" w:rsidRPr="00854059" w:rsidRDefault="004B4AF2" w:rsidP="00EE5076">
      <w:pPr>
        <w:pStyle w:val="2"/>
        <w:rPr>
          <w:sz w:val="30"/>
          <w:szCs w:val="30"/>
        </w:rPr>
      </w:pPr>
      <w:r w:rsidRPr="00854059">
        <w:rPr>
          <w:rFonts w:hint="eastAsia"/>
          <w:sz w:val="30"/>
          <w:szCs w:val="30"/>
        </w:rPr>
        <w:t>主要功能：</w:t>
      </w:r>
    </w:p>
    <w:p w14:paraId="7D6C73FA" w14:textId="6D8A09A1" w:rsidR="00B23D93" w:rsidRPr="00854059" w:rsidRDefault="00B23D93" w:rsidP="00EE5076">
      <w:pPr>
        <w:pStyle w:val="3"/>
        <w:rPr>
          <w:rFonts w:hint="eastAsia"/>
          <w:b w:val="0"/>
          <w:sz w:val="24"/>
          <w:szCs w:val="24"/>
        </w:rPr>
      </w:pPr>
      <w:r w:rsidRPr="00854059">
        <w:rPr>
          <w:rFonts w:hint="eastAsia"/>
          <w:b w:val="0"/>
          <w:sz w:val="24"/>
          <w:szCs w:val="24"/>
        </w:rPr>
        <w:t>扫描</w:t>
      </w:r>
    </w:p>
    <w:p w14:paraId="3DA23161" w14:textId="06CCB08D" w:rsidR="004B4AF2" w:rsidRDefault="001D5BF8" w:rsidP="008274AA">
      <w:pPr>
        <w:ind w:firstLine="420"/>
      </w:pPr>
      <w:r>
        <w:rPr>
          <w:rFonts w:hint="eastAsia"/>
        </w:rPr>
        <w:t>我们的应用</w:t>
      </w:r>
      <w:r w:rsidR="0079024F">
        <w:rPr>
          <w:rFonts w:hint="eastAsia"/>
        </w:rPr>
        <w:t>利用微软认知服务</w:t>
      </w:r>
      <w:r w:rsidR="0079024F">
        <w:t>Computer Vision API</w:t>
      </w:r>
      <w:r w:rsidR="0079024F">
        <w:rPr>
          <w:rFonts w:hint="eastAsia"/>
        </w:rPr>
        <w:t>来识</w:t>
      </w:r>
      <w:r w:rsidR="004B4AF2">
        <w:rPr>
          <w:rFonts w:hint="eastAsia"/>
        </w:rPr>
        <w:t>别可回收物品</w:t>
      </w:r>
      <w:r w:rsidR="00B23D93">
        <w:rPr>
          <w:rFonts w:hint="eastAsia"/>
        </w:rPr>
        <w:t>，</w:t>
      </w:r>
      <w:r w:rsidR="004B4AF2">
        <w:rPr>
          <w:rFonts w:hint="eastAsia"/>
        </w:rPr>
        <w:t>后期还会加上</w:t>
      </w:r>
      <w:r w:rsidR="00480CFF">
        <w:rPr>
          <w:rFonts w:hint="eastAsia"/>
        </w:rPr>
        <w:t>生产</w:t>
      </w:r>
      <w:r w:rsidR="004B4AF2">
        <w:rPr>
          <w:rFonts w:hint="eastAsia"/>
        </w:rPr>
        <w:t>一些常见物品的</w:t>
      </w:r>
      <w:r w:rsidR="00B23D93">
        <w:rPr>
          <w:rFonts w:hint="eastAsia"/>
        </w:rPr>
        <w:t>所</w:t>
      </w:r>
      <w:r w:rsidR="004B4AF2">
        <w:rPr>
          <w:rFonts w:hint="eastAsia"/>
        </w:rPr>
        <w:t>消耗资源</w:t>
      </w:r>
      <w:r w:rsidR="00B23D93">
        <w:rPr>
          <w:rFonts w:hint="eastAsia"/>
        </w:rPr>
        <w:t>的多少。</w:t>
      </w:r>
    </w:p>
    <w:p w14:paraId="16E0BD4C" w14:textId="1BC78B18" w:rsidR="00B23D93" w:rsidRPr="008274AA" w:rsidRDefault="00B23D93" w:rsidP="00EE5076">
      <w:pPr>
        <w:pStyle w:val="3"/>
        <w:rPr>
          <w:b w:val="0"/>
          <w:sz w:val="28"/>
          <w:szCs w:val="28"/>
        </w:rPr>
      </w:pPr>
      <w:r w:rsidRPr="00854059">
        <w:rPr>
          <w:rFonts w:hint="eastAsia"/>
          <w:b w:val="0"/>
          <w:sz w:val="24"/>
          <w:szCs w:val="28"/>
        </w:rPr>
        <w:t>激励</w:t>
      </w:r>
      <w:r w:rsidR="00EE5076" w:rsidRPr="008274AA">
        <w:rPr>
          <w:rFonts w:hint="eastAsia"/>
          <w:b w:val="0"/>
          <w:sz w:val="28"/>
          <w:szCs w:val="28"/>
        </w:rPr>
        <w:t>：</w:t>
      </w:r>
    </w:p>
    <w:p w14:paraId="374A7C8A" w14:textId="3EFED8FE" w:rsidR="0079024F" w:rsidRDefault="0079024F" w:rsidP="008274AA">
      <w:pPr>
        <w:ind w:firstLine="420"/>
      </w:pPr>
      <w:r>
        <w:rPr>
          <w:rFonts w:hint="eastAsia"/>
        </w:rPr>
        <w:t>在游戏中回收的物品可以分解为</w:t>
      </w:r>
      <w:r w:rsidR="000D0E9F">
        <w:rPr>
          <w:rFonts w:hint="eastAsia"/>
        </w:rPr>
        <w:t>玻璃、金属、木材、塑料四大</w:t>
      </w:r>
      <w:r w:rsidRPr="00510DB5">
        <w:rPr>
          <w:rFonts w:hint="eastAsia"/>
        </w:rPr>
        <w:t>基</w:t>
      </w:r>
      <w:r>
        <w:rPr>
          <w:rFonts w:hint="eastAsia"/>
        </w:rPr>
        <w:t>础资源，再合成新的好玩的物品。</w:t>
      </w:r>
      <w:r w:rsidR="00510DB5">
        <w:rPr>
          <w:rFonts w:hint="eastAsia"/>
        </w:rPr>
        <w:t>例如</w:t>
      </w:r>
      <w:r w:rsidR="000D0E9F">
        <w:rPr>
          <w:rFonts w:hint="eastAsia"/>
        </w:rPr>
        <w:t>，</w:t>
      </w:r>
      <w:r w:rsidR="00510DB5">
        <w:rPr>
          <w:rFonts w:hint="eastAsia"/>
        </w:rPr>
        <w:t>回收一个易拉罐可以获取一定量的金属资源，</w:t>
      </w:r>
      <w:r w:rsidR="000D0E9F">
        <w:rPr>
          <w:rFonts w:hint="eastAsia"/>
        </w:rPr>
        <w:t>回收</w:t>
      </w:r>
      <w:r w:rsidR="00B300E4">
        <w:rPr>
          <w:rFonts w:hint="eastAsia"/>
        </w:rPr>
        <w:t>一台</w:t>
      </w:r>
      <w:r w:rsidR="000D0E9F">
        <w:rPr>
          <w:rFonts w:hint="eastAsia"/>
        </w:rPr>
        <w:t>电脑就可以获取一定量的玻璃、金属、塑料。积累</w:t>
      </w:r>
      <w:r w:rsidR="00480CFF">
        <w:rPr>
          <w:rFonts w:hint="eastAsia"/>
        </w:rPr>
        <w:t>玻璃</w:t>
      </w:r>
      <w:r w:rsidR="000D0E9F">
        <w:rPr>
          <w:rFonts w:hint="eastAsia"/>
        </w:rPr>
        <w:t>可以得到</w:t>
      </w:r>
      <w:r w:rsidR="00480CFF">
        <w:rPr>
          <w:rFonts w:hint="eastAsia"/>
        </w:rPr>
        <w:t>各种晶石，晶石又可以和其他东西一起合成更加高级的物品……</w:t>
      </w:r>
      <w:r w:rsidR="00676AC3">
        <w:rPr>
          <w:rFonts w:hint="eastAsia"/>
        </w:rPr>
        <w:t>用户可以不断解锁自己的物品列表</w:t>
      </w:r>
      <w:r w:rsidR="00B300E4">
        <w:rPr>
          <w:rFonts w:hint="eastAsia"/>
        </w:rPr>
        <w:t>、升级。</w:t>
      </w:r>
    </w:p>
    <w:p w14:paraId="0492BFF8" w14:textId="2EFB0D3E" w:rsidR="0099157E" w:rsidRDefault="0099157E">
      <w:pPr>
        <w:rPr>
          <w:rFonts w:hint="eastAsia"/>
        </w:rPr>
      </w:pPr>
      <w:r>
        <w:rPr>
          <w:rFonts w:hint="eastAsia"/>
        </w:rPr>
        <w:t>我们还加入了分享的功能，人们可以在社交网络上分享自己最近的</w:t>
      </w:r>
      <w:r w:rsidR="006F551B">
        <w:rPr>
          <w:rFonts w:hint="eastAsia"/>
        </w:rPr>
        <w:t>回收成就以及合成了什么有趣的东西，使宣传更加广泛。</w:t>
      </w:r>
    </w:p>
    <w:p w14:paraId="124D2118" w14:textId="52781564" w:rsidR="004B4AF2" w:rsidRDefault="0079024F">
      <w:r>
        <w:rPr>
          <w:rFonts w:hint="eastAsia"/>
        </w:rPr>
        <w:t>将真实世界中的资源虚拟化到游戏中，通过虚拟的回收来提醒人们，资源的宝贵，以及回收的重要性</w:t>
      </w:r>
      <w:r w:rsidR="00480CFF">
        <w:rPr>
          <w:rFonts w:hint="eastAsia"/>
        </w:rPr>
        <w:t>。</w:t>
      </w:r>
    </w:p>
    <w:p w14:paraId="63D9840E" w14:textId="0D9567B6" w:rsidR="00B642FE" w:rsidRDefault="00B642FE" w:rsidP="00EE5076">
      <w:pPr>
        <w:pStyle w:val="2"/>
      </w:pPr>
      <w:r>
        <w:rPr>
          <w:rFonts w:hint="eastAsia"/>
        </w:rPr>
        <w:t>技术：</w:t>
      </w:r>
    </w:p>
    <w:p w14:paraId="37B863B2" w14:textId="20FAE131" w:rsidR="00B642FE" w:rsidRDefault="00B642FE">
      <w:pPr>
        <w:rPr>
          <w:rFonts w:hint="eastAsia"/>
        </w:rPr>
      </w:pPr>
      <w:r>
        <w:tab/>
      </w:r>
      <w:r>
        <w:rPr>
          <w:rFonts w:hint="eastAsia"/>
        </w:rPr>
        <w:t>我们主要利用了微软的cognitive-</w:t>
      </w:r>
      <w:r>
        <w:t>services</w:t>
      </w:r>
      <w:r>
        <w:rPr>
          <w:rFonts w:hint="eastAsia"/>
        </w:rPr>
        <w:t>中的computer-vision</w:t>
      </w:r>
      <w:r>
        <w:t xml:space="preserve"> </w:t>
      </w:r>
      <w:r>
        <w:rPr>
          <w:rFonts w:hint="eastAsia"/>
        </w:rPr>
        <w:t>API，我们调用摄像头，拍摄一张照片，发送到我们的后台，后台调用computer-vision</w:t>
      </w:r>
      <w:r>
        <w:t xml:space="preserve"> </w:t>
      </w:r>
      <w:r>
        <w:rPr>
          <w:rFonts w:hint="eastAsia"/>
        </w:rPr>
        <w:t>API，得到</w:t>
      </w:r>
      <w:proofErr w:type="gramStart"/>
      <w:r>
        <w:rPr>
          <w:rFonts w:hint="eastAsia"/>
        </w:rPr>
        <w:t>该图片</w:t>
      </w:r>
      <w:proofErr w:type="gramEnd"/>
      <w:r>
        <w:rPr>
          <w:rFonts w:hint="eastAsia"/>
        </w:rPr>
        <w:t>中的内容，再在我们的可回收物品的数据库中查找，若有可回收物品，就将其相关信息返回</w:t>
      </w:r>
      <w:proofErr w:type="gramStart"/>
      <w:r>
        <w:rPr>
          <w:rFonts w:hint="eastAsia"/>
        </w:rPr>
        <w:t>给安卓客户端</w:t>
      </w:r>
      <w:proofErr w:type="gramEnd"/>
      <w:r>
        <w:rPr>
          <w:rFonts w:hint="eastAsia"/>
        </w:rPr>
        <w:t>。</w:t>
      </w:r>
    </w:p>
    <w:p w14:paraId="50E070B9" w14:textId="3F6BAC42" w:rsidR="0079024F" w:rsidRDefault="0079024F"/>
    <w:p w14:paraId="33FB5ACE" w14:textId="77777777" w:rsidR="004B4AF2" w:rsidRPr="0079024F" w:rsidRDefault="004B4AF2"/>
    <w:p w14:paraId="7C1C236F" w14:textId="01731521" w:rsidR="004B4AF2" w:rsidRPr="00854059" w:rsidRDefault="004B4AF2" w:rsidP="008274AA">
      <w:pPr>
        <w:pStyle w:val="1"/>
        <w:rPr>
          <w:rFonts w:hint="eastAsia"/>
          <w:b w:val="0"/>
        </w:rPr>
      </w:pPr>
      <w:r w:rsidRPr="00854059">
        <w:rPr>
          <w:rFonts w:hint="eastAsia"/>
          <w:b w:val="0"/>
        </w:rPr>
        <w:lastRenderedPageBreak/>
        <w:t>体验：</w:t>
      </w:r>
    </w:p>
    <w:p w14:paraId="6822AF94" w14:textId="3288033A" w:rsidR="00CA6C0A" w:rsidRDefault="00DF0E52" w:rsidP="00EE5076">
      <w:pPr>
        <w:ind w:firstLine="420"/>
      </w:pPr>
      <w:r>
        <w:rPr>
          <w:rFonts w:hint="eastAsia"/>
        </w:rPr>
        <w:t>参加夏令营的体验主要有几点，①氛围好②条件好③学得多</w:t>
      </w:r>
      <w:r w:rsidR="00EE5076">
        <w:rPr>
          <w:rFonts w:hint="eastAsia"/>
        </w:rPr>
        <w:t>。</w:t>
      </w:r>
    </w:p>
    <w:p w14:paraId="6B4570E6" w14:textId="75D851C5" w:rsidR="00DF0E52" w:rsidRDefault="00DF0E52" w:rsidP="00EE5076">
      <w:pPr>
        <w:ind w:firstLine="420"/>
      </w:pPr>
      <w:r>
        <w:rPr>
          <w:rFonts w:hint="eastAsia"/>
        </w:rPr>
        <w:t>先说氛围好，来参加夏令营的同学们都是来自我们全国的优秀高校的优秀学子。大家相处起来很愉快，同一个team里面的同学们合作配合</w:t>
      </w:r>
      <w:proofErr w:type="gramStart"/>
      <w:r>
        <w:rPr>
          <w:rFonts w:hint="eastAsia"/>
        </w:rPr>
        <w:t>十分</w:t>
      </w:r>
      <w:proofErr w:type="gramEnd"/>
      <w:r>
        <w:rPr>
          <w:rFonts w:hint="eastAsia"/>
        </w:rPr>
        <w:t>棒，大家在吃饭、</w:t>
      </w:r>
      <w:r w:rsidR="00177F1F">
        <w:rPr>
          <w:rFonts w:hint="eastAsia"/>
        </w:rPr>
        <w:t>在酒店与微软大厦之间的步行等过程中都相互照顾关心</w:t>
      </w:r>
      <w:r>
        <w:rPr>
          <w:rFonts w:hint="eastAsia"/>
        </w:rPr>
        <w:t>。</w:t>
      </w:r>
      <w:r w:rsidR="00A773CB">
        <w:rPr>
          <w:rFonts w:hint="eastAsia"/>
        </w:rPr>
        <w:t>同学们不仅仅能力强，还很会玩，虽然我们才刚认识，就能在一起开心地</w:t>
      </w:r>
      <w:proofErr w:type="gramStart"/>
      <w:r w:rsidR="00A773CB">
        <w:rPr>
          <w:rFonts w:hint="eastAsia"/>
        </w:rPr>
        <w:t>玩桌游</w:t>
      </w:r>
      <w:proofErr w:type="gramEnd"/>
      <w:r w:rsidR="00A773CB">
        <w:rPr>
          <w:rFonts w:hint="eastAsia"/>
        </w:rPr>
        <w:t>。</w:t>
      </w:r>
      <w:r w:rsidR="00066507">
        <w:rPr>
          <w:rFonts w:hint="eastAsia"/>
        </w:rPr>
        <w:t>虽然我们来自不同的学校，不同的年级，但是我们相处起来亲密无间。</w:t>
      </w:r>
    </w:p>
    <w:p w14:paraId="06C5F1CC" w14:textId="5CC13AE2" w:rsidR="00DF210C" w:rsidRDefault="00DF210C" w:rsidP="0097170A">
      <w:pPr>
        <w:ind w:firstLine="420"/>
      </w:pPr>
      <w:r>
        <w:rPr>
          <w:rFonts w:hint="eastAsia"/>
        </w:rPr>
        <w:t>还有就是条件好，研究院在举办夏令营的时候，在经费上毫不吝啬。首先是给我们安排了</w:t>
      </w:r>
      <w:r w:rsidR="00694F47">
        <w:rPr>
          <w:rFonts w:hint="eastAsia"/>
        </w:rPr>
        <w:t>舒适</w:t>
      </w:r>
      <w:r>
        <w:rPr>
          <w:rFonts w:hint="eastAsia"/>
        </w:rPr>
        <w:t>豪华的酒店，</w:t>
      </w:r>
      <w:r w:rsidR="00835621">
        <w:rPr>
          <w:rFonts w:hint="eastAsia"/>
        </w:rPr>
        <w:t>其次是每一餐吃得都很好。</w:t>
      </w:r>
      <w:r w:rsidR="004F14A1">
        <w:rPr>
          <w:rFonts w:hint="eastAsia"/>
        </w:rPr>
        <w:t>微软食堂的餐食、吉野家的外卖、巨型披</w:t>
      </w:r>
      <w:proofErr w:type="gramStart"/>
      <w:r w:rsidR="004F14A1">
        <w:rPr>
          <w:rFonts w:hint="eastAsia"/>
        </w:rPr>
        <w:t>萨</w:t>
      </w:r>
      <w:proofErr w:type="gramEnd"/>
      <w:r w:rsidR="004F14A1">
        <w:rPr>
          <w:rFonts w:hint="eastAsia"/>
        </w:rPr>
        <w:t>、还有第一天的自助餐。</w:t>
      </w:r>
      <w:r w:rsidR="00486D41">
        <w:rPr>
          <w:rFonts w:hint="eastAsia"/>
        </w:rPr>
        <w:t>跟值得一提的是为了让同学们开发HoloLens应用，研究院为每个选HoloLens开发的team都提供了一台真机做测试。</w:t>
      </w:r>
    </w:p>
    <w:p w14:paraId="7CE4B2F4" w14:textId="77777777" w:rsidR="0097170A" w:rsidRDefault="0097170A" w:rsidP="008274AA">
      <w:pPr>
        <w:rPr>
          <w:rFonts w:hint="eastAsia"/>
        </w:rPr>
      </w:pPr>
    </w:p>
    <w:p w14:paraId="5D08C7CF" w14:textId="485EEE31" w:rsidR="00F76872" w:rsidRDefault="006C139F" w:rsidP="0097170A">
      <w:pPr>
        <w:ind w:firstLine="420"/>
      </w:pPr>
      <w:r>
        <w:rPr>
          <w:rFonts w:hint="eastAsia"/>
        </w:rPr>
        <w:t>学习也是很重要的事情</w:t>
      </w:r>
      <w:r w:rsidR="00A410C2">
        <w:rPr>
          <w:rFonts w:hint="eastAsia"/>
        </w:rPr>
        <w:t>，也是</w:t>
      </w:r>
      <w:r w:rsidR="0014081F">
        <w:rPr>
          <w:rFonts w:hint="eastAsia"/>
        </w:rPr>
        <w:t>夏令营的收获之一</w:t>
      </w:r>
      <w:r>
        <w:rPr>
          <w:rFonts w:hint="eastAsia"/>
        </w:rPr>
        <w:t>。首先是微软技术</w:t>
      </w:r>
      <w:proofErr w:type="gramStart"/>
      <w:r>
        <w:rPr>
          <w:rFonts w:hint="eastAsia"/>
        </w:rPr>
        <w:t>荟</w:t>
      </w:r>
      <w:proofErr w:type="gramEnd"/>
      <w:r>
        <w:rPr>
          <w:rFonts w:hint="eastAsia"/>
        </w:rPr>
        <w:t>，由微软的技术人员给大家讲授cognitive-service、Bot</w:t>
      </w:r>
      <w:r>
        <w:t xml:space="preserve"> </w:t>
      </w:r>
      <w:r>
        <w:rPr>
          <w:rFonts w:hint="eastAsia"/>
        </w:rPr>
        <w:t>framework、HoloLens相关的知识，同学们在后来的开发过程中有问题也可以询问。</w:t>
      </w:r>
      <w:r w:rsidR="00A410C2">
        <w:rPr>
          <w:rFonts w:hint="eastAsia"/>
        </w:rPr>
        <w:t>还有就是在做车库编程的时候，</w:t>
      </w:r>
      <w:r w:rsidR="0014081F">
        <w:rPr>
          <w:rFonts w:hint="eastAsia"/>
        </w:rPr>
        <w:t>我们中的许多人都为了自己的项目新学了许多知识。在参观</w:t>
      </w:r>
      <w:proofErr w:type="gramStart"/>
      <w:r w:rsidR="0014081F">
        <w:rPr>
          <w:rFonts w:hint="eastAsia"/>
        </w:rPr>
        <w:t>菁</w:t>
      </w:r>
      <w:proofErr w:type="gramEnd"/>
      <w:r w:rsidR="0014081F">
        <w:rPr>
          <w:rFonts w:hint="eastAsia"/>
        </w:rPr>
        <w:t>英计划展示的时候，我们也从他们创意中获得启发。</w:t>
      </w:r>
    </w:p>
    <w:p w14:paraId="0F41887B" w14:textId="1553B8D1" w:rsidR="008274AA" w:rsidRPr="00854059" w:rsidRDefault="008274AA" w:rsidP="008274AA">
      <w:pPr>
        <w:pStyle w:val="1"/>
        <w:rPr>
          <w:b w:val="0"/>
        </w:rPr>
      </w:pPr>
      <w:r w:rsidRPr="00854059">
        <w:rPr>
          <w:rFonts w:hint="eastAsia"/>
          <w:b w:val="0"/>
        </w:rPr>
        <w:t>收获与乐趣</w:t>
      </w:r>
    </w:p>
    <w:p w14:paraId="447DD3BC" w14:textId="5E94D879" w:rsidR="00CA6C0A" w:rsidRDefault="0014081F" w:rsidP="00EE5076">
      <w:pPr>
        <w:ind w:firstLine="420"/>
      </w:pPr>
      <w:r>
        <w:rPr>
          <w:rFonts w:hint="eastAsia"/>
        </w:rPr>
        <w:t>收获有很多，最重要的是收获了这些并肩作战的小伙伴。</w:t>
      </w:r>
      <w:r w:rsidR="00AE4A5A">
        <w:rPr>
          <w:rFonts w:hint="eastAsia"/>
        </w:rPr>
        <w:t>我们来自不同的学校，也许还有不同的年级、不同的专业，但我们每个人都在为我们的team尽自己的力量。在这几天的生活中，我们也相互照顾，相互关心。</w:t>
      </w:r>
      <w:r w:rsidR="00F76872">
        <w:rPr>
          <w:rFonts w:hint="eastAsia"/>
        </w:rPr>
        <w:t>收获除了朋友与学习的知识以外。还有开阔了视野，了解到了微软一些最新的技术，例如接触到了HoloLens这么</w:t>
      </w:r>
      <w:proofErr w:type="gramStart"/>
      <w:r w:rsidR="00F76872">
        <w:rPr>
          <w:rFonts w:hint="eastAsia"/>
        </w:rPr>
        <w:t>炫</w:t>
      </w:r>
      <w:proofErr w:type="gramEnd"/>
      <w:r w:rsidR="00F76872">
        <w:rPr>
          <w:rFonts w:hint="eastAsia"/>
        </w:rPr>
        <w:t>酷的设备。</w:t>
      </w:r>
      <w:r w:rsidR="00B90468">
        <w:rPr>
          <w:rFonts w:hint="eastAsia"/>
        </w:rPr>
        <w:t>在与队友合作的时候，也锻炼了我们的团队协作能力。</w:t>
      </w:r>
      <w:r w:rsidR="001018FB">
        <w:rPr>
          <w:rFonts w:hint="eastAsia"/>
        </w:rPr>
        <w:t>这几天，我们感受到了MSRA的play</w:t>
      </w:r>
      <w:r w:rsidR="001018FB">
        <w:t xml:space="preserve"> </w:t>
      </w:r>
      <w:r w:rsidR="001018FB">
        <w:rPr>
          <w:rFonts w:hint="eastAsia"/>
        </w:rPr>
        <w:t>hard，work</w:t>
      </w:r>
      <w:r w:rsidR="001018FB">
        <w:t xml:space="preserve"> </w:t>
      </w:r>
      <w:r w:rsidR="001018FB">
        <w:rPr>
          <w:rFonts w:hint="eastAsia"/>
        </w:rPr>
        <w:t>hard的理念。</w:t>
      </w:r>
      <w:r w:rsidR="0095542A">
        <w:rPr>
          <w:rFonts w:hint="eastAsia"/>
        </w:rPr>
        <w:t>在干活的时候我们好好干活，在娱乐时间我们玩得很开心！</w:t>
      </w:r>
    </w:p>
    <w:p w14:paraId="35877E29" w14:textId="51EEDEB4" w:rsidR="00CA6C0A" w:rsidRDefault="00E21CEF" w:rsidP="00EE5076">
      <w:pPr>
        <w:ind w:firstLine="420"/>
        <w:rPr>
          <w:rFonts w:hint="eastAsia"/>
        </w:rPr>
      </w:pPr>
      <w:r>
        <w:rPr>
          <w:rFonts w:hint="eastAsia"/>
        </w:rPr>
        <w:t>至于参加夏令营的乐趣就在于</w:t>
      </w:r>
      <w:r w:rsidR="00FC3D57">
        <w:rPr>
          <w:rFonts w:hint="eastAsia"/>
        </w:rPr>
        <w:t>大家一起开心地玩，开心地干活！</w:t>
      </w:r>
      <w:r w:rsidR="00B80AA9">
        <w:rPr>
          <w:rFonts w:hint="eastAsia"/>
        </w:rPr>
        <w:t>开心的玩——会务组给我们安排了许多精彩有趣的，还可以增加友谊的游戏。开心地干活——我们可以</w:t>
      </w:r>
      <w:r w:rsidR="00D33485">
        <w:rPr>
          <w:rFonts w:hint="eastAsia"/>
        </w:rPr>
        <w:t>合理分工</w:t>
      </w:r>
      <w:r w:rsidR="00AC3F83">
        <w:rPr>
          <w:rFonts w:hint="eastAsia"/>
        </w:rPr>
        <w:t>，一起为我们</w:t>
      </w:r>
      <w:r w:rsidR="00D33485">
        <w:rPr>
          <w:rFonts w:hint="eastAsia"/>
        </w:rPr>
        <w:t>team的</w:t>
      </w:r>
      <w:proofErr w:type="gramStart"/>
      <w:r w:rsidR="00D33485">
        <w:rPr>
          <w:rFonts w:hint="eastAsia"/>
        </w:rPr>
        <w:t>炫</w:t>
      </w:r>
      <w:proofErr w:type="gramEnd"/>
      <w:r w:rsidR="00D33485">
        <w:rPr>
          <w:rFonts w:hint="eastAsia"/>
        </w:rPr>
        <w:t>酷创意努力，使之在短短的时间里面，</w:t>
      </w:r>
      <w:r w:rsidR="00C833A7">
        <w:rPr>
          <w:rFonts w:hint="eastAsia"/>
        </w:rPr>
        <w:t>使之从</w:t>
      </w:r>
      <w:r w:rsidR="00D33485">
        <w:rPr>
          <w:rFonts w:hint="eastAsia"/>
        </w:rPr>
        <w:t>一个设想变成一个初具雏形地作品。</w:t>
      </w:r>
    </w:p>
    <w:p w14:paraId="2FD3E24F" w14:textId="77777777" w:rsidR="004B4AF2" w:rsidRDefault="004B4AF2">
      <w:pPr>
        <w:rPr>
          <w:rFonts w:hint="eastAsia"/>
        </w:rPr>
      </w:pPr>
    </w:p>
    <w:p w14:paraId="6E9DBB2D" w14:textId="77777777" w:rsidR="004B4AF2" w:rsidRPr="004B4AF2" w:rsidRDefault="004B4AF2">
      <w:pPr>
        <w:rPr>
          <w:rFonts w:hint="eastAsia"/>
        </w:rPr>
      </w:pPr>
    </w:p>
    <w:p w14:paraId="34229C51" w14:textId="77777777" w:rsidR="004B4AF2" w:rsidRDefault="004B4AF2">
      <w:pPr>
        <w:rPr>
          <w:rFonts w:hint="eastAsia"/>
        </w:rPr>
      </w:pPr>
    </w:p>
    <w:p w14:paraId="2ED3A9B7" w14:textId="77777777" w:rsidR="004B4AF2" w:rsidRDefault="004B4AF2">
      <w:pPr>
        <w:rPr>
          <w:rFonts w:hint="eastAsia"/>
        </w:rPr>
      </w:pPr>
    </w:p>
    <w:p w14:paraId="0922A69A" w14:textId="1CAFAE36" w:rsidR="004B4AF2" w:rsidRDefault="004B4AF2">
      <w:pPr>
        <w:rPr>
          <w:rFonts w:hint="eastAsia"/>
        </w:rPr>
      </w:pPr>
    </w:p>
    <w:sectPr w:rsidR="004B4A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AF2"/>
    <w:rsid w:val="00066507"/>
    <w:rsid w:val="000A4AED"/>
    <w:rsid w:val="000D0E9F"/>
    <w:rsid w:val="001018FB"/>
    <w:rsid w:val="0014081F"/>
    <w:rsid w:val="00177F1F"/>
    <w:rsid w:val="001C3900"/>
    <w:rsid w:val="001D5BF8"/>
    <w:rsid w:val="00243036"/>
    <w:rsid w:val="00285470"/>
    <w:rsid w:val="00480CFF"/>
    <w:rsid w:val="00486D41"/>
    <w:rsid w:val="004B4AF2"/>
    <w:rsid w:val="004F14A1"/>
    <w:rsid w:val="00510DB5"/>
    <w:rsid w:val="00512625"/>
    <w:rsid w:val="00676AC3"/>
    <w:rsid w:val="00694F47"/>
    <w:rsid w:val="006C139F"/>
    <w:rsid w:val="006F551B"/>
    <w:rsid w:val="0079024F"/>
    <w:rsid w:val="008274AA"/>
    <w:rsid w:val="00835621"/>
    <w:rsid w:val="00854059"/>
    <w:rsid w:val="008874A8"/>
    <w:rsid w:val="00920122"/>
    <w:rsid w:val="0095542A"/>
    <w:rsid w:val="0097170A"/>
    <w:rsid w:val="0099157E"/>
    <w:rsid w:val="00A410C2"/>
    <w:rsid w:val="00A773CB"/>
    <w:rsid w:val="00AC3F83"/>
    <w:rsid w:val="00AE4A5A"/>
    <w:rsid w:val="00B23D93"/>
    <w:rsid w:val="00B300E4"/>
    <w:rsid w:val="00B642FE"/>
    <w:rsid w:val="00B80AA9"/>
    <w:rsid w:val="00B90468"/>
    <w:rsid w:val="00C833A7"/>
    <w:rsid w:val="00CA6C0A"/>
    <w:rsid w:val="00CC1959"/>
    <w:rsid w:val="00D33485"/>
    <w:rsid w:val="00D551BC"/>
    <w:rsid w:val="00DF0E52"/>
    <w:rsid w:val="00DF210C"/>
    <w:rsid w:val="00E21CEF"/>
    <w:rsid w:val="00EE5076"/>
    <w:rsid w:val="00F76872"/>
    <w:rsid w:val="00F92699"/>
    <w:rsid w:val="00FC3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2A66"/>
  <w15:chartTrackingRefBased/>
  <w15:docId w15:val="{840C8BC3-99AA-4765-9A64-88548C33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E50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6C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E50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A6C0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E5076"/>
    <w:rPr>
      <w:b/>
      <w:bCs/>
      <w:kern w:val="44"/>
      <w:sz w:val="44"/>
      <w:szCs w:val="44"/>
    </w:rPr>
  </w:style>
  <w:style w:type="character" w:customStyle="1" w:styleId="30">
    <w:name w:val="标题 3 字符"/>
    <w:basedOn w:val="a0"/>
    <w:link w:val="3"/>
    <w:uiPriority w:val="9"/>
    <w:rsid w:val="00EE5076"/>
    <w:rPr>
      <w:b/>
      <w:bCs/>
      <w:sz w:val="32"/>
      <w:szCs w:val="32"/>
    </w:rPr>
  </w:style>
  <w:style w:type="paragraph" w:styleId="a3">
    <w:name w:val="Revision"/>
    <w:hidden/>
    <w:uiPriority w:val="99"/>
    <w:semiHidden/>
    <w:rsid w:val="008274AA"/>
  </w:style>
  <w:style w:type="paragraph" w:styleId="a4">
    <w:name w:val="Balloon Text"/>
    <w:basedOn w:val="a"/>
    <w:link w:val="a5"/>
    <w:uiPriority w:val="99"/>
    <w:semiHidden/>
    <w:unhideWhenUsed/>
    <w:rsid w:val="008274AA"/>
    <w:rPr>
      <w:sz w:val="18"/>
      <w:szCs w:val="18"/>
    </w:rPr>
  </w:style>
  <w:style w:type="character" w:customStyle="1" w:styleId="a5">
    <w:name w:val="批注框文本 字符"/>
    <w:basedOn w:val="a0"/>
    <w:link w:val="a4"/>
    <w:uiPriority w:val="99"/>
    <w:semiHidden/>
    <w:rsid w:val="008274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浩耘</dc:creator>
  <cp:keywords/>
  <dc:description/>
  <cp:lastModifiedBy>浩耘</cp:lastModifiedBy>
  <cp:revision>31</cp:revision>
  <dcterms:created xsi:type="dcterms:W3CDTF">2016-08-16T13:18:00Z</dcterms:created>
  <dcterms:modified xsi:type="dcterms:W3CDTF">2016-08-16T18:31:00Z</dcterms:modified>
</cp:coreProperties>
</file>