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Arial" w:hAnsi="Arial" w:cs="Arial"/>
          <w:b/>
          <w:bCs/>
          <w:sz w:val="26"/>
          <w:szCs w:val="26"/>
        </w:rPr>
      </w:pPr>
      <w:r>
        <w:rPr>
          <w:rFonts w:ascii="Arial" w:hAnsi="Arial" w:cs="Arial"/>
          <w:b/>
          <w:bCs/>
          <w:sz w:val="26"/>
          <w:szCs w:val="26"/>
        </w:rPr>
        <w:t>IN THE HON’BLE HIGH COURT OF JUDICATURE AT ALLAHABAD, LUCKNOW</w:t>
      </w:r>
    </w:p>
    <w:p>
      <w:pPr>
        <w:spacing w:line="360" w:lineRule="auto"/>
        <w:ind w:firstLine="720"/>
        <w:jc w:val="center"/>
        <w:rPr>
          <w:rFonts w:hint="default" w:ascii="Arial" w:hAnsi="Arial" w:cs="Arial"/>
          <w:sz w:val="26"/>
          <w:szCs w:val="26"/>
          <w:lang w:val="en-US"/>
        </w:rPr>
      </w:pPr>
      <w:r>
        <w:rPr>
          <w:rFonts w:ascii="Arial" w:hAnsi="Arial" w:cs="Arial"/>
          <w:sz w:val="26"/>
          <w:szCs w:val="26"/>
        </w:rPr>
        <w:t>CIVIL MISC. WRIT PETITION NO………………(WRIT-C) of 202</w:t>
      </w:r>
      <w:r>
        <w:rPr>
          <w:rFonts w:hint="default" w:ascii="Arial" w:hAnsi="Arial" w:cs="Arial"/>
          <w:sz w:val="26"/>
          <w:szCs w:val="26"/>
          <w:lang w:val="en-US"/>
        </w:rPr>
        <w:t>4</w:t>
      </w:r>
    </w:p>
    <w:p>
      <w:pPr>
        <w:spacing w:line="360" w:lineRule="auto"/>
        <w:ind w:firstLine="720"/>
        <w:jc w:val="center"/>
        <w:rPr>
          <w:rFonts w:hint="default" w:ascii="Arial" w:hAnsi="Arial" w:cs="Arial"/>
          <w:sz w:val="26"/>
          <w:szCs w:val="26"/>
          <w:lang w:val="en-US"/>
        </w:rPr>
      </w:pPr>
    </w:p>
    <w:p>
      <w:pPr>
        <w:spacing w:line="240" w:lineRule="auto"/>
        <w:ind w:left="720"/>
        <w:rPr>
          <w:rFonts w:hint="default" w:ascii="Arial" w:hAnsi="Arial" w:cs="Arial"/>
          <w:sz w:val="26"/>
          <w:szCs w:val="26"/>
          <w:lang w:val="en-US"/>
        </w:rPr>
      </w:pPr>
      <w:r>
        <w:rPr>
          <w:rFonts w:hint="default" w:ascii="Arial" w:hAnsi="Arial" w:cs="Arial"/>
          <w:sz w:val="26"/>
          <w:szCs w:val="26"/>
          <w:lang w:val="en-US"/>
        </w:rPr>
        <w:t>Sweety Tripathi and Ors</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….Petitioner</w:t>
      </w:r>
      <w:r>
        <w:rPr>
          <w:rFonts w:hint="default" w:ascii="Arial" w:hAnsi="Arial" w:cs="Arial"/>
          <w:sz w:val="26"/>
          <w:szCs w:val="26"/>
          <w:lang w:val="en-US"/>
        </w:rPr>
        <w:t>s</w:t>
      </w:r>
    </w:p>
    <w:p>
      <w:pPr>
        <w:spacing w:line="240" w:lineRule="auto"/>
        <w:ind w:left="720"/>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Versus</w:t>
      </w:r>
    </w:p>
    <w:p>
      <w:pPr>
        <w:spacing w:line="240" w:lineRule="auto"/>
        <w:ind w:left="720"/>
        <w:rPr>
          <w:rFonts w:ascii="Arial" w:hAnsi="Arial" w:cs="Arial"/>
          <w:b/>
          <w:bCs/>
          <w:sz w:val="26"/>
          <w:szCs w:val="26"/>
        </w:rPr>
      </w:pPr>
      <w:r>
        <w:rPr>
          <w:rFonts w:hint="default" w:ascii="Arial" w:hAnsi="Arial" w:cs="Arial"/>
          <w:sz w:val="26"/>
          <w:szCs w:val="26"/>
          <w:lang w:val="en-US"/>
        </w:rPr>
        <w:t>Union of India</w:t>
      </w:r>
      <w:r>
        <w:rPr>
          <w:rFonts w:ascii="Arial" w:hAnsi="Arial" w:cs="Arial"/>
          <w:sz w:val="26"/>
          <w:szCs w:val="26"/>
        </w:rPr>
        <w:t xml:space="preserve"> and </w:t>
      </w:r>
      <w:r>
        <w:rPr>
          <w:rFonts w:hint="default" w:ascii="Arial" w:hAnsi="Arial" w:cs="Arial"/>
          <w:sz w:val="26"/>
          <w:szCs w:val="26"/>
          <w:lang w:val="en-US"/>
        </w:rPr>
        <w:t>Ors</w:t>
      </w:r>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….Opposite Parties</w:t>
      </w:r>
    </w:p>
    <w:p>
      <w:pPr>
        <w:spacing w:line="360" w:lineRule="auto"/>
        <w:rPr>
          <w:rFonts w:ascii="Arial" w:hAnsi="Arial" w:cs="Arial"/>
          <w:b/>
          <w:bCs/>
          <w:sz w:val="26"/>
          <w:szCs w:val="26"/>
          <w:u w:val="single"/>
        </w:rPr>
      </w:pP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u w:val="single"/>
        </w:rPr>
        <w:t>INDEX</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5490"/>
        <w:gridCol w:w="1705"/>
      </w:tblGrid>
      <w:tr>
        <w:trPr>
          <w:trHeight w:val="602" w:hRule="atLeast"/>
        </w:trPr>
        <w:tc>
          <w:tcPr>
            <w:tcW w:w="1435" w:type="dxa"/>
          </w:tcPr>
          <w:p>
            <w:pPr>
              <w:spacing w:after="0" w:line="360" w:lineRule="auto"/>
              <w:rPr>
                <w:rFonts w:ascii="Arial" w:hAnsi="Arial" w:cs="Arial"/>
                <w:b/>
                <w:bCs/>
                <w:sz w:val="26"/>
                <w:szCs w:val="26"/>
              </w:rPr>
            </w:pPr>
            <w:r>
              <w:rPr>
                <w:rFonts w:ascii="Arial" w:hAnsi="Arial" w:cs="Arial"/>
                <w:b/>
                <w:bCs/>
                <w:sz w:val="26"/>
                <w:szCs w:val="26"/>
              </w:rPr>
              <w:t>S. No.</w:t>
            </w:r>
          </w:p>
        </w:tc>
        <w:tc>
          <w:tcPr>
            <w:tcW w:w="5490" w:type="dxa"/>
          </w:tcPr>
          <w:p>
            <w:pPr>
              <w:spacing w:after="0" w:line="360" w:lineRule="auto"/>
              <w:jc w:val="center"/>
              <w:rPr>
                <w:rFonts w:ascii="Arial" w:hAnsi="Arial" w:cs="Arial"/>
                <w:b/>
                <w:bCs/>
                <w:sz w:val="26"/>
                <w:szCs w:val="26"/>
              </w:rPr>
            </w:pPr>
            <w:r>
              <w:rPr>
                <w:rFonts w:ascii="Arial" w:hAnsi="Arial" w:cs="Arial"/>
                <w:b/>
                <w:bCs/>
                <w:sz w:val="26"/>
                <w:szCs w:val="26"/>
              </w:rPr>
              <w:t>Particulars</w:t>
            </w:r>
          </w:p>
        </w:tc>
        <w:tc>
          <w:tcPr>
            <w:tcW w:w="1705" w:type="dxa"/>
          </w:tcPr>
          <w:p>
            <w:pPr>
              <w:spacing w:after="0" w:line="360" w:lineRule="auto"/>
              <w:rPr>
                <w:rFonts w:ascii="Arial" w:hAnsi="Arial" w:cs="Arial"/>
                <w:b/>
                <w:bCs/>
                <w:sz w:val="26"/>
                <w:szCs w:val="26"/>
              </w:rPr>
            </w:pPr>
            <w:r>
              <w:rPr>
                <w:rFonts w:ascii="Arial" w:hAnsi="Arial" w:cs="Arial"/>
                <w:b/>
                <w:bCs/>
                <w:sz w:val="26"/>
                <w:szCs w:val="26"/>
              </w:rPr>
              <w:t>Page Nos.</w:t>
            </w:r>
          </w:p>
        </w:tc>
      </w:tr>
      <w:tr>
        <w:trPr>
          <w:trHeight w:val="467"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1.</w:t>
            </w:r>
          </w:p>
        </w:tc>
        <w:tc>
          <w:tcPr>
            <w:tcW w:w="5490" w:type="dxa"/>
          </w:tcPr>
          <w:p>
            <w:pPr>
              <w:spacing w:after="0" w:line="360" w:lineRule="auto"/>
              <w:rPr>
                <w:rFonts w:ascii="Arial" w:hAnsi="Arial" w:cs="Arial"/>
                <w:sz w:val="26"/>
                <w:szCs w:val="26"/>
              </w:rPr>
            </w:pPr>
            <w:r>
              <w:rPr>
                <w:rFonts w:ascii="Arial" w:hAnsi="Arial" w:cs="Arial"/>
                <w:sz w:val="26"/>
                <w:szCs w:val="26"/>
              </w:rPr>
              <w:t>List of Dates and Events</w:t>
            </w:r>
          </w:p>
        </w:tc>
        <w:tc>
          <w:tcPr>
            <w:tcW w:w="1705" w:type="dxa"/>
          </w:tcPr>
          <w:p>
            <w:pPr>
              <w:spacing w:after="0" w:line="360" w:lineRule="auto"/>
              <w:rPr>
                <w:rFonts w:ascii="Arial" w:hAnsi="Arial" w:cs="Arial"/>
                <w:b/>
                <w:bCs/>
                <w:sz w:val="26"/>
                <w:szCs w:val="26"/>
              </w:rPr>
            </w:pPr>
          </w:p>
        </w:tc>
      </w:tr>
      <w:tr>
        <w:trPr>
          <w:trHeight w:val="467"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2.</w:t>
            </w:r>
          </w:p>
        </w:tc>
        <w:tc>
          <w:tcPr>
            <w:tcW w:w="5490" w:type="dxa"/>
          </w:tcPr>
          <w:p>
            <w:pPr>
              <w:spacing w:after="0" w:line="360" w:lineRule="auto"/>
              <w:rPr>
                <w:rFonts w:hint="default" w:ascii="Arial" w:hAnsi="Arial" w:cs="Arial"/>
                <w:sz w:val="26"/>
                <w:szCs w:val="26"/>
                <w:lang w:val="en-US"/>
              </w:rPr>
            </w:pPr>
            <w:r>
              <w:rPr>
                <w:rFonts w:hint="default" w:ascii="Arial" w:hAnsi="Arial" w:cs="Arial"/>
                <w:sz w:val="26"/>
                <w:szCs w:val="26"/>
                <w:lang w:val="en-US"/>
              </w:rPr>
              <w:t>Application for Interim Relief</w:t>
            </w:r>
          </w:p>
        </w:tc>
        <w:tc>
          <w:tcPr>
            <w:tcW w:w="1705" w:type="dxa"/>
          </w:tcPr>
          <w:p>
            <w:pPr>
              <w:spacing w:after="0" w:line="360" w:lineRule="auto"/>
              <w:rPr>
                <w:rFonts w:ascii="Arial" w:hAnsi="Arial" w:cs="Arial"/>
                <w:b/>
                <w:bCs/>
                <w:sz w:val="26"/>
                <w:szCs w:val="26"/>
              </w:rPr>
            </w:pPr>
          </w:p>
        </w:tc>
      </w:tr>
      <w:tr>
        <w:trPr>
          <w:trHeight w:val="440"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2.</w:t>
            </w:r>
          </w:p>
        </w:tc>
        <w:tc>
          <w:tcPr>
            <w:tcW w:w="5490" w:type="dxa"/>
          </w:tcPr>
          <w:p>
            <w:pPr>
              <w:spacing w:after="0" w:line="360" w:lineRule="auto"/>
              <w:rPr>
                <w:rFonts w:ascii="Arial" w:hAnsi="Arial" w:cs="Arial"/>
                <w:sz w:val="26"/>
                <w:szCs w:val="26"/>
              </w:rPr>
            </w:pPr>
            <w:r>
              <w:rPr>
                <w:rFonts w:ascii="Arial" w:hAnsi="Arial" w:cs="Arial"/>
                <w:sz w:val="26"/>
                <w:szCs w:val="26"/>
              </w:rPr>
              <w:t>Memo of Writ Petition</w:t>
            </w:r>
          </w:p>
        </w:tc>
        <w:tc>
          <w:tcPr>
            <w:tcW w:w="1705" w:type="dxa"/>
          </w:tcPr>
          <w:p>
            <w:pPr>
              <w:spacing w:after="0" w:line="360" w:lineRule="auto"/>
              <w:rPr>
                <w:rFonts w:ascii="Arial" w:hAnsi="Arial" w:cs="Arial"/>
                <w:b/>
                <w:bCs/>
                <w:sz w:val="26"/>
                <w:szCs w:val="26"/>
              </w:rPr>
            </w:pPr>
          </w:p>
        </w:tc>
      </w:tr>
      <w:tr>
        <w:trPr>
          <w:trHeight w:val="440"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3.</w:t>
            </w:r>
          </w:p>
        </w:tc>
        <w:tc>
          <w:tcPr>
            <w:tcW w:w="5490" w:type="dxa"/>
          </w:tcPr>
          <w:p>
            <w:pPr>
              <w:spacing w:after="0" w:line="240" w:lineRule="auto"/>
              <w:rPr>
                <w:rFonts w:ascii="Arial" w:hAnsi="Arial" w:cs="Arial"/>
                <w:b/>
                <w:bCs/>
                <w:sz w:val="26"/>
                <w:szCs w:val="26"/>
              </w:rPr>
            </w:pPr>
            <w:r>
              <w:rPr>
                <w:rFonts w:ascii="Arial" w:hAnsi="Arial" w:cs="Arial"/>
                <w:b/>
                <w:bCs/>
                <w:sz w:val="26"/>
                <w:szCs w:val="26"/>
              </w:rPr>
              <w:t>ANNEXURE NO. 1:</w:t>
            </w:r>
            <w:r>
              <w:rPr>
                <w:rFonts w:ascii="Arial" w:hAnsi="Arial" w:cs="Arial"/>
                <w:kern w:val="0"/>
                <w:sz w:val="26"/>
                <w:szCs w:val="26"/>
                <w14:ligatures w14:val="none"/>
              </w:rPr>
              <w:t xml:space="preserve"> </w:t>
            </w:r>
            <w:r>
              <w:rPr>
                <w:rFonts w:hint="default" w:ascii="Arial" w:hAnsi="Arial" w:cs="Arial"/>
                <w:sz w:val="26"/>
                <w:szCs w:val="26"/>
                <w:lang w:val="en-US"/>
              </w:rPr>
              <w:t>Copy of the letter dated 26.07.2024</w:t>
            </w:r>
          </w:p>
        </w:tc>
        <w:tc>
          <w:tcPr>
            <w:tcW w:w="1705" w:type="dxa"/>
          </w:tcPr>
          <w:p>
            <w:pPr>
              <w:spacing w:after="0" w:line="360" w:lineRule="auto"/>
              <w:rPr>
                <w:rFonts w:ascii="Arial" w:hAnsi="Arial" w:cs="Arial"/>
                <w:b/>
                <w:bCs/>
                <w:sz w:val="26"/>
                <w:szCs w:val="26"/>
              </w:rPr>
            </w:pPr>
          </w:p>
        </w:tc>
      </w:tr>
      <w:tr>
        <w:trPr>
          <w:trHeight w:val="484"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4.</w:t>
            </w:r>
          </w:p>
        </w:tc>
        <w:tc>
          <w:tcPr>
            <w:tcW w:w="5490" w:type="dxa"/>
          </w:tcPr>
          <w:p>
            <w:pPr>
              <w:spacing w:after="0" w:line="360" w:lineRule="auto"/>
              <w:rPr>
                <w:rFonts w:hint="default" w:ascii="Arial" w:hAnsi="Arial" w:cs="Arial"/>
                <w:b/>
                <w:bCs/>
                <w:sz w:val="26"/>
                <w:szCs w:val="26"/>
                <w:lang w:val="en-US"/>
              </w:rPr>
            </w:pPr>
            <w:r>
              <w:rPr>
                <w:rFonts w:ascii="Arial" w:hAnsi="Arial" w:cs="Arial"/>
                <w:b/>
                <w:bCs/>
                <w:sz w:val="26"/>
                <w:szCs w:val="26"/>
              </w:rPr>
              <w:t>ANNEXURE NO. 2:</w:t>
            </w:r>
            <w:r>
              <w:rPr>
                <w:rFonts w:hint="default" w:ascii="Arial" w:hAnsi="Arial" w:cs="Arial"/>
                <w:sz w:val="26"/>
                <w:szCs w:val="26"/>
                <w:lang w:val="en-US"/>
              </w:rPr>
              <w:t>Copy of the sale deed</w:t>
            </w:r>
          </w:p>
        </w:tc>
        <w:tc>
          <w:tcPr>
            <w:tcW w:w="1705" w:type="dxa"/>
          </w:tcPr>
          <w:p>
            <w:pPr>
              <w:spacing w:after="0" w:line="360" w:lineRule="auto"/>
              <w:rPr>
                <w:rFonts w:ascii="Arial" w:hAnsi="Arial" w:cs="Arial"/>
                <w:b/>
                <w:bCs/>
                <w:sz w:val="26"/>
                <w:szCs w:val="26"/>
              </w:rPr>
            </w:pPr>
          </w:p>
        </w:tc>
      </w:tr>
      <w:tr>
        <w:trPr>
          <w:trHeight w:val="710"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5.</w:t>
            </w:r>
          </w:p>
        </w:tc>
        <w:tc>
          <w:tcPr>
            <w:tcW w:w="5490" w:type="dxa"/>
          </w:tcPr>
          <w:p>
            <w:pPr>
              <w:spacing w:after="0" w:line="240" w:lineRule="auto"/>
              <w:rPr>
                <w:rFonts w:ascii="Arial" w:hAnsi="Arial" w:cs="Arial"/>
                <w:b/>
                <w:bCs/>
                <w:sz w:val="26"/>
                <w:szCs w:val="26"/>
              </w:rPr>
            </w:pPr>
            <w:r>
              <w:rPr>
                <w:rFonts w:ascii="Arial" w:hAnsi="Arial" w:cs="Arial"/>
                <w:b/>
                <w:bCs/>
                <w:sz w:val="26"/>
                <w:szCs w:val="26"/>
              </w:rPr>
              <w:t>ANNEXURE NO. 3:</w:t>
            </w:r>
            <w:r>
              <w:rPr>
                <w:rFonts w:ascii="Arial" w:hAnsi="Arial" w:cs="Arial"/>
                <w:kern w:val="0"/>
                <w:sz w:val="26"/>
                <w:szCs w:val="26"/>
                <w14:ligatures w14:val="none"/>
              </w:rPr>
              <w:t xml:space="preserve"> </w:t>
            </w:r>
            <w:r>
              <w:rPr>
                <w:rFonts w:hint="default" w:ascii="Arial" w:hAnsi="Arial" w:cs="Arial"/>
                <w:sz w:val="26"/>
                <w:szCs w:val="26"/>
                <w:lang w:val="en-US"/>
              </w:rPr>
              <w:t>Copy of the final judgement and order passed by Hon’ble Apex Court</w:t>
            </w:r>
          </w:p>
        </w:tc>
        <w:tc>
          <w:tcPr>
            <w:tcW w:w="1705" w:type="dxa"/>
          </w:tcPr>
          <w:p>
            <w:pPr>
              <w:spacing w:after="0" w:line="360" w:lineRule="auto"/>
              <w:rPr>
                <w:rFonts w:ascii="Arial" w:hAnsi="Arial" w:cs="Arial"/>
                <w:b/>
                <w:bCs/>
                <w:sz w:val="26"/>
                <w:szCs w:val="26"/>
              </w:rPr>
            </w:pPr>
          </w:p>
        </w:tc>
      </w:tr>
      <w:tr>
        <w:trPr>
          <w:trHeight w:val="700" w:hRule="atLeast"/>
        </w:trPr>
        <w:tc>
          <w:tcPr>
            <w:tcW w:w="1435" w:type="dxa"/>
          </w:tcPr>
          <w:p>
            <w:pPr>
              <w:spacing w:after="0" w:line="360" w:lineRule="auto"/>
              <w:jc w:val="center"/>
              <w:rPr>
                <w:rFonts w:ascii="Arial" w:hAnsi="Arial" w:cs="Arial"/>
                <w:b/>
                <w:bCs/>
                <w:sz w:val="26"/>
                <w:szCs w:val="26"/>
              </w:rPr>
            </w:pPr>
            <w:r>
              <w:rPr>
                <w:rFonts w:ascii="Arial" w:hAnsi="Arial" w:cs="Arial"/>
                <w:b/>
                <w:bCs/>
                <w:sz w:val="26"/>
                <w:szCs w:val="26"/>
              </w:rPr>
              <w:t>6.</w:t>
            </w:r>
          </w:p>
        </w:tc>
        <w:tc>
          <w:tcPr>
            <w:tcW w:w="5490" w:type="dxa"/>
          </w:tcPr>
          <w:p>
            <w:pPr>
              <w:spacing w:after="0" w:line="240" w:lineRule="auto"/>
              <w:rPr>
                <w:rFonts w:ascii="Arial" w:hAnsi="Arial"/>
                <w:b/>
                <w:bCs/>
                <w:sz w:val="26"/>
                <w:szCs w:val="23"/>
                <w:lang w:bidi="hi-IN"/>
              </w:rPr>
            </w:pPr>
            <w:r>
              <w:rPr>
                <w:rFonts w:ascii="Arial" w:hAnsi="Arial" w:cs="Arial"/>
                <w:b/>
                <w:bCs/>
                <w:sz w:val="26"/>
                <w:szCs w:val="26"/>
              </w:rPr>
              <w:t>ANNEXURE NO. 4:</w:t>
            </w:r>
            <w:r>
              <w:rPr>
                <w:rFonts w:ascii="Arial" w:hAnsi="Arial" w:cs="Arial"/>
                <w:kern w:val="0"/>
                <w:sz w:val="26"/>
                <w:szCs w:val="26"/>
                <w14:ligatures w14:val="none"/>
              </w:rPr>
              <w:t xml:space="preserve"> </w:t>
            </w:r>
            <w:r>
              <w:rPr>
                <w:rFonts w:hint="default" w:ascii="Arial" w:hAnsi="Arial" w:cs="Arial"/>
                <w:sz w:val="26"/>
                <w:szCs w:val="26"/>
                <w:lang w:val="en-US"/>
              </w:rPr>
              <w:t>Copy of the notice dated 19.09.2003</w:t>
            </w:r>
          </w:p>
        </w:tc>
        <w:tc>
          <w:tcPr>
            <w:tcW w:w="1705" w:type="dxa"/>
          </w:tcPr>
          <w:p>
            <w:pPr>
              <w:spacing w:after="0" w:line="360" w:lineRule="auto"/>
              <w:rPr>
                <w:rFonts w:ascii="Arial" w:hAnsi="Arial" w:cs="Arial"/>
                <w:b/>
                <w:bCs/>
                <w:sz w:val="26"/>
                <w:szCs w:val="26"/>
              </w:rPr>
            </w:pPr>
          </w:p>
        </w:tc>
      </w:tr>
      <w:tr>
        <w:trPr>
          <w:trHeight w:val="677"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7.</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 xml:space="preserve">ANNEXURE NO. 5: </w:t>
            </w:r>
            <w:r>
              <w:rPr>
                <w:rFonts w:hint="default" w:ascii="Arial" w:hAnsi="Arial" w:cs="Arial"/>
                <w:sz w:val="26"/>
                <w:szCs w:val="26"/>
                <w:lang w:val="en-US"/>
              </w:rPr>
              <w:t>Copy of the order dated 20.08.2014</w:t>
            </w:r>
          </w:p>
        </w:tc>
        <w:tc>
          <w:tcPr>
            <w:tcW w:w="1705" w:type="dxa"/>
          </w:tcPr>
          <w:p>
            <w:pPr>
              <w:spacing w:after="0" w:line="360" w:lineRule="auto"/>
              <w:rPr>
                <w:rFonts w:ascii="Arial" w:hAnsi="Arial" w:cs="Arial"/>
                <w:b/>
                <w:bCs/>
                <w:sz w:val="26"/>
                <w:szCs w:val="26"/>
              </w:rPr>
            </w:pPr>
          </w:p>
        </w:tc>
      </w:tr>
      <w:tr>
        <w:trPr>
          <w:trHeight w:val="678"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8.</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 xml:space="preserve">ANNEXURE NO. 6: </w:t>
            </w:r>
            <w:r>
              <w:rPr>
                <w:rFonts w:hint="default" w:ascii="Arial" w:hAnsi="Arial" w:cs="Arial"/>
                <w:sz w:val="26"/>
                <w:szCs w:val="26"/>
                <w:lang w:val="en-US"/>
              </w:rPr>
              <w:t>Copy of the notice dated 07.06.2024</w:t>
            </w:r>
          </w:p>
        </w:tc>
        <w:tc>
          <w:tcPr>
            <w:tcW w:w="1705" w:type="dxa"/>
          </w:tcPr>
          <w:p>
            <w:pPr>
              <w:spacing w:after="0" w:line="360" w:lineRule="auto"/>
              <w:rPr>
                <w:rFonts w:ascii="Arial" w:hAnsi="Arial" w:cs="Arial"/>
                <w:b/>
                <w:bCs/>
                <w:sz w:val="26"/>
                <w:szCs w:val="26"/>
              </w:rPr>
            </w:pPr>
          </w:p>
        </w:tc>
      </w:tr>
      <w:tr>
        <w:trPr>
          <w:trHeight w:val="678"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9.</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ANNEXURE NO. 7:</w:t>
            </w:r>
            <w:r>
              <w:rPr>
                <w:rFonts w:hint="default" w:ascii="Arial" w:hAnsi="Arial" w:cs="Arial"/>
                <w:sz w:val="26"/>
                <w:szCs w:val="26"/>
                <w:lang w:val="en-US"/>
              </w:rPr>
              <w:t>Copy of the order dated 11.07.2024</w:t>
            </w:r>
          </w:p>
        </w:tc>
        <w:tc>
          <w:tcPr>
            <w:tcW w:w="1705" w:type="dxa"/>
          </w:tcPr>
          <w:p>
            <w:pPr>
              <w:spacing w:after="0" w:line="360" w:lineRule="auto"/>
              <w:rPr>
                <w:rFonts w:ascii="Arial" w:hAnsi="Arial" w:cs="Arial"/>
                <w:b/>
                <w:bCs/>
                <w:sz w:val="26"/>
                <w:szCs w:val="26"/>
              </w:rPr>
            </w:pPr>
          </w:p>
        </w:tc>
      </w:tr>
      <w:tr>
        <w:trPr>
          <w:trHeight w:val="398"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10.</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 xml:space="preserve">ANNEXURE NO. 8: </w:t>
            </w:r>
            <w:r>
              <w:rPr>
                <w:rFonts w:hint="default" w:ascii="Arial" w:hAnsi="Arial" w:cs="Arial"/>
                <w:sz w:val="26"/>
                <w:szCs w:val="26"/>
                <w:lang w:val="en-US"/>
              </w:rPr>
              <w:t>Copy of the photographs</w:t>
            </w:r>
          </w:p>
        </w:tc>
        <w:tc>
          <w:tcPr>
            <w:tcW w:w="1705" w:type="dxa"/>
          </w:tcPr>
          <w:p>
            <w:pPr>
              <w:spacing w:after="0" w:line="360" w:lineRule="auto"/>
              <w:rPr>
                <w:rFonts w:ascii="Arial" w:hAnsi="Arial" w:cs="Arial"/>
                <w:b/>
                <w:bCs/>
                <w:sz w:val="26"/>
                <w:szCs w:val="26"/>
              </w:rPr>
            </w:pPr>
          </w:p>
        </w:tc>
      </w:tr>
      <w:tr>
        <w:trPr>
          <w:trHeight w:val="398"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11.</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 xml:space="preserve">ANNEXURE NO. 9: </w:t>
            </w:r>
            <w:r>
              <w:rPr>
                <w:rFonts w:hint="default" w:ascii="Arial" w:hAnsi="Arial" w:cs="Arial"/>
                <w:sz w:val="26"/>
                <w:szCs w:val="26"/>
                <w:lang w:val="en-US"/>
              </w:rPr>
              <w:t>Copy of the medical papers</w:t>
            </w:r>
          </w:p>
        </w:tc>
        <w:tc>
          <w:tcPr>
            <w:tcW w:w="1705" w:type="dxa"/>
          </w:tcPr>
          <w:p>
            <w:pPr>
              <w:spacing w:after="0" w:line="360" w:lineRule="auto"/>
              <w:rPr>
                <w:rFonts w:ascii="Arial" w:hAnsi="Arial" w:cs="Arial"/>
                <w:b/>
                <w:bCs/>
                <w:sz w:val="26"/>
                <w:szCs w:val="26"/>
              </w:rPr>
            </w:pPr>
          </w:p>
        </w:tc>
      </w:tr>
      <w:tr>
        <w:trPr>
          <w:trHeight w:val="398" w:hRule="atLeast"/>
        </w:trPr>
        <w:tc>
          <w:tcPr>
            <w:tcW w:w="1435" w:type="dxa"/>
          </w:tcPr>
          <w:p>
            <w:pPr>
              <w:spacing w:after="0" w:line="360" w:lineRule="auto"/>
              <w:jc w:val="center"/>
              <w:rPr>
                <w:rFonts w:hint="default" w:ascii="Arial" w:hAnsi="Arial" w:cs="Arial"/>
                <w:b/>
                <w:bCs/>
                <w:sz w:val="26"/>
                <w:szCs w:val="26"/>
                <w:lang w:val="en-US"/>
              </w:rPr>
            </w:pPr>
            <w:r>
              <w:rPr>
                <w:rFonts w:hint="default" w:ascii="Arial" w:hAnsi="Arial" w:cs="Arial"/>
                <w:b/>
                <w:bCs/>
                <w:sz w:val="26"/>
                <w:szCs w:val="26"/>
                <w:lang w:val="en-US"/>
              </w:rPr>
              <w:t>12.</w:t>
            </w:r>
          </w:p>
        </w:tc>
        <w:tc>
          <w:tcPr>
            <w:tcW w:w="5490" w:type="dxa"/>
          </w:tcPr>
          <w:p>
            <w:pPr>
              <w:spacing w:after="0" w:line="240" w:lineRule="auto"/>
              <w:rPr>
                <w:rFonts w:hint="default" w:ascii="Arial" w:hAnsi="Arial" w:cs="Arial"/>
                <w:b/>
                <w:bCs/>
                <w:sz w:val="26"/>
                <w:szCs w:val="26"/>
                <w:lang w:val="en-US"/>
              </w:rPr>
            </w:pPr>
            <w:r>
              <w:rPr>
                <w:rFonts w:hint="default" w:ascii="Arial" w:hAnsi="Arial" w:cs="Arial"/>
                <w:b/>
                <w:bCs/>
                <w:sz w:val="26"/>
                <w:szCs w:val="26"/>
                <w:lang w:val="en-US"/>
              </w:rPr>
              <w:t xml:space="preserve">ANNEXURE NO. 10: </w:t>
            </w:r>
            <w:r>
              <w:rPr>
                <w:rFonts w:hint="default" w:ascii="Arial" w:hAnsi="Arial" w:cs="Arial"/>
                <w:sz w:val="26"/>
                <w:szCs w:val="26"/>
                <w:lang w:val="en-US"/>
              </w:rPr>
              <w:t>Copy of the receipts</w:t>
            </w:r>
          </w:p>
        </w:tc>
        <w:tc>
          <w:tcPr>
            <w:tcW w:w="1705" w:type="dxa"/>
          </w:tcPr>
          <w:p>
            <w:pPr>
              <w:spacing w:after="0" w:line="360" w:lineRule="auto"/>
              <w:rPr>
                <w:rFonts w:ascii="Arial" w:hAnsi="Arial" w:cs="Arial"/>
                <w:b/>
                <w:bCs/>
                <w:sz w:val="26"/>
                <w:szCs w:val="26"/>
              </w:rPr>
            </w:pPr>
          </w:p>
        </w:tc>
      </w:tr>
      <w:tr>
        <w:trPr>
          <w:trHeight w:val="440" w:hRule="atLeast"/>
        </w:trPr>
        <w:tc>
          <w:tcPr>
            <w:tcW w:w="1435" w:type="dxa"/>
          </w:tcPr>
          <w:p>
            <w:pPr>
              <w:spacing w:after="0" w:line="360" w:lineRule="auto"/>
              <w:jc w:val="center"/>
              <w:rPr>
                <w:rFonts w:ascii="Arial" w:hAnsi="Arial" w:cs="Arial"/>
                <w:b/>
                <w:bCs/>
                <w:sz w:val="26"/>
                <w:szCs w:val="26"/>
              </w:rPr>
            </w:pPr>
            <w:r>
              <w:rPr>
                <w:rFonts w:hint="default" w:ascii="Arial" w:hAnsi="Arial" w:cs="Arial"/>
                <w:b/>
                <w:bCs/>
                <w:sz w:val="26"/>
                <w:szCs w:val="26"/>
                <w:lang w:val="en-US"/>
              </w:rPr>
              <w:t>13.</w:t>
            </w:r>
          </w:p>
        </w:tc>
        <w:tc>
          <w:tcPr>
            <w:tcW w:w="5490" w:type="dxa"/>
          </w:tcPr>
          <w:p>
            <w:pPr>
              <w:spacing w:after="0" w:line="360" w:lineRule="auto"/>
              <w:rPr>
                <w:rFonts w:ascii="Arial" w:hAnsi="Arial" w:cs="Arial"/>
                <w:sz w:val="26"/>
                <w:szCs w:val="26"/>
              </w:rPr>
            </w:pPr>
            <w:r>
              <w:rPr>
                <w:rFonts w:ascii="Arial" w:hAnsi="Arial" w:cs="Arial"/>
                <w:sz w:val="26"/>
                <w:szCs w:val="26"/>
              </w:rPr>
              <w:t>Affidavit</w:t>
            </w:r>
          </w:p>
        </w:tc>
        <w:tc>
          <w:tcPr>
            <w:tcW w:w="1705" w:type="dxa"/>
          </w:tcPr>
          <w:p>
            <w:pPr>
              <w:spacing w:after="0" w:line="360" w:lineRule="auto"/>
              <w:rPr>
                <w:rFonts w:ascii="Arial" w:hAnsi="Arial" w:cs="Arial"/>
                <w:b/>
                <w:bCs/>
                <w:sz w:val="26"/>
                <w:szCs w:val="26"/>
              </w:rPr>
            </w:pPr>
          </w:p>
        </w:tc>
      </w:tr>
      <w:tr>
        <w:trPr>
          <w:trHeight w:val="440" w:hRule="atLeast"/>
        </w:trPr>
        <w:tc>
          <w:tcPr>
            <w:tcW w:w="1435" w:type="dxa"/>
          </w:tcPr>
          <w:p>
            <w:pPr>
              <w:spacing w:after="0" w:line="360" w:lineRule="auto"/>
              <w:jc w:val="center"/>
              <w:rPr>
                <w:rFonts w:ascii="Arial" w:hAnsi="Arial" w:cs="Arial"/>
                <w:b/>
                <w:bCs/>
                <w:sz w:val="26"/>
                <w:szCs w:val="26"/>
              </w:rPr>
            </w:pPr>
            <w:r>
              <w:rPr>
                <w:rFonts w:hint="default" w:ascii="Arial" w:hAnsi="Arial" w:cs="Arial"/>
                <w:b/>
                <w:bCs/>
                <w:sz w:val="26"/>
                <w:szCs w:val="26"/>
                <w:lang w:val="en-US"/>
              </w:rPr>
              <w:t>14</w:t>
            </w:r>
            <w:r>
              <w:rPr>
                <w:rFonts w:ascii="Arial" w:hAnsi="Arial" w:cs="Arial"/>
                <w:b/>
                <w:bCs/>
                <w:sz w:val="26"/>
                <w:szCs w:val="26"/>
              </w:rPr>
              <w:t>.</w:t>
            </w:r>
          </w:p>
        </w:tc>
        <w:tc>
          <w:tcPr>
            <w:tcW w:w="5490" w:type="dxa"/>
          </w:tcPr>
          <w:p>
            <w:pPr>
              <w:spacing w:after="0" w:line="360" w:lineRule="auto"/>
              <w:rPr>
                <w:rFonts w:ascii="Arial" w:hAnsi="Arial" w:cs="Arial"/>
                <w:sz w:val="26"/>
                <w:szCs w:val="26"/>
              </w:rPr>
            </w:pPr>
            <w:r>
              <w:rPr>
                <w:rFonts w:ascii="Arial" w:hAnsi="Arial" w:cs="Arial"/>
                <w:sz w:val="26"/>
                <w:szCs w:val="26"/>
              </w:rPr>
              <w:t>I.D Proof of the Deponent</w:t>
            </w:r>
          </w:p>
        </w:tc>
        <w:tc>
          <w:tcPr>
            <w:tcW w:w="1705" w:type="dxa"/>
          </w:tcPr>
          <w:p>
            <w:pPr>
              <w:spacing w:after="0" w:line="360" w:lineRule="auto"/>
              <w:rPr>
                <w:rFonts w:ascii="Arial" w:hAnsi="Arial" w:cs="Arial"/>
                <w:b/>
                <w:bCs/>
                <w:sz w:val="26"/>
                <w:szCs w:val="26"/>
              </w:rPr>
            </w:pPr>
          </w:p>
        </w:tc>
      </w:tr>
      <w:tr>
        <w:trPr>
          <w:trHeight w:val="530" w:hRule="atLeast"/>
        </w:trPr>
        <w:tc>
          <w:tcPr>
            <w:tcW w:w="1435" w:type="dxa"/>
          </w:tcPr>
          <w:p>
            <w:pPr>
              <w:spacing w:after="0" w:line="360" w:lineRule="auto"/>
              <w:jc w:val="center"/>
              <w:rPr>
                <w:rFonts w:ascii="Arial" w:hAnsi="Arial" w:cs="Arial"/>
                <w:b/>
                <w:bCs/>
                <w:sz w:val="26"/>
                <w:szCs w:val="26"/>
              </w:rPr>
            </w:pPr>
            <w:r>
              <w:rPr>
                <w:rFonts w:hint="default" w:ascii="Arial" w:hAnsi="Arial" w:cs="Arial"/>
                <w:b/>
                <w:bCs/>
                <w:sz w:val="26"/>
                <w:szCs w:val="26"/>
                <w:lang w:val="en-US"/>
              </w:rPr>
              <w:t>15</w:t>
            </w:r>
            <w:r>
              <w:rPr>
                <w:rFonts w:ascii="Arial" w:hAnsi="Arial" w:cs="Arial"/>
                <w:b/>
                <w:bCs/>
                <w:sz w:val="26"/>
                <w:szCs w:val="26"/>
              </w:rPr>
              <w:t>.</w:t>
            </w:r>
          </w:p>
        </w:tc>
        <w:tc>
          <w:tcPr>
            <w:tcW w:w="5490" w:type="dxa"/>
          </w:tcPr>
          <w:p>
            <w:pPr>
              <w:spacing w:after="0" w:line="360" w:lineRule="auto"/>
              <w:rPr>
                <w:rFonts w:ascii="Arial" w:hAnsi="Arial" w:cs="Arial"/>
                <w:sz w:val="26"/>
                <w:szCs w:val="26"/>
              </w:rPr>
            </w:pPr>
            <w:r>
              <w:rPr>
                <w:rFonts w:ascii="Arial" w:hAnsi="Arial" w:cs="Arial"/>
                <w:sz w:val="26"/>
                <w:szCs w:val="26"/>
              </w:rPr>
              <w:t>Vakalatnama</w:t>
            </w:r>
          </w:p>
        </w:tc>
        <w:tc>
          <w:tcPr>
            <w:tcW w:w="1705" w:type="dxa"/>
          </w:tcPr>
          <w:p>
            <w:pPr>
              <w:spacing w:after="0" w:line="360" w:lineRule="auto"/>
              <w:rPr>
                <w:rFonts w:ascii="Arial" w:hAnsi="Arial" w:cs="Arial"/>
                <w:b/>
                <w:bCs/>
                <w:sz w:val="26"/>
                <w:szCs w:val="26"/>
              </w:rPr>
            </w:pPr>
          </w:p>
        </w:tc>
      </w:tr>
    </w:tbl>
    <w:p>
      <w:pPr>
        <w:spacing w:line="360" w:lineRule="auto"/>
        <w:rPr>
          <w:rFonts w:ascii="Arial" w:hAnsi="Arial" w:cs="Arial"/>
          <w:b/>
          <w:bCs/>
          <w:sz w:val="26"/>
          <w:szCs w:val="26"/>
        </w:rPr>
      </w:pPr>
    </w:p>
    <w:p>
      <w:pPr>
        <w:spacing w:after="0" w:line="360" w:lineRule="auto"/>
        <w:rPr>
          <w:rFonts w:ascii="Arial" w:hAnsi="Arial" w:cs="Arial"/>
          <w:b/>
          <w:bCs/>
          <w:sz w:val="26"/>
          <w:szCs w:val="26"/>
        </w:rPr>
      </w:pPr>
    </w:p>
    <w:p>
      <w:pPr>
        <w:spacing w:after="0" w:line="240" w:lineRule="auto"/>
        <w:rPr>
          <w:rFonts w:ascii="Arial" w:hAnsi="Arial" w:cs="Arial"/>
          <w:sz w:val="26"/>
          <w:szCs w:val="26"/>
        </w:rPr>
      </w:pPr>
      <w:r>
        <w:rPr>
          <w:rFonts w:ascii="Arial" w:hAnsi="Arial" w:cs="Arial"/>
          <w:b/>
          <w:bCs/>
          <w:sz w:val="26"/>
          <w:szCs w:val="26"/>
        </w:rPr>
        <w:t>Lucknow</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(ARPAN PRAKASH SRIVASTAVA)</w:t>
      </w:r>
      <w:r>
        <w:rPr>
          <w:rFonts w:ascii="Arial" w:hAnsi="Arial" w:cs="Arial"/>
          <w:sz w:val="26"/>
          <w:szCs w:val="26"/>
        </w:rPr>
        <w:t xml:space="preserve"> </w:t>
      </w:r>
    </w:p>
    <w:p>
      <w:pPr>
        <w:spacing w:after="0" w:line="240" w:lineRule="auto"/>
        <w:rPr>
          <w:rFonts w:ascii="Arial" w:hAnsi="Arial" w:cs="Arial"/>
          <w:sz w:val="26"/>
          <w:szCs w:val="26"/>
        </w:rPr>
      </w:pPr>
      <w:r>
        <w:rPr>
          <w:rFonts w:ascii="Arial" w:hAnsi="Arial" w:cs="Arial"/>
          <w:b/>
          <w:bCs/>
          <w:sz w:val="26"/>
          <w:szCs w:val="26"/>
        </w:rPr>
        <w:t>Dated:</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Advocate</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Counsel for Petitioner</w:t>
      </w:r>
    </w:p>
    <w:p>
      <w:pPr>
        <w:spacing w:after="0" w:line="240" w:lineRule="auto"/>
        <w:jc w:val="both"/>
        <w:rPr>
          <w:rFonts w:ascii="Arial" w:hAnsi="Arial" w:cs="Arial"/>
          <w:b/>
          <w:bCs/>
          <w:sz w:val="26"/>
          <w:szCs w:val="26"/>
        </w:rPr>
      </w:pP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Mobile – 8400231200</w:t>
      </w:r>
    </w:p>
    <w:p>
      <w:pPr>
        <w:spacing w:line="360" w:lineRule="auto"/>
        <w:ind w:firstLine="720"/>
        <w:jc w:val="center"/>
        <w:rPr>
          <w:rFonts w:ascii="Arial" w:hAnsi="Arial" w:cs="Arial"/>
          <w:b/>
          <w:bCs/>
          <w:sz w:val="26"/>
          <w:szCs w:val="26"/>
        </w:rPr>
      </w:pPr>
      <w:r>
        <w:rPr>
          <w:rFonts w:ascii="Arial" w:hAnsi="Arial" w:cs="Arial"/>
          <w:b/>
          <w:bCs/>
          <w:sz w:val="26"/>
          <w:szCs w:val="26"/>
        </w:rPr>
        <w:t>IN THE HON’BLE HIGH COURT OF JUDICATURE AT ALLAHABAD, LUCKNOW</w:t>
      </w:r>
    </w:p>
    <w:p>
      <w:pPr>
        <w:spacing w:line="360" w:lineRule="auto"/>
        <w:ind w:firstLine="720"/>
        <w:jc w:val="center"/>
        <w:rPr>
          <w:rFonts w:ascii="Arial" w:hAnsi="Arial" w:cs="Arial"/>
          <w:b/>
          <w:bCs/>
          <w:sz w:val="26"/>
          <w:szCs w:val="26"/>
        </w:rPr>
      </w:pPr>
      <w:r>
        <w:rPr>
          <w:rFonts w:ascii="Arial" w:hAnsi="Arial" w:cs="Arial"/>
          <w:sz w:val="26"/>
          <w:szCs w:val="26"/>
        </w:rPr>
        <w:t>CIVIL MISC. WRIT PETITION NO………………(WRIT-C) of 202</w:t>
      </w:r>
      <w:r>
        <w:rPr>
          <w:rFonts w:hint="default" w:ascii="Arial" w:hAnsi="Arial" w:cs="Arial"/>
          <w:sz w:val="26"/>
          <w:szCs w:val="26"/>
          <w:lang w:val="en-US"/>
        </w:rPr>
        <w:t>4</w:t>
      </w:r>
    </w:p>
    <w:p>
      <w:pPr>
        <w:spacing w:line="360" w:lineRule="auto"/>
        <w:ind w:left="720"/>
        <w:rPr>
          <w:rFonts w:ascii="Arial" w:hAnsi="Arial" w:cs="Arial"/>
          <w:sz w:val="26"/>
          <w:szCs w:val="26"/>
        </w:rPr>
      </w:pPr>
      <w:r>
        <w:rPr>
          <w:rFonts w:hint="default" w:ascii="Arial" w:hAnsi="Arial" w:cs="Arial"/>
          <w:sz w:val="26"/>
          <w:szCs w:val="26"/>
          <w:lang w:val="en-US"/>
        </w:rPr>
        <w:t>Sweety Tripathi and Ors.</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….Petitioner</w:t>
      </w:r>
    </w:p>
    <w:p>
      <w:pPr>
        <w:spacing w:line="360" w:lineRule="auto"/>
        <w:ind w:left="720"/>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Versus</w:t>
      </w:r>
    </w:p>
    <w:p>
      <w:pPr>
        <w:spacing w:line="360" w:lineRule="auto"/>
        <w:ind w:left="720"/>
        <w:rPr>
          <w:rFonts w:ascii="Arial" w:hAnsi="Arial" w:cs="Arial"/>
          <w:sz w:val="26"/>
          <w:szCs w:val="26"/>
        </w:rPr>
      </w:pPr>
      <w:r>
        <w:rPr>
          <w:rFonts w:hint="default" w:ascii="Arial" w:hAnsi="Arial" w:cs="Arial"/>
          <w:sz w:val="26"/>
          <w:szCs w:val="26"/>
          <w:lang w:val="en-US"/>
        </w:rPr>
        <w:t>Union of India</w:t>
      </w:r>
      <w:r>
        <w:rPr>
          <w:rFonts w:ascii="Arial" w:hAnsi="Arial" w:cs="Arial"/>
          <w:sz w:val="26"/>
          <w:szCs w:val="26"/>
        </w:rPr>
        <w:t xml:space="preserve"> and </w:t>
      </w:r>
      <w:r>
        <w:rPr>
          <w:rFonts w:hint="default" w:ascii="Arial" w:hAnsi="Arial" w:cs="Arial"/>
          <w:sz w:val="26"/>
          <w:szCs w:val="26"/>
          <w:lang w:val="en-US"/>
        </w:rPr>
        <w:t>ors</w:t>
      </w:r>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….Opposite Parties</w:t>
      </w:r>
    </w:p>
    <w:p>
      <w:pPr>
        <w:spacing w:line="360" w:lineRule="auto"/>
        <w:ind w:left="850" w:right="450"/>
        <w:jc w:val="center"/>
        <w:rPr>
          <w:rFonts w:ascii="Arial" w:hAnsi="Arial" w:cs="Arial"/>
          <w:b/>
          <w:bCs/>
          <w:sz w:val="26"/>
          <w:szCs w:val="26"/>
          <w:lang w:eastAsia="zh-CN"/>
        </w:rPr>
      </w:pPr>
      <w:r>
        <w:rPr>
          <w:rFonts w:ascii="Arial" w:hAnsi="Arial" w:cs="Arial"/>
          <w:b/>
          <w:bCs/>
          <w:sz w:val="26"/>
          <w:szCs w:val="26"/>
          <w:lang w:eastAsia="zh-CN"/>
        </w:rPr>
        <w:t>LIST OF DATES AND EVENTS/SYNOPSIS</w:t>
      </w:r>
    </w:p>
    <w:tbl>
      <w:tblPr>
        <w:tblStyle w:val="3"/>
        <w:tblW w:w="8520"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99"/>
        <w:gridCol w:w="2116"/>
        <w:gridCol w:w="5105"/>
      </w:tblGrid>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ascii="Arial" w:hAnsi="Arial" w:cs="Arial"/>
                <w:sz w:val="26"/>
                <w:szCs w:val="26"/>
                <w:lang w:eastAsia="zh-CN"/>
              </w:rPr>
              <w:t>S.No</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ascii="Arial" w:hAnsi="Arial" w:cs="Arial"/>
                <w:sz w:val="26"/>
                <w:szCs w:val="26"/>
                <w:lang w:eastAsia="zh-CN"/>
              </w:rPr>
            </w:pPr>
            <w:r>
              <w:rPr>
                <w:rFonts w:ascii="Arial" w:hAnsi="Arial" w:cs="Arial"/>
                <w:sz w:val="26"/>
                <w:szCs w:val="26"/>
                <w:lang w:eastAsia="zh-CN"/>
              </w:rPr>
              <w:t>Date</w:t>
            </w:r>
          </w:p>
        </w:tc>
        <w:tc>
          <w:tcPr>
            <w:tcW w:w="5105" w:type="dxa"/>
            <w:tcBorders>
              <w:top w:val="single" w:color="000000" w:sz="4" w:space="0"/>
              <w:left w:val="single" w:color="000000" w:sz="4" w:space="0"/>
              <w:bottom w:val="single" w:color="000000" w:sz="4" w:space="0"/>
              <w:right w:val="single" w:color="000000" w:sz="4" w:space="0"/>
            </w:tcBorders>
          </w:tcPr>
          <w:p>
            <w:pPr>
              <w:spacing w:line="360" w:lineRule="auto"/>
              <w:ind w:left="850" w:right="450"/>
              <w:rPr>
                <w:rFonts w:ascii="Arial" w:hAnsi="Arial" w:cs="Arial"/>
                <w:sz w:val="26"/>
                <w:szCs w:val="26"/>
                <w:lang w:eastAsia="zh-CN"/>
              </w:rPr>
            </w:pPr>
            <w:r>
              <w:rPr>
                <w:rFonts w:ascii="Arial" w:hAnsi="Arial" w:cs="Arial"/>
                <w:sz w:val="26"/>
                <w:szCs w:val="26"/>
                <w:lang w:eastAsia="zh-CN"/>
              </w:rPr>
              <w:t>Particulars</w:t>
            </w:r>
          </w:p>
        </w:tc>
      </w:tr>
      <w:tr>
        <w:trPr>
          <w:trHeight w:val="720" w:hRule="atLeast"/>
        </w:trPr>
        <w:tc>
          <w:tcPr>
            <w:tcW w:w="1299" w:type="dxa"/>
            <w:tcBorders>
              <w:top w:val="single" w:color="auto" w:sz="4" w:space="0"/>
              <w:left w:val="single" w:color="000000" w:sz="4" w:space="0"/>
              <w:bottom w:val="single" w:color="auto" w:sz="4" w:space="0"/>
              <w:right w:val="single" w:color="000000" w:sz="4" w:space="0"/>
            </w:tcBorders>
          </w:tcPr>
          <w:p>
            <w:pPr>
              <w:spacing w:line="360" w:lineRule="auto"/>
              <w:ind w:right="450"/>
              <w:rPr>
                <w:rFonts w:ascii="Arial" w:hAnsi="Arial" w:cs="Arial"/>
                <w:sz w:val="26"/>
                <w:szCs w:val="26"/>
                <w:lang w:eastAsia="zh-CN"/>
              </w:rPr>
            </w:pPr>
            <w:r>
              <w:rPr>
                <w:rFonts w:ascii="Arial" w:hAnsi="Arial" w:cs="Arial"/>
                <w:sz w:val="26"/>
                <w:szCs w:val="26"/>
                <w:lang w:eastAsia="zh-CN"/>
              </w:rPr>
              <w:t>1.</w:t>
            </w:r>
          </w:p>
        </w:tc>
        <w:tc>
          <w:tcPr>
            <w:tcW w:w="2116" w:type="dxa"/>
            <w:tcBorders>
              <w:top w:val="single" w:color="000000" w:sz="4" w:space="0"/>
              <w:left w:val="single" w:color="000000" w:sz="4" w:space="0"/>
              <w:bottom w:val="single" w:color="auto"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1958</w:t>
            </w:r>
          </w:p>
        </w:tc>
        <w:tc>
          <w:tcPr>
            <w:tcW w:w="5105" w:type="dxa"/>
            <w:tcBorders>
              <w:top w:val="single" w:color="000000" w:sz="4" w:space="0"/>
              <w:left w:val="single" w:color="000000" w:sz="4" w:space="0"/>
              <w:bottom w:val="single" w:color="auto" w:sz="4" w:space="0"/>
              <w:right w:val="single" w:color="000000" w:sz="4" w:space="0"/>
            </w:tcBorders>
          </w:tcPr>
          <w:p>
            <w:pPr>
              <w:spacing w:line="360" w:lineRule="auto"/>
              <w:ind w:right="450"/>
              <w:jc w:val="both"/>
              <w:rPr>
                <w:rFonts w:ascii="Arial" w:hAnsi="Arial" w:cs="Arial"/>
                <w:sz w:val="26"/>
                <w:szCs w:val="26"/>
              </w:rPr>
            </w:pPr>
            <w:r>
              <w:rPr>
                <w:rFonts w:hint="default" w:ascii="Arial" w:hAnsi="Arial" w:cs="Arial"/>
                <w:sz w:val="26"/>
                <w:szCs w:val="26"/>
                <w:lang w:val="en-US"/>
              </w:rPr>
              <w:t>The owner of the said premises namely Late Harish Chand Anand purchased the said property which is situated aa Bangla No. 25, Guptarghat, Cantt. Faizabad, U.P from Maharani Vidhyavati</w:t>
            </w:r>
          </w:p>
        </w:tc>
      </w:tr>
      <w:tr>
        <w:trPr>
          <w:trHeight w:val="210" w:hRule="atLeast"/>
        </w:trPr>
        <w:tc>
          <w:tcPr>
            <w:tcW w:w="1299" w:type="dxa"/>
            <w:tcBorders>
              <w:top w:val="single" w:color="auto" w:sz="4" w:space="0"/>
              <w:left w:val="single" w:color="000000" w:sz="4" w:space="0"/>
              <w:bottom w:val="single" w:color="000000" w:sz="4" w:space="0"/>
              <w:right w:val="single" w:color="000000" w:sz="4" w:space="0"/>
            </w:tcBorders>
          </w:tcPr>
          <w:p>
            <w:pPr>
              <w:spacing w:line="360" w:lineRule="auto"/>
              <w:rPr>
                <w:rFonts w:ascii="Arial" w:hAnsi="Arial" w:cs="Arial"/>
                <w:sz w:val="26"/>
                <w:szCs w:val="26"/>
              </w:rPr>
            </w:pPr>
            <w:r>
              <w:rPr>
                <w:rFonts w:ascii="Arial" w:hAnsi="Arial" w:cs="Arial"/>
                <w:sz w:val="26"/>
                <w:szCs w:val="26"/>
              </w:rPr>
              <w:t>2.</w:t>
            </w:r>
          </w:p>
        </w:tc>
        <w:tc>
          <w:tcPr>
            <w:tcW w:w="2116" w:type="dxa"/>
            <w:tcBorders>
              <w:top w:val="single" w:color="auto" w:sz="4" w:space="0"/>
              <w:left w:val="single" w:color="000000" w:sz="4" w:space="0"/>
              <w:bottom w:val="single" w:color="000000" w:sz="4" w:space="0"/>
              <w:right w:val="single" w:color="000000" w:sz="4" w:space="0"/>
            </w:tcBorders>
          </w:tcPr>
          <w:p>
            <w:pPr>
              <w:numPr>
                <w:ilvl w:val="0"/>
                <w:numId w:val="1"/>
              </w:numPr>
              <w:spacing w:line="360" w:lineRule="auto"/>
              <w:ind w:right="450"/>
              <w:rPr>
                <w:rFonts w:hint="default" w:ascii="Arial" w:hAnsi="Arial" w:eastAsia="Times New Roman" w:cs="Arial"/>
                <w:sz w:val="26"/>
                <w:szCs w:val="26"/>
                <w:lang w:val="en-US" w:eastAsia="zh-CN"/>
              </w:rPr>
            </w:pPr>
            <w:r>
              <w:rPr>
                <w:rFonts w:hint="default" w:ascii="Arial" w:hAnsi="Arial" w:eastAsia="Times New Roman" w:cs="Arial"/>
                <w:sz w:val="26"/>
                <w:szCs w:val="26"/>
                <w:lang w:val="en-US" w:eastAsia="zh-CN"/>
              </w:rPr>
              <w:t>till date</w:t>
            </w:r>
          </w:p>
        </w:tc>
        <w:tc>
          <w:tcPr>
            <w:tcW w:w="5105" w:type="dxa"/>
            <w:tcBorders>
              <w:top w:val="single" w:color="auto" w:sz="4" w:space="0"/>
              <w:left w:val="single" w:color="000000" w:sz="4" w:space="0"/>
              <w:bottom w:val="single" w:color="000000" w:sz="4" w:space="0"/>
              <w:right w:val="single" w:color="000000" w:sz="4" w:space="0"/>
            </w:tcBorders>
          </w:tcPr>
          <w:p>
            <w:pPr>
              <w:spacing w:line="360" w:lineRule="auto"/>
              <w:ind w:right="450"/>
              <w:jc w:val="both"/>
              <w:rPr>
                <w:rFonts w:ascii="Arial" w:hAnsi="Arial" w:cs="Arial"/>
                <w:sz w:val="26"/>
                <w:szCs w:val="26"/>
              </w:rPr>
            </w:pPr>
            <w:r>
              <w:rPr>
                <w:rFonts w:hint="default" w:ascii="Arial" w:hAnsi="Arial" w:cs="Arial"/>
                <w:sz w:val="26"/>
                <w:szCs w:val="26"/>
                <w:lang w:val="en-US"/>
              </w:rPr>
              <w:t>since then, Late Harish Chand Anand and his legal heirs are the rightful owner of the said property</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ascii="Arial" w:hAnsi="Arial" w:cs="Arial"/>
                <w:sz w:val="26"/>
                <w:szCs w:val="26"/>
                <w:lang w:eastAsia="zh-CN"/>
              </w:rPr>
            </w:pPr>
            <w:r>
              <w:rPr>
                <w:rFonts w:ascii="Arial" w:hAnsi="Arial" w:cs="Arial"/>
                <w:sz w:val="26"/>
                <w:szCs w:val="26"/>
                <w:lang w:eastAsia="zh-CN"/>
              </w:rPr>
              <w:t>3.</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numPr>
                <w:ilvl w:val="0"/>
                <w:numId w:val="0"/>
              </w:numPr>
              <w:spacing w:after="0" w:line="360" w:lineRule="auto"/>
              <w:jc w:val="both"/>
              <w:rPr>
                <w:rFonts w:hint="default" w:ascii="Arial" w:hAnsi="Arial" w:cs="Arial"/>
                <w:sz w:val="26"/>
                <w:szCs w:val="26"/>
                <w:lang w:val="en-US"/>
              </w:rPr>
            </w:pPr>
            <w:r>
              <w:rPr>
                <w:rFonts w:hint="default" w:ascii="Arial" w:hAnsi="Arial" w:cs="Arial"/>
                <w:sz w:val="26"/>
                <w:szCs w:val="26"/>
                <w:lang w:val="en-US"/>
              </w:rPr>
              <w:t>The petitioner no. 1 and 2 are tenant in the said property since last 30 years and are residing over there peacefully</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ascii="Arial" w:hAnsi="Arial" w:cs="Arial"/>
                <w:sz w:val="26"/>
                <w:szCs w:val="26"/>
                <w:lang w:eastAsia="zh-CN"/>
              </w:rPr>
            </w:pPr>
            <w:r>
              <w:rPr>
                <w:rFonts w:ascii="Arial" w:hAnsi="Arial" w:cs="Arial"/>
                <w:sz w:val="26"/>
                <w:szCs w:val="26"/>
                <w:lang w:eastAsia="zh-CN"/>
              </w:rPr>
              <w:t>4.</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21.02.1972</w:t>
            </w:r>
          </w:p>
        </w:tc>
        <w:tc>
          <w:tcPr>
            <w:tcW w:w="5105" w:type="dxa"/>
            <w:tcBorders>
              <w:top w:val="single" w:color="000000" w:sz="4" w:space="0"/>
              <w:left w:val="single" w:color="000000" w:sz="4" w:space="0"/>
              <w:bottom w:val="single" w:color="000000" w:sz="4" w:space="0"/>
              <w:right w:val="single" w:color="000000" w:sz="4" w:space="0"/>
            </w:tcBorders>
          </w:tcPr>
          <w:p>
            <w:pPr>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 xml:space="preserve"> The O.P No. 1, vide notice dated 21</w:t>
            </w:r>
            <w:r>
              <w:rPr>
                <w:rFonts w:hint="default" w:ascii="Arial" w:hAnsi="Arial" w:cs="Arial"/>
                <w:sz w:val="26"/>
                <w:szCs w:val="26"/>
                <w:vertAlign w:val="superscript"/>
                <w:lang w:val="en-US"/>
              </w:rPr>
              <w:t>st</w:t>
            </w:r>
            <w:r>
              <w:rPr>
                <w:rFonts w:hint="default" w:ascii="Arial" w:hAnsi="Arial" w:cs="Arial"/>
                <w:sz w:val="26"/>
                <w:szCs w:val="26"/>
                <w:lang w:val="en-US"/>
              </w:rPr>
              <w:t xml:space="preserve"> February 1972, resumed the said land and structure thereon and served the notice to the petitioner no. 3 to vacate the said premises</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ascii="Arial" w:hAnsi="Arial" w:cs="Arial"/>
                <w:sz w:val="26"/>
                <w:szCs w:val="26"/>
                <w:lang w:eastAsia="zh-CN"/>
              </w:rPr>
            </w:pPr>
            <w:r>
              <w:rPr>
                <w:rFonts w:ascii="Arial" w:hAnsi="Arial" w:cs="Arial"/>
                <w:sz w:val="26"/>
                <w:szCs w:val="26"/>
                <w:lang w:eastAsia="zh-CN"/>
              </w:rPr>
              <w:t>5.</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1972</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petitioner no. 3 preferred a writ petition before Hon’ble High Court of Judicature at Allahabad which was registered as Civil Misc. writ Petition No. 1757 of 1972. The Hon’ble High Court allowed the Writ petition and quashed the notice dated 21.02.1972 passed by O.P No. 1.</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6.</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1976</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O.P No. 1 the  preferred a Special Appeal against the judgement of the Hon’ble Single Judge which was registered as Special Appeal No. 36 of 1976. The division bench of the Hon’ble Court dismissed the said appeal and confirmed the judgement passed by Hon’ble Single Judge.</w:t>
            </w:r>
          </w:p>
          <w:p>
            <w:pPr>
              <w:tabs>
                <w:tab w:val="left" w:pos="4995"/>
              </w:tabs>
              <w:spacing w:after="0" w:line="360" w:lineRule="auto"/>
              <w:ind w:right="450"/>
              <w:jc w:val="both"/>
              <w:rPr>
                <w:rFonts w:hint="default" w:ascii="Arial" w:hAnsi="Arial" w:cs="Arial"/>
                <w:sz w:val="26"/>
                <w:szCs w:val="26"/>
                <w:lang w:val="en-US"/>
              </w:rPr>
            </w:pP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7.</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1979</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O.P No. 1, then preferred the Special Leave Petition before the Hon’ble Supreme Court which was registered as Civil Appeal No. 1868 of 1979 (Union of India and Ors vs. Sri Harish Chand Anand through his Legal heirs. The Hon’ble Apex court vide order dated 17.01.2002, allowed the appeal filed by O.P No. 1 and set aside the order passed by the Hon’ble High court.</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8.</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19.09.2003</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Thereafter the O.P No. 4 gave an eviction notice to the owner to evict the said premises dated 19.09.2003 and asked the owner to vacate the said premises till 03.10.2003.</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9.</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2003</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Against said notice, the petitioner no. 3 preferred a Writ Petition before this Hon’ble Court which was registered as Writ C No. 5194 of 2003 (previously MISB No. 5194 of 2003) Jitendra Anand vs Defence Estate Ofiicer and Ors. for the grant of fair compensation</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10.</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After the petitioner no. 3 has filed the writ petition stated above, the O.P No. 4 kept the notice dated 19.09.2003 in abeyance and has not executed the same</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11.</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20.08.2014</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said Writ Petition was dismissed due to non presence.</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12.</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07.06.2024-02.07.2024</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After the dismissal of the said writ petition, the O.P No. 4 again issued the vacation notice dated 07.06.2024 and asked the petitioners to vacate said premises till 02.07.2024.</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13.</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11.07.2024</w:t>
            </w: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Thereafter the petitioner no. 3 has preferred a recall application before this Hon’ble Court to recall the order dated 20.08.2014 as the case was not dismissed on merits and was dismissed for want of prosecution in which the Hon’ble Court vide order dated 11.07.2024, directed the Opposite parties to file the objections of the said applications</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14.</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Opposite party No. 2 has forcefully blocked the way of the said premises and illegally forcing the tenants not to enter the said premises</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15.</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The dependents of the petitioner no. 1 and 2 i.e., their parents who are ex servicemen are critical medical patients and now living without water and electricity</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r>
              <w:rPr>
                <w:rFonts w:hint="default" w:ascii="Arial" w:hAnsi="Arial" w:cs="Arial"/>
                <w:sz w:val="26"/>
                <w:szCs w:val="26"/>
                <w:lang w:val="en-US" w:eastAsia="zh-CN"/>
              </w:rPr>
              <w:t>16.</w:t>
            </w: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That the O.P No. 2 and 3 has halted the electricity and water supply of the petitioners even there is no dues left and only to humiliate the petitioners, this illegal and unlawful act has been committed by the O.P No. 2 and 3</w:t>
            </w:r>
          </w:p>
        </w:tc>
      </w:tr>
      <w:tr>
        <w:tc>
          <w:tcPr>
            <w:tcW w:w="1299"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2116" w:type="dxa"/>
            <w:tcBorders>
              <w:top w:val="single" w:color="000000" w:sz="4" w:space="0"/>
              <w:left w:val="single" w:color="000000" w:sz="4" w:space="0"/>
              <w:bottom w:val="single" w:color="000000" w:sz="4" w:space="0"/>
              <w:right w:val="single" w:color="000000" w:sz="4" w:space="0"/>
            </w:tcBorders>
          </w:tcPr>
          <w:p>
            <w:pPr>
              <w:spacing w:line="360" w:lineRule="auto"/>
              <w:ind w:right="450"/>
              <w:rPr>
                <w:rFonts w:hint="default" w:ascii="Arial" w:hAnsi="Arial" w:cs="Arial"/>
                <w:sz w:val="26"/>
                <w:szCs w:val="26"/>
                <w:lang w:val="en-US" w:eastAsia="zh-CN"/>
              </w:rPr>
            </w:pPr>
          </w:p>
        </w:tc>
        <w:tc>
          <w:tcPr>
            <w:tcW w:w="5105" w:type="dxa"/>
            <w:tcBorders>
              <w:top w:val="single" w:color="000000" w:sz="4" w:space="0"/>
              <w:left w:val="single" w:color="000000" w:sz="4" w:space="0"/>
              <w:bottom w:val="single" w:color="000000" w:sz="4" w:space="0"/>
              <w:right w:val="single" w:color="000000" w:sz="4" w:space="0"/>
            </w:tcBorders>
          </w:tcPr>
          <w:p>
            <w:pPr>
              <w:tabs>
                <w:tab w:val="left" w:pos="4995"/>
              </w:tabs>
              <w:spacing w:after="0" w:line="360" w:lineRule="auto"/>
              <w:ind w:right="450"/>
              <w:jc w:val="both"/>
              <w:rPr>
                <w:rFonts w:hint="default" w:ascii="Arial" w:hAnsi="Arial" w:cs="Arial"/>
                <w:sz w:val="26"/>
                <w:szCs w:val="26"/>
                <w:lang w:val="en-US"/>
              </w:rPr>
            </w:pPr>
            <w:r>
              <w:rPr>
                <w:rFonts w:hint="default" w:ascii="Arial" w:hAnsi="Arial" w:cs="Arial"/>
                <w:sz w:val="26"/>
                <w:szCs w:val="26"/>
                <w:lang w:val="en-US"/>
              </w:rPr>
              <w:t>Hence this Writ Petition.</w:t>
            </w:r>
          </w:p>
        </w:tc>
      </w:tr>
    </w:tbl>
    <w:p>
      <w:pPr>
        <w:spacing w:after="0" w:line="360" w:lineRule="auto"/>
        <w:rPr>
          <w:rFonts w:ascii="Arial" w:hAnsi="Arial" w:cs="Arial"/>
          <w:b/>
          <w:bCs/>
          <w:sz w:val="26"/>
          <w:szCs w:val="26"/>
        </w:rPr>
      </w:pPr>
    </w:p>
    <w:p>
      <w:pPr>
        <w:spacing w:after="0" w:line="240" w:lineRule="auto"/>
        <w:rPr>
          <w:rFonts w:ascii="Arial" w:hAnsi="Arial" w:cs="Arial"/>
          <w:b/>
          <w:bCs/>
          <w:sz w:val="26"/>
          <w:szCs w:val="26"/>
        </w:rPr>
      </w:pPr>
    </w:p>
    <w:p>
      <w:pPr>
        <w:spacing w:after="0" w:line="240" w:lineRule="auto"/>
        <w:ind w:left="1080" w:firstLine="360"/>
        <w:rPr>
          <w:rFonts w:ascii="Arial" w:hAnsi="Arial" w:cs="Arial"/>
          <w:b/>
          <w:bCs/>
          <w:sz w:val="26"/>
          <w:szCs w:val="26"/>
        </w:rPr>
      </w:pPr>
    </w:p>
    <w:p>
      <w:pPr>
        <w:spacing w:after="0" w:line="240" w:lineRule="auto"/>
        <w:ind w:left="1080" w:firstLine="360"/>
        <w:rPr>
          <w:rFonts w:ascii="Arial" w:hAnsi="Arial" w:cs="Arial"/>
          <w:sz w:val="26"/>
          <w:szCs w:val="26"/>
        </w:rPr>
      </w:pPr>
      <w:r>
        <w:rPr>
          <w:rFonts w:ascii="Arial" w:hAnsi="Arial" w:cs="Arial"/>
          <w:b/>
          <w:bCs/>
          <w:sz w:val="26"/>
          <w:szCs w:val="26"/>
        </w:rPr>
        <w:t>Lucknow</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(ARPAN PRAKASH SRIVASTAVA)</w:t>
      </w:r>
      <w:r>
        <w:rPr>
          <w:rFonts w:ascii="Arial" w:hAnsi="Arial" w:cs="Arial"/>
          <w:sz w:val="26"/>
          <w:szCs w:val="26"/>
        </w:rPr>
        <w:t xml:space="preserve"> </w:t>
      </w:r>
    </w:p>
    <w:p>
      <w:pPr>
        <w:spacing w:after="0" w:line="240" w:lineRule="auto"/>
        <w:ind w:left="720" w:firstLine="720"/>
        <w:rPr>
          <w:rFonts w:ascii="Arial" w:hAnsi="Arial" w:cs="Arial"/>
          <w:sz w:val="26"/>
          <w:szCs w:val="26"/>
        </w:rPr>
      </w:pPr>
      <w:r>
        <w:rPr>
          <w:rFonts w:ascii="Arial" w:hAnsi="Arial" w:cs="Arial"/>
          <w:b/>
          <w:bCs/>
          <w:sz w:val="26"/>
          <w:szCs w:val="26"/>
        </w:rPr>
        <w:t>Dated:</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Advocate</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Counsel for Petitioner</w:t>
      </w:r>
    </w:p>
    <w:p>
      <w:pPr>
        <w:spacing w:after="0" w:line="240" w:lineRule="auto"/>
        <w:ind w:left="4320" w:firstLine="720"/>
        <w:rPr>
          <w:rFonts w:ascii="Arial" w:hAnsi="Arial" w:cs="Arial"/>
          <w:sz w:val="26"/>
          <w:szCs w:val="26"/>
        </w:rPr>
      </w:pPr>
      <w:r>
        <w:rPr>
          <w:rFonts w:ascii="Arial" w:hAnsi="Arial" w:cs="Arial"/>
          <w:sz w:val="26"/>
          <w:szCs w:val="26"/>
        </w:rPr>
        <w:t>AOR-B/A-2718</w:t>
      </w:r>
    </w:p>
    <w:p>
      <w:pPr>
        <w:spacing w:line="360" w:lineRule="auto"/>
        <w:ind w:firstLine="720"/>
        <w:jc w:val="center"/>
        <w:rPr>
          <w:rFonts w:ascii="Arial" w:hAnsi="Arial" w:cs="Arial"/>
          <w:b/>
          <w:bCs/>
          <w:sz w:val="26"/>
          <w:szCs w:val="26"/>
        </w:rPr>
      </w:pPr>
      <w:r>
        <w:rPr>
          <w:rFonts w:ascii="Arial" w:hAnsi="Arial" w:cs="Arial"/>
          <w:b/>
          <w:bCs/>
          <w:sz w:val="26"/>
          <w:szCs w:val="26"/>
        </w:rPr>
        <w:t>IN THE HON’BLE HIGH COURT OF JUDICATURE AT ALLAHABAD, LUCKNOW</w:t>
      </w:r>
    </w:p>
    <w:p>
      <w:pPr>
        <w:spacing w:line="360" w:lineRule="auto"/>
        <w:ind w:firstLine="720"/>
        <w:jc w:val="center"/>
        <w:rPr>
          <w:rFonts w:hint="default" w:ascii="Arial" w:hAnsi="Arial" w:cs="Arial"/>
          <w:sz w:val="26"/>
          <w:szCs w:val="26"/>
          <w:lang w:val="en-US"/>
        </w:rPr>
      </w:pPr>
      <w:r>
        <w:rPr>
          <w:rFonts w:ascii="Arial" w:hAnsi="Arial" w:cs="Arial"/>
          <w:sz w:val="26"/>
          <w:szCs w:val="26"/>
        </w:rPr>
        <w:t>WRIT PETITION NO………………(WRIT-C) of 202</w:t>
      </w:r>
      <w:r>
        <w:rPr>
          <w:rFonts w:hint="default" w:ascii="Arial" w:hAnsi="Arial" w:cs="Arial"/>
          <w:sz w:val="26"/>
          <w:szCs w:val="26"/>
          <w:lang w:val="en-US"/>
        </w:rPr>
        <w:t>4</w:t>
      </w:r>
    </w:p>
    <w:p>
      <w:pPr>
        <w:spacing w:line="360" w:lineRule="auto"/>
        <w:ind w:firstLine="720"/>
        <w:rPr>
          <w:rFonts w:ascii="Arial" w:hAnsi="Arial" w:cs="Arial"/>
          <w:sz w:val="26"/>
          <w:szCs w:val="26"/>
        </w:rPr>
      </w:pPr>
    </w:p>
    <w:p>
      <w:pPr>
        <w:spacing w:line="360" w:lineRule="auto"/>
        <w:ind w:left="720"/>
        <w:rPr>
          <w:rFonts w:ascii="Arial" w:hAnsi="Arial" w:cs="Arial"/>
          <w:sz w:val="26"/>
          <w:szCs w:val="26"/>
        </w:rPr>
      </w:pPr>
    </w:p>
    <w:p>
      <w:pPr>
        <w:spacing w:line="360" w:lineRule="auto"/>
        <w:ind w:left="720"/>
        <w:rPr>
          <w:rFonts w:ascii="Arial" w:hAnsi="Arial" w:cs="Arial"/>
          <w:sz w:val="26"/>
          <w:szCs w:val="26"/>
        </w:rPr>
      </w:pPr>
    </w:p>
    <w:p>
      <w:pPr>
        <w:spacing w:line="360" w:lineRule="auto"/>
        <w:ind w:left="720"/>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spacing w:line="360" w:lineRule="auto"/>
        <w:rPr>
          <w:rFonts w:ascii="Arial" w:hAnsi="Arial" w:cs="Arial"/>
          <w:sz w:val="26"/>
          <w:szCs w:val="26"/>
        </w:rPr>
      </w:pPr>
    </w:p>
    <w:p>
      <w:pPr>
        <w:numPr>
          <w:ilvl w:val="0"/>
          <w:numId w:val="2"/>
        </w:numPr>
        <w:spacing w:line="360" w:lineRule="auto"/>
        <w:ind w:left="845" w:leftChars="0" w:hanging="425" w:firstLineChars="0"/>
        <w:rPr>
          <w:rFonts w:ascii="Arial" w:hAnsi="Arial" w:cs="Arial"/>
          <w:sz w:val="26"/>
          <w:szCs w:val="26"/>
        </w:rPr>
      </w:pPr>
      <w:r>
        <w:rPr>
          <w:rFonts w:hint="default" w:ascii="Arial" w:hAnsi="Arial" w:cs="Arial"/>
          <w:sz w:val="26"/>
          <w:szCs w:val="26"/>
          <w:lang w:val="en-US"/>
        </w:rPr>
        <w:t>Sweety Tripathi D/o Jagdish Prasad Tripathi R/o Bangla No. 25, Guptarghat, Cantt. Ayodhya, U.P</w:t>
      </w:r>
    </w:p>
    <w:p>
      <w:pPr>
        <w:numPr>
          <w:ilvl w:val="0"/>
          <w:numId w:val="2"/>
        </w:numPr>
        <w:spacing w:line="360" w:lineRule="auto"/>
        <w:ind w:left="845" w:leftChars="0" w:hanging="425" w:firstLineChars="0"/>
        <w:rPr>
          <w:rFonts w:ascii="Arial" w:hAnsi="Arial" w:cs="Arial"/>
          <w:sz w:val="26"/>
          <w:szCs w:val="26"/>
        </w:rPr>
      </w:pPr>
      <w:r>
        <w:rPr>
          <w:rFonts w:hint="default" w:ascii="Arial" w:hAnsi="Arial" w:cs="Arial"/>
          <w:sz w:val="26"/>
          <w:szCs w:val="26"/>
          <w:lang w:val="en-US"/>
        </w:rPr>
        <w:t>Sachin Thapa S/on Hari Bahadur Thapa R/o B No. 25, Sadar Bazar Cantt, Near D R C Officer Mess, Ayodhya, U.P.</w:t>
      </w:r>
      <w:r>
        <w:rPr>
          <w:rFonts w:hint="default" w:ascii="Arial" w:hAnsi="Arial" w:cs="Arial"/>
          <w:sz w:val="26"/>
          <w:szCs w:val="26"/>
          <w:lang w:val="en-US"/>
        </w:rPr>
        <w:tab/>
      </w:r>
    </w:p>
    <w:p>
      <w:pPr>
        <w:numPr>
          <w:ilvl w:val="0"/>
          <w:numId w:val="2"/>
        </w:numPr>
        <w:spacing w:line="360" w:lineRule="auto"/>
        <w:ind w:left="845" w:leftChars="0" w:hanging="425" w:firstLineChars="0"/>
        <w:rPr>
          <w:rFonts w:ascii="Arial" w:hAnsi="Arial" w:cs="Arial"/>
          <w:sz w:val="26"/>
          <w:szCs w:val="26"/>
        </w:rPr>
      </w:pPr>
      <w:r>
        <w:rPr>
          <w:rFonts w:hint="default" w:ascii="Arial" w:hAnsi="Arial" w:cs="Arial"/>
          <w:sz w:val="26"/>
          <w:szCs w:val="26"/>
          <w:lang w:val="en-US"/>
        </w:rPr>
        <w:t>Jitendra Anand aged about 60 years S/o Late Harish Chandra Anand R/o- 1065, Fatehganj Chowk Road, Moti Bagh, Faizabad</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ascii="Arial" w:hAnsi="Arial" w:cs="Arial"/>
          <w:sz w:val="26"/>
          <w:szCs w:val="26"/>
        </w:rPr>
        <w:t xml:space="preserve"> </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ascii="Arial" w:hAnsi="Arial" w:cs="Arial"/>
          <w:sz w:val="26"/>
          <w:szCs w:val="26"/>
        </w:rPr>
        <w:t>……Petitioner</w:t>
      </w:r>
      <w:r>
        <w:rPr>
          <w:rFonts w:hint="default" w:ascii="Arial" w:hAnsi="Arial" w:cs="Arial"/>
          <w:sz w:val="26"/>
          <w:szCs w:val="26"/>
          <w:lang w:val="en-US"/>
        </w:rPr>
        <w:t>s</w:t>
      </w:r>
    </w:p>
    <w:p>
      <w:pPr>
        <w:spacing w:line="360" w:lineRule="auto"/>
        <w:ind w:firstLine="720"/>
        <w:jc w:val="center"/>
        <w:rPr>
          <w:rFonts w:ascii="Arial" w:hAnsi="Arial" w:cs="Arial"/>
          <w:sz w:val="26"/>
          <w:szCs w:val="26"/>
        </w:rPr>
      </w:pPr>
      <w:r>
        <w:rPr>
          <w:rFonts w:ascii="Arial" w:hAnsi="Arial" w:cs="Arial"/>
          <w:sz w:val="26"/>
          <w:szCs w:val="26"/>
        </w:rPr>
        <w:t>Versus</w:t>
      </w:r>
    </w:p>
    <w:p>
      <w:pPr>
        <w:pStyle w:val="5"/>
        <w:numPr>
          <w:ilvl w:val="0"/>
          <w:numId w:val="3"/>
        </w:numPr>
        <w:spacing w:line="360" w:lineRule="auto"/>
        <w:rPr>
          <w:rFonts w:ascii="Arial" w:hAnsi="Arial" w:cs="Arial"/>
          <w:sz w:val="26"/>
          <w:szCs w:val="26"/>
        </w:rPr>
      </w:pPr>
      <w:r>
        <w:rPr>
          <w:rFonts w:hint="default" w:ascii="Arial" w:hAnsi="Arial" w:cs="Arial"/>
          <w:sz w:val="26"/>
          <w:szCs w:val="26"/>
          <w:lang w:val="en-US"/>
        </w:rPr>
        <w:t>Union of India through its Secretary, Ministry of Defence, New Delhi</w:t>
      </w:r>
    </w:p>
    <w:p>
      <w:pPr>
        <w:pStyle w:val="5"/>
        <w:numPr>
          <w:ilvl w:val="0"/>
          <w:numId w:val="3"/>
        </w:numPr>
        <w:spacing w:line="360" w:lineRule="auto"/>
        <w:rPr>
          <w:rFonts w:ascii="Arial" w:hAnsi="Arial" w:cs="Arial"/>
          <w:sz w:val="26"/>
          <w:szCs w:val="26"/>
        </w:rPr>
      </w:pPr>
      <w:r>
        <w:rPr>
          <w:rFonts w:hint="default" w:ascii="Arial" w:hAnsi="Arial" w:cs="Arial"/>
          <w:sz w:val="26"/>
          <w:szCs w:val="26"/>
          <w:lang w:val="en-US"/>
        </w:rPr>
        <w:t>Station Commander, Station Headquater, Cantonment, Ayodhya</w:t>
      </w:r>
    </w:p>
    <w:p>
      <w:pPr>
        <w:pStyle w:val="5"/>
        <w:numPr>
          <w:ilvl w:val="0"/>
          <w:numId w:val="3"/>
        </w:numPr>
        <w:spacing w:line="360" w:lineRule="auto"/>
        <w:rPr>
          <w:rFonts w:ascii="Arial" w:hAnsi="Arial" w:cs="Arial"/>
          <w:sz w:val="26"/>
          <w:szCs w:val="26"/>
        </w:rPr>
      </w:pPr>
      <w:r>
        <w:rPr>
          <w:rFonts w:hint="default" w:ascii="Arial" w:hAnsi="Arial" w:cs="Arial"/>
          <w:sz w:val="26"/>
          <w:szCs w:val="26"/>
          <w:lang w:val="en-US"/>
        </w:rPr>
        <w:t>Chief Executive Officer, Station Headquater, Cantonment, Ayodhya.</w:t>
      </w:r>
    </w:p>
    <w:p>
      <w:pPr>
        <w:pStyle w:val="5"/>
        <w:numPr>
          <w:ilvl w:val="0"/>
          <w:numId w:val="3"/>
        </w:numPr>
        <w:spacing w:line="360" w:lineRule="auto"/>
        <w:rPr>
          <w:rFonts w:ascii="Arial" w:hAnsi="Arial" w:cs="Arial"/>
          <w:sz w:val="26"/>
          <w:szCs w:val="26"/>
        </w:rPr>
      </w:pPr>
      <w:r>
        <w:rPr>
          <w:rFonts w:hint="default" w:ascii="Arial" w:hAnsi="Arial" w:cs="Arial"/>
          <w:sz w:val="26"/>
          <w:szCs w:val="26"/>
          <w:lang w:val="en-US"/>
        </w:rPr>
        <w:t>Defence Estate Officer, Allahabad Circle, Prayagraj, U.P</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.......Opposite Parties</w:t>
      </w:r>
    </w:p>
    <w:p>
      <w:pPr>
        <w:spacing w:line="360" w:lineRule="auto"/>
        <w:ind w:firstLine="720"/>
        <w:jc w:val="center"/>
        <w:rPr>
          <w:rFonts w:ascii="Arial" w:hAnsi="Arial" w:cs="Arial"/>
          <w:b/>
          <w:bCs/>
          <w:sz w:val="26"/>
          <w:szCs w:val="26"/>
        </w:rPr>
      </w:pPr>
    </w:p>
    <w:p>
      <w:pPr>
        <w:spacing w:line="360" w:lineRule="auto"/>
        <w:ind w:left="720" w:firstLine="720"/>
        <w:jc w:val="center"/>
        <w:rPr>
          <w:rFonts w:ascii="Arial" w:hAnsi="Arial" w:cs="Arial"/>
          <w:b/>
          <w:bCs/>
          <w:sz w:val="26"/>
          <w:szCs w:val="26"/>
          <w:u w:val="single"/>
        </w:rPr>
      </w:pPr>
      <w:r>
        <w:rPr>
          <w:rFonts w:ascii="Arial" w:hAnsi="Arial" w:cs="Arial"/>
          <w:b/>
          <w:bCs/>
          <w:sz w:val="26"/>
          <w:szCs w:val="26"/>
          <w:u w:val="single"/>
        </w:rPr>
        <w:t>WRIT PETITION UNDER ARTICLE 226 OF THE CONSTITUTION OF INDIA</w:t>
      </w:r>
    </w:p>
    <w:p>
      <w:pPr>
        <w:spacing w:line="360" w:lineRule="auto"/>
        <w:ind w:left="720" w:firstLine="720"/>
        <w:jc w:val="both"/>
        <w:rPr>
          <w:rFonts w:ascii="Arial" w:hAnsi="Arial" w:cs="Arial"/>
          <w:b/>
          <w:bCs/>
          <w:sz w:val="26"/>
          <w:szCs w:val="26"/>
        </w:rPr>
      </w:pPr>
      <w:r>
        <w:rPr>
          <w:rFonts w:ascii="Arial" w:hAnsi="Arial" w:cs="Arial"/>
          <w:b/>
          <w:bCs/>
          <w:sz w:val="26"/>
          <w:szCs w:val="26"/>
        </w:rPr>
        <w:t xml:space="preserve">To, </w:t>
      </w:r>
    </w:p>
    <w:p>
      <w:pPr>
        <w:spacing w:line="360" w:lineRule="auto"/>
        <w:ind w:left="1440"/>
        <w:jc w:val="both"/>
        <w:rPr>
          <w:rFonts w:ascii="Arial" w:hAnsi="Arial" w:cs="Arial"/>
          <w:sz w:val="26"/>
          <w:szCs w:val="26"/>
        </w:rPr>
      </w:pPr>
      <w:r>
        <w:rPr>
          <w:rFonts w:ascii="Arial" w:hAnsi="Arial" w:cs="Arial"/>
          <w:sz w:val="26"/>
          <w:szCs w:val="26"/>
        </w:rPr>
        <w:t xml:space="preserve">The Hon’ble Chief Justice and his other Companion </w:t>
      </w:r>
      <w:r>
        <w:rPr>
          <w:rFonts w:hint="default" w:ascii="Arial" w:hAnsi="Arial" w:cs="Arial"/>
          <w:sz w:val="26"/>
          <w:szCs w:val="26"/>
          <w:lang w:val="en-US"/>
        </w:rPr>
        <w:t xml:space="preserve">Hon’ble </w:t>
      </w:r>
      <w:r>
        <w:rPr>
          <w:rFonts w:ascii="Arial" w:hAnsi="Arial" w:cs="Arial"/>
          <w:sz w:val="26"/>
          <w:szCs w:val="26"/>
        </w:rPr>
        <w:t>Judges of the aforesaid Hon’ble High Court.</w:t>
      </w:r>
    </w:p>
    <w:p>
      <w:pPr>
        <w:spacing w:line="360" w:lineRule="auto"/>
        <w:ind w:left="1440"/>
        <w:jc w:val="both"/>
        <w:rPr>
          <w:rFonts w:ascii="Arial" w:hAnsi="Arial" w:cs="Arial"/>
          <w:sz w:val="26"/>
          <w:szCs w:val="26"/>
        </w:rPr>
      </w:pPr>
      <w:r>
        <w:rPr>
          <w:rFonts w:ascii="Arial" w:hAnsi="Arial" w:cs="Arial"/>
          <w:sz w:val="26"/>
          <w:szCs w:val="26"/>
        </w:rPr>
        <w:t>The humble petitioner</w:t>
      </w:r>
      <w:r>
        <w:rPr>
          <w:rFonts w:hint="default" w:ascii="Arial" w:hAnsi="Arial" w:cs="Arial"/>
          <w:sz w:val="26"/>
          <w:szCs w:val="26"/>
          <w:lang w:val="en-US"/>
        </w:rPr>
        <w:t>s</w:t>
      </w:r>
      <w:r>
        <w:rPr>
          <w:rFonts w:ascii="Arial" w:hAnsi="Arial" w:cs="Arial"/>
          <w:sz w:val="26"/>
          <w:szCs w:val="26"/>
        </w:rPr>
        <w:t xml:space="preserve"> of the above-named petitioner, most respectfully showeth as under: -</w:t>
      </w:r>
    </w:p>
    <w:p>
      <w:pPr>
        <w:spacing w:line="360" w:lineRule="auto"/>
        <w:ind w:left="1440"/>
        <w:jc w:val="both"/>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That the petitioner</w:t>
      </w:r>
      <w:r>
        <w:rPr>
          <w:rFonts w:hint="default" w:ascii="Arial" w:hAnsi="Arial" w:cs="Arial"/>
          <w:sz w:val="26"/>
          <w:szCs w:val="26"/>
          <w:lang w:val="en-US"/>
        </w:rPr>
        <w:t>s</w:t>
      </w:r>
      <w:r>
        <w:rPr>
          <w:rFonts w:ascii="Arial" w:hAnsi="Arial" w:cs="Arial"/>
          <w:sz w:val="26"/>
          <w:szCs w:val="26"/>
        </w:rPr>
        <w:t xml:space="preserve"> declares that this is the first writ petition being filed by </w:t>
      </w:r>
      <w:r>
        <w:rPr>
          <w:rFonts w:hint="default" w:ascii="Arial" w:hAnsi="Arial" w:cs="Arial"/>
          <w:sz w:val="26"/>
          <w:szCs w:val="26"/>
          <w:lang w:val="en-US"/>
        </w:rPr>
        <w:t>them</w:t>
      </w:r>
      <w:r>
        <w:rPr>
          <w:rFonts w:ascii="Arial" w:hAnsi="Arial" w:cs="Arial"/>
          <w:sz w:val="26"/>
          <w:szCs w:val="26"/>
        </w:rPr>
        <w:t>, no other writ petition or application regarding the present subject matter or cause of action has previously been filed before this Hon’ble Court either at Allahabad or at Lucknow.</w:t>
      </w:r>
    </w:p>
    <w:p>
      <w:pPr>
        <w:tabs>
          <w:tab w:val="left" w:pos="720"/>
        </w:tabs>
        <w:spacing w:after="0" w:line="360" w:lineRule="auto"/>
        <w:ind w:left="1724"/>
        <w:jc w:val="both"/>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That petitioner further declares that he has not been served any notice through registered post or otherwise from the opposite parties in the present writ petition.</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That the petitioner also declares that this instant petition under article 226 of the Constitution of India does belong to the matter pertaining to CBI/ ED/ PMLA/ Prevention of Corruption Act/ NRHM/ GPF/ MP/ MLA, etc.</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That th</w:t>
      </w:r>
      <w:r>
        <w:rPr>
          <w:rFonts w:hint="default" w:ascii="Arial" w:hAnsi="Arial" w:cs="Arial"/>
          <w:sz w:val="26"/>
          <w:szCs w:val="26"/>
          <w:lang w:val="en-US"/>
        </w:rPr>
        <w:t>is instant petition is preferred against the illegal and arbitrary action of O.P No. 3 whereby the O.P No. 3 has halted the electricity supply and water supply of the premises in which the petitioners are residing.</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 xml:space="preserve">That it is </w:t>
      </w:r>
      <w:r>
        <w:rPr>
          <w:rFonts w:hint="default" w:ascii="Arial" w:hAnsi="Arial" w:cs="Arial"/>
          <w:sz w:val="26"/>
          <w:szCs w:val="26"/>
          <w:lang w:val="en-US"/>
        </w:rPr>
        <w:t xml:space="preserve">further relevant to mention here that O.P No. 2 directed the O.P No. 3 to cut the electricity and water supply of the said premises without any advance notice and the O.P No. 3 halted the electricity and water supply of the said premises on 26.07.2024. Copy of the letter dated 26.07.2024 is annex herewith as </w:t>
      </w:r>
      <w:r>
        <w:rPr>
          <w:rFonts w:hint="default" w:ascii="Arial" w:hAnsi="Arial" w:cs="Arial"/>
          <w:b/>
          <w:bCs/>
          <w:sz w:val="26"/>
          <w:szCs w:val="26"/>
          <w:lang w:val="en-US"/>
        </w:rPr>
        <w:t>ANNEXURE NO. 1</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 xml:space="preserve">That </w:t>
      </w:r>
      <w:r>
        <w:rPr>
          <w:rFonts w:hint="default" w:ascii="Arial" w:hAnsi="Arial" w:cs="Arial"/>
          <w:sz w:val="26"/>
          <w:szCs w:val="26"/>
          <w:lang w:val="en-US"/>
        </w:rPr>
        <w:t xml:space="preserve">the brief facts about the case is that the owner of the said premises namely Late Harish Chand Anand purchased the said property which is situated aa Bangla No. 25, Guptarghat, Cantt. Faizabad, U.P from Maharani Vidhyavati in the year 1958. Copy of the sale deed is annex herewith as </w:t>
      </w:r>
      <w:r>
        <w:rPr>
          <w:rFonts w:hint="default" w:ascii="Arial" w:hAnsi="Arial" w:cs="Arial"/>
          <w:b/>
          <w:bCs/>
          <w:sz w:val="26"/>
          <w:szCs w:val="26"/>
          <w:lang w:val="en-US"/>
        </w:rPr>
        <w:t>ANNEXURE NO. 2.</w:t>
      </w:r>
    </w:p>
    <w:p>
      <w:pPr>
        <w:pStyle w:val="5"/>
        <w:spacing w:line="360" w:lineRule="auto"/>
        <w:rPr>
          <w:rFonts w:ascii="Arial" w:hAnsi="Arial" w:cs="Arial"/>
          <w:sz w:val="26"/>
          <w:szCs w:val="26"/>
        </w:rPr>
      </w:pPr>
    </w:p>
    <w:p>
      <w:pPr>
        <w:numPr>
          <w:ilvl w:val="0"/>
          <w:numId w:val="4"/>
        </w:numPr>
        <w:spacing w:after="0" w:line="360" w:lineRule="auto"/>
        <w:jc w:val="both"/>
        <w:rPr>
          <w:rFonts w:hint="default" w:ascii="Arial" w:hAnsi="Arial" w:cs="Arial"/>
          <w:sz w:val="26"/>
          <w:szCs w:val="26"/>
          <w:lang w:val="en-US"/>
        </w:rPr>
      </w:pPr>
      <w:r>
        <w:rPr>
          <w:rFonts w:ascii="Arial" w:hAnsi="Arial" w:cs="Arial"/>
          <w:sz w:val="26"/>
          <w:szCs w:val="26"/>
        </w:rPr>
        <w:t xml:space="preserve">That </w:t>
      </w:r>
      <w:r>
        <w:rPr>
          <w:rFonts w:hint="default" w:ascii="Arial" w:hAnsi="Arial" w:cs="Arial"/>
          <w:sz w:val="26"/>
          <w:szCs w:val="26"/>
          <w:lang w:val="en-US"/>
        </w:rPr>
        <w:t>since then, Late Harish Chand Anand and his legal heirs are the rightful owner of the said property.</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 xml:space="preserve">That </w:t>
      </w:r>
      <w:r>
        <w:rPr>
          <w:rFonts w:hint="default" w:ascii="Arial" w:hAnsi="Arial" w:cs="Arial"/>
          <w:sz w:val="26"/>
          <w:szCs w:val="26"/>
          <w:lang w:val="en-US"/>
        </w:rPr>
        <w:t>the petitioner no. 1 and 2 are tenant in the said property since last 30 years and are residing over there peacefully and the petitioner no. 3 is the owner of the said property.</w:t>
      </w:r>
    </w:p>
    <w:p>
      <w:pPr>
        <w:pStyle w:val="5"/>
        <w:spacing w:line="360" w:lineRule="auto"/>
        <w:rPr>
          <w:rFonts w:ascii="Arial" w:hAnsi="Arial" w:cs="Arial"/>
          <w:sz w:val="26"/>
          <w:szCs w:val="26"/>
        </w:rPr>
      </w:pPr>
    </w:p>
    <w:p>
      <w:pPr>
        <w:numPr>
          <w:ilvl w:val="0"/>
          <w:numId w:val="4"/>
        </w:numPr>
        <w:spacing w:after="0" w:line="360" w:lineRule="auto"/>
        <w:jc w:val="both"/>
        <w:rPr>
          <w:rFonts w:hint="default" w:ascii="Arial" w:hAnsi="Arial" w:cs="Arial"/>
          <w:sz w:val="26"/>
          <w:szCs w:val="26"/>
          <w:lang w:val="en-US"/>
        </w:rPr>
      </w:pPr>
      <w:r>
        <w:rPr>
          <w:rFonts w:ascii="Arial" w:hAnsi="Arial" w:cs="Arial"/>
          <w:sz w:val="26"/>
          <w:szCs w:val="26"/>
        </w:rPr>
        <w:t xml:space="preserve">That </w:t>
      </w:r>
      <w:r>
        <w:rPr>
          <w:rFonts w:hint="default" w:ascii="Arial" w:hAnsi="Arial" w:cs="Arial"/>
          <w:sz w:val="26"/>
          <w:szCs w:val="26"/>
          <w:lang w:val="en-US"/>
        </w:rPr>
        <w:t>it is pertinent to mention here that the O.P No. 1, vide notice dated 21</w:t>
      </w:r>
      <w:r>
        <w:rPr>
          <w:rFonts w:hint="default" w:ascii="Arial" w:hAnsi="Arial" w:cs="Arial"/>
          <w:sz w:val="26"/>
          <w:szCs w:val="26"/>
          <w:vertAlign w:val="superscript"/>
          <w:lang w:val="en-US"/>
        </w:rPr>
        <w:t>st</w:t>
      </w:r>
      <w:r>
        <w:rPr>
          <w:rFonts w:hint="default" w:ascii="Arial" w:hAnsi="Arial" w:cs="Arial"/>
          <w:sz w:val="26"/>
          <w:szCs w:val="26"/>
          <w:lang w:val="en-US"/>
        </w:rPr>
        <w:t xml:space="preserve"> February 1972, resumed the said land and structure thereon and served the notice to the petitioner no. 3 to vacate the said premises.</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ascii="Arial" w:hAnsi="Arial" w:cs="Arial"/>
          <w:sz w:val="26"/>
          <w:szCs w:val="26"/>
        </w:rPr>
        <w:t xml:space="preserve">That </w:t>
      </w:r>
      <w:r>
        <w:rPr>
          <w:rFonts w:hint="default" w:ascii="Arial" w:hAnsi="Arial" w:cs="Arial"/>
          <w:sz w:val="26"/>
          <w:szCs w:val="26"/>
          <w:lang w:val="en-US"/>
        </w:rPr>
        <w:t>against that, the petitioner no. 3 preferred a writ petition before Hon’ble High Court of Judicature at Allahabad which was registered as Civil Misc. writ Petition No. 1757 of 1972. The Hon’ble High Court allowed the Writ petition and quashed the notice dated 21.02.1972 passed by O.P No. 1.</w:t>
      </w:r>
    </w:p>
    <w:p>
      <w:pPr>
        <w:numPr>
          <w:ilvl w:val="0"/>
          <w:numId w:val="0"/>
        </w:numPr>
        <w:spacing w:after="0" w:line="360" w:lineRule="auto"/>
        <w:ind w:left="1364" w:leftChars="0"/>
        <w:jc w:val="both"/>
        <w:rPr>
          <w:rFonts w:ascii="Arial" w:hAnsi="Arial" w:cs="Arial"/>
          <w:sz w:val="26"/>
          <w:szCs w:val="26"/>
        </w:rPr>
      </w:pPr>
    </w:p>
    <w:p>
      <w:pPr>
        <w:numPr>
          <w:ilvl w:val="0"/>
          <w:numId w:val="4"/>
        </w:numPr>
        <w:spacing w:after="0" w:line="360" w:lineRule="auto"/>
        <w:jc w:val="both"/>
        <w:rPr>
          <w:rFonts w:ascii="Arial" w:hAnsi="Arial" w:cs="Arial"/>
          <w:sz w:val="26"/>
          <w:szCs w:val="26"/>
        </w:rPr>
      </w:pPr>
      <w:r>
        <w:rPr>
          <w:rFonts w:hint="default" w:ascii="Arial" w:hAnsi="Arial" w:cs="Arial"/>
          <w:sz w:val="26"/>
          <w:szCs w:val="26"/>
          <w:lang w:val="en-US"/>
        </w:rPr>
        <w:t>That the O.P No. 1 the  preferred a Special Appeal against the judgement of the Hon’ble Single Judge which was registered as Special Appeal No. 36 of 1976. The division bench of the Hon’ble Court dismissed the said appeal and confirmed the judgement passed by Hon’ble Single Judge.</w:t>
      </w:r>
    </w:p>
    <w:p>
      <w:pPr>
        <w:numPr>
          <w:ilvl w:val="0"/>
          <w:numId w:val="0"/>
        </w:numPr>
        <w:spacing w:after="0" w:line="360" w:lineRule="auto"/>
        <w:ind w:left="1364" w:leftChars="0"/>
        <w:jc w:val="both"/>
        <w:rPr>
          <w:rFonts w:ascii="Arial" w:hAnsi="Arial" w:cs="Arial"/>
          <w:sz w:val="26"/>
          <w:szCs w:val="26"/>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 O.P No. 1, then preferred the Special Leave Petition before the Hon’ble Supreme Court which was registered as Civil Appeal No. 1868 of 1979 (Union of India and Ors vs. Sri Harish Chand Anand through his Legal heirs. The Hon’ble Apex court vide order dated 17.01.2002, allowed the appeal filed by O.P No. 1 and set aside the order passed by the Hon’ble High court. Copy of the final judgement and order passed by Hon’ble Apex Court is annex herewith as </w:t>
      </w:r>
      <w:r>
        <w:rPr>
          <w:rFonts w:hint="default" w:ascii="Arial" w:hAnsi="Arial" w:cs="Arial"/>
          <w:b/>
          <w:bCs/>
          <w:sz w:val="26"/>
          <w:szCs w:val="26"/>
          <w:lang w:val="en-US"/>
        </w:rPr>
        <w:t>ANNEXURE NO. 3</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thereafter the O.P No. 4 gave an eviction notice to the owner to evict the said premises dated 19.09.2003 and asked the owner to vacate the said premises till 03.10.2003. Copy of the notice dated 19.09.2003 is annex herewith as </w:t>
      </w:r>
      <w:r>
        <w:rPr>
          <w:rFonts w:hint="default" w:ascii="Arial" w:hAnsi="Arial" w:cs="Arial"/>
          <w:b/>
          <w:bCs/>
          <w:sz w:val="26"/>
          <w:szCs w:val="26"/>
          <w:lang w:val="en-US"/>
        </w:rPr>
        <w:t>ANNEXURE NO. 4.</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That against said notice, the petitioner no. 3 preferred a Writ Petition before this Hon’ble Court which was registered as Writ C No. 5194 of 2003 (previously MISB No. 5194 of 2003) Jitendra Anand vs Defence Estate Ofiicer and Ors. for the grant of fair compensation.</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 said Writ Petition was dismissed due to non presence vide order dated 20.08.2014. Copy of the order dated 20.08.2014 is annex herewith as </w:t>
      </w:r>
      <w:r>
        <w:rPr>
          <w:rFonts w:hint="default" w:ascii="Arial" w:hAnsi="Arial" w:cs="Arial"/>
          <w:b/>
          <w:bCs/>
          <w:sz w:val="26"/>
          <w:szCs w:val="26"/>
          <w:lang w:val="en-US"/>
        </w:rPr>
        <w:t>ANNEXURE NO. 5</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That after the petitioner no. 3 has filed the writ petition stated above, the O.P No. 4 kept the notice dated 19.09.2003 in abeyance and has not executed the same.</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after the dismissal of the said writ petition, the O.P No. 4 again issued the vacation notice dated 07.06.2024 and asked the petitioners to vacate said premises till 02.07.2024. Copy of the notice dated 07.06.2024 is annex herewith as </w:t>
      </w:r>
      <w:r>
        <w:rPr>
          <w:rFonts w:hint="default" w:ascii="Arial" w:hAnsi="Arial" w:cs="Arial"/>
          <w:b/>
          <w:bCs/>
          <w:sz w:val="26"/>
          <w:szCs w:val="26"/>
          <w:lang w:val="en-US"/>
        </w:rPr>
        <w:t>ANNEXURE NO. 6</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thereafter the petitioner no. 3 has preferred a recall application before this Hon’ble Court to recall the order dated 20.08.2014 as the case was not dismissed on merits and was dismissed for want of prosecution in which the Hon’ble Court vide order dated 11.07.2024, directed the Opposite parties to file the objections of the said applications. Copy of the order dated 11.07.2024 is annex herewith as </w:t>
      </w:r>
      <w:r>
        <w:rPr>
          <w:rFonts w:hint="default" w:ascii="Arial" w:hAnsi="Arial" w:cs="Arial"/>
          <w:b/>
          <w:bCs/>
          <w:sz w:val="26"/>
          <w:szCs w:val="26"/>
          <w:lang w:val="en-US"/>
        </w:rPr>
        <w:t>ANNEXURE NO. 7.</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That after that the Opposite parties are trying all the illegal methods to take the possession of the said premises and are not opting lawful method to take the possession.</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 Opposite party No. 2 has forcefully blocked the way of the said premises and illegally forcing the tenants not to enter the said premises. Copy of the photographs is annex herewith as </w:t>
      </w:r>
      <w:r>
        <w:rPr>
          <w:rFonts w:hint="default" w:ascii="Arial" w:hAnsi="Arial" w:cs="Arial"/>
          <w:b/>
          <w:bCs/>
          <w:sz w:val="26"/>
          <w:szCs w:val="26"/>
          <w:lang w:val="en-US"/>
        </w:rPr>
        <w:t>ANNEXURE NO. 8</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That now committed an illegal and unlawful act of halting the water and electricity supply to the petitioner from 26.07.2024. (Notice annexed).</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 dependents of the petitioner no. 1 and 2 i.e., their parents who are ex servicemen are critical medical patients and now living without water and electricity. Copy of the medical papers are annex herewith as </w:t>
      </w:r>
      <w:r>
        <w:rPr>
          <w:rFonts w:hint="default" w:ascii="Arial" w:hAnsi="Arial" w:cs="Arial"/>
          <w:b/>
          <w:bCs/>
          <w:sz w:val="26"/>
          <w:szCs w:val="26"/>
          <w:lang w:val="en-US"/>
        </w:rPr>
        <w:t>ANNEXURE NO. 9.</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 xml:space="preserve">That the O.P No. 2 and 3 has halted the electricity and water supply of the petitioners even there is no dues left and only to humiliate the petitioners, this illegal and unlawful act has been committed by the O.P No. 2 and 3. Copy of the receipts is annex herewith as </w:t>
      </w:r>
      <w:r>
        <w:rPr>
          <w:rFonts w:hint="default" w:ascii="Arial" w:hAnsi="Arial" w:cs="Arial"/>
          <w:b/>
          <w:bCs/>
          <w:sz w:val="26"/>
          <w:szCs w:val="26"/>
          <w:lang w:val="en-US"/>
        </w:rPr>
        <w:t>ANNEXURE NO. 10</w:t>
      </w:r>
    </w:p>
    <w:p>
      <w:pPr>
        <w:numPr>
          <w:ilvl w:val="0"/>
          <w:numId w:val="0"/>
        </w:numPr>
        <w:spacing w:after="0" w:line="360" w:lineRule="auto"/>
        <w:ind w:left="1364" w:leftChars="0"/>
        <w:jc w:val="both"/>
        <w:rPr>
          <w:rFonts w:hint="default" w:ascii="Arial" w:hAnsi="Arial" w:cs="Arial"/>
          <w:sz w:val="26"/>
          <w:szCs w:val="26"/>
          <w:lang w:val="en-US"/>
        </w:rPr>
      </w:pPr>
    </w:p>
    <w:p>
      <w:pPr>
        <w:numPr>
          <w:ilvl w:val="0"/>
          <w:numId w:val="4"/>
        </w:numPr>
        <w:spacing w:after="0" w:line="360" w:lineRule="auto"/>
        <w:ind w:left="1724" w:leftChars="0" w:hanging="360" w:firstLineChars="0"/>
        <w:jc w:val="both"/>
        <w:rPr>
          <w:rFonts w:hint="default" w:ascii="Arial" w:hAnsi="Arial" w:cs="Arial"/>
          <w:sz w:val="26"/>
          <w:szCs w:val="26"/>
          <w:lang w:val="en-US"/>
        </w:rPr>
      </w:pPr>
      <w:r>
        <w:rPr>
          <w:rFonts w:hint="default" w:ascii="Arial" w:hAnsi="Arial" w:cs="Arial"/>
          <w:sz w:val="26"/>
          <w:szCs w:val="26"/>
          <w:lang w:val="en-US"/>
        </w:rPr>
        <w:t>That the unlawful act committed by the O.P No. 2 and 3 infringes the fundamental right as provided by Article 21 of the Constitution of India.</w:t>
      </w:r>
    </w:p>
    <w:p>
      <w:pPr>
        <w:pStyle w:val="5"/>
        <w:spacing w:line="360" w:lineRule="auto"/>
        <w:rPr>
          <w:rFonts w:ascii="Arial" w:hAnsi="Arial" w:cs="Arial"/>
          <w:sz w:val="26"/>
          <w:szCs w:val="26"/>
        </w:rPr>
      </w:pPr>
    </w:p>
    <w:p>
      <w:pPr>
        <w:numPr>
          <w:ilvl w:val="0"/>
          <w:numId w:val="4"/>
        </w:numPr>
        <w:spacing w:after="0" w:line="360" w:lineRule="auto"/>
        <w:jc w:val="both"/>
        <w:rPr>
          <w:rFonts w:ascii="Arial" w:hAnsi="Arial" w:cs="Arial"/>
          <w:b/>
          <w:bCs/>
          <w:sz w:val="26"/>
          <w:szCs w:val="26"/>
          <w:u w:val="single"/>
        </w:rPr>
      </w:pPr>
      <w:r>
        <w:rPr>
          <w:rFonts w:ascii="Arial" w:hAnsi="Arial" w:cs="Arial"/>
          <w:sz w:val="26"/>
          <w:szCs w:val="26"/>
          <w:lang w:val="en-GB"/>
        </w:rPr>
        <w:t>That being aggrieved and having no other alternative and equally officious remedy, the petitioner is filing the present writ petition before this Hon’ble Court under Article 226 of the Constitution of India, inter-alia on the following grounds</w:t>
      </w:r>
    </w:p>
    <w:p>
      <w:pPr>
        <w:numPr>
          <w:ilvl w:val="0"/>
          <w:numId w:val="0"/>
        </w:numPr>
        <w:spacing w:after="0" w:line="360" w:lineRule="auto"/>
        <w:ind w:left="1364" w:leftChars="0"/>
        <w:jc w:val="both"/>
        <w:rPr>
          <w:rFonts w:ascii="Arial" w:hAnsi="Arial" w:cs="Arial"/>
          <w:b/>
          <w:bCs/>
          <w:sz w:val="26"/>
          <w:szCs w:val="26"/>
          <w:u w:val="single"/>
        </w:rPr>
      </w:pPr>
    </w:p>
    <w:p>
      <w:pPr>
        <w:spacing w:line="360" w:lineRule="auto"/>
        <w:jc w:val="center"/>
        <w:rPr>
          <w:rFonts w:ascii="Arial" w:hAnsi="Arial" w:cs="Arial"/>
          <w:b/>
          <w:bCs/>
          <w:sz w:val="26"/>
          <w:szCs w:val="26"/>
          <w:u w:val="single"/>
        </w:rPr>
      </w:pPr>
    </w:p>
    <w:p>
      <w:pPr>
        <w:jc w:val="center"/>
        <w:rPr>
          <w:rFonts w:ascii="Arial" w:hAnsi="Arial" w:cs="Arial"/>
          <w:b/>
          <w:bCs/>
          <w:sz w:val="26"/>
          <w:szCs w:val="26"/>
          <w:u w:val="single"/>
        </w:rPr>
      </w:pPr>
      <w:r>
        <w:rPr>
          <w:rFonts w:ascii="Arial" w:hAnsi="Arial" w:cs="Arial"/>
          <w:b/>
          <w:bCs/>
          <w:sz w:val="26"/>
          <w:szCs w:val="26"/>
          <w:u w:val="single"/>
        </w:rPr>
        <w:t>GROUNDS</w:t>
      </w: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Because, the inaction on the part of the respondents is illegal arbitrary and devoid of any reason.</w:t>
      </w:r>
    </w:p>
    <w:p>
      <w:pPr>
        <w:pStyle w:val="5"/>
        <w:spacing w:after="200" w:line="360" w:lineRule="auto"/>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 xml:space="preserve">Because, </w:t>
      </w:r>
      <w:r>
        <w:rPr>
          <w:rFonts w:hint="default" w:ascii="Arial" w:hAnsi="Arial" w:cs="Arial"/>
          <w:sz w:val="26"/>
          <w:szCs w:val="26"/>
          <w:lang w:val="en-US"/>
        </w:rPr>
        <w:t>the O.P No. 3 has halted the electricity supply and water supply of the premises in which the petitioners are residing.</w:t>
      </w:r>
    </w:p>
    <w:p>
      <w:pPr>
        <w:pStyle w:val="5"/>
        <w:spacing w:after="200" w:line="360" w:lineRule="auto"/>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 xml:space="preserve">Because, </w:t>
      </w:r>
      <w:r>
        <w:rPr>
          <w:rFonts w:hint="default" w:ascii="Arial" w:hAnsi="Arial" w:cs="Arial"/>
          <w:sz w:val="26"/>
          <w:szCs w:val="26"/>
          <w:lang w:val="en-US"/>
        </w:rPr>
        <w:t>owner of the said premises namely Late Harish Chand Anand purchased the said property from Maharani Vidhyavati in the year 1958.</w:t>
      </w:r>
    </w:p>
    <w:p>
      <w:pPr>
        <w:pStyle w:val="5"/>
        <w:numPr>
          <w:ilvl w:val="0"/>
          <w:numId w:val="0"/>
        </w:numPr>
        <w:spacing w:after="200" w:line="360" w:lineRule="auto"/>
        <w:ind w:left="1080" w:leftChars="0"/>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Because</w:t>
      </w:r>
      <w:r>
        <w:rPr>
          <w:rFonts w:hint="default" w:ascii="Arial" w:hAnsi="Arial" w:cs="Arial"/>
          <w:sz w:val="26"/>
          <w:szCs w:val="26"/>
          <w:lang w:val="en-US"/>
        </w:rPr>
        <w:t>, the petitioner no. 1 and 2 are tenant in the said property since last 30 years and are residing over there peacefully and the petitioner no. 3 is the owner of the said property.</w:t>
      </w:r>
    </w:p>
    <w:p>
      <w:pPr>
        <w:pStyle w:val="5"/>
        <w:spacing w:line="360" w:lineRule="auto"/>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 xml:space="preserve">Because, </w:t>
      </w:r>
      <w:r>
        <w:rPr>
          <w:rFonts w:hint="default" w:ascii="Arial" w:hAnsi="Arial" w:cs="Arial"/>
          <w:sz w:val="26"/>
          <w:szCs w:val="26"/>
          <w:lang w:val="en-US"/>
        </w:rPr>
        <w:t>the O.P No. 1, vide notice dated 21</w:t>
      </w:r>
      <w:r>
        <w:rPr>
          <w:rFonts w:hint="default" w:ascii="Arial" w:hAnsi="Arial" w:cs="Arial"/>
          <w:sz w:val="26"/>
          <w:szCs w:val="26"/>
          <w:vertAlign w:val="superscript"/>
          <w:lang w:val="en-US"/>
        </w:rPr>
        <w:t>st</w:t>
      </w:r>
      <w:r>
        <w:rPr>
          <w:rFonts w:hint="default" w:ascii="Arial" w:hAnsi="Arial" w:cs="Arial"/>
          <w:sz w:val="26"/>
          <w:szCs w:val="26"/>
          <w:lang w:val="en-US"/>
        </w:rPr>
        <w:t xml:space="preserve"> February 1972, resumed the said land and structure thereon and served the notice to the petitioner no. 3 to vacate the said premises</w:t>
      </w:r>
      <w:r>
        <w:rPr>
          <w:rFonts w:ascii="Arial" w:hAnsi="Arial" w:cs="Arial"/>
          <w:sz w:val="26"/>
          <w:szCs w:val="26"/>
        </w:rPr>
        <w:t>.</w:t>
      </w:r>
    </w:p>
    <w:p>
      <w:pPr>
        <w:pStyle w:val="5"/>
        <w:spacing w:after="200" w:line="360" w:lineRule="auto"/>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ascii="Arial" w:hAnsi="Arial" w:cs="Arial"/>
          <w:sz w:val="26"/>
          <w:szCs w:val="26"/>
        </w:rPr>
        <w:t xml:space="preserve">Because, </w:t>
      </w:r>
      <w:r>
        <w:rPr>
          <w:rFonts w:hint="default" w:ascii="Arial" w:hAnsi="Arial" w:cs="Arial"/>
          <w:sz w:val="26"/>
          <w:szCs w:val="26"/>
          <w:lang w:val="en-US"/>
        </w:rPr>
        <w:t>the petitioner no. 3 preferred a writ petition before Hon’ble High Court of Judicature at Allahabad which was registered as Civil Misc. writ Petition No. 1757 of 1976. The Hon’ble High Court allowed the Writ petition and quashed the notice dated 21.02.1972 passed by O.P No. 1 and then the O.P No. 1 the  preferred a Special Appeal against the judgement of the Hon’ble Single Judge which was registered as Special Appeal No. 36 of 1976. The division bench of the Hon’ble Court dismissed the said appeal and confirmed the judgement passed by Hon’ble Single Judge.</w:t>
      </w:r>
    </w:p>
    <w:p>
      <w:pPr>
        <w:pStyle w:val="5"/>
        <w:numPr>
          <w:ilvl w:val="0"/>
          <w:numId w:val="0"/>
        </w:numPr>
        <w:spacing w:after="200" w:line="360" w:lineRule="auto"/>
        <w:ind w:left="1080" w:leftChars="0"/>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hint="default" w:ascii="Arial" w:hAnsi="Arial" w:cs="Arial"/>
          <w:sz w:val="26"/>
          <w:szCs w:val="26"/>
          <w:lang w:val="en-US"/>
        </w:rPr>
        <w:t>Because, the O.P No. 1, then preferred the Special Leave Petition before the Hon’ble Supreme Court which was registered as Civil Appeal No. 1868 of 1979 (Union of India and Ors vs. Sri Harish Chand Anand through his Legal heirs. The Hon’ble Apex court vide order dated 17.01.2002, allowed the appeal filed by O.P No. 1 and set aside the order passed by the Hon’ble High court.</w:t>
      </w:r>
    </w:p>
    <w:p>
      <w:pPr>
        <w:pStyle w:val="5"/>
        <w:numPr>
          <w:ilvl w:val="0"/>
          <w:numId w:val="0"/>
        </w:numPr>
        <w:spacing w:after="200" w:line="360" w:lineRule="auto"/>
        <w:ind w:left="1080" w:leftChars="0"/>
        <w:jc w:val="both"/>
        <w:rPr>
          <w:rFonts w:ascii="Arial" w:hAnsi="Arial" w:cs="Arial"/>
          <w:sz w:val="26"/>
          <w:szCs w:val="26"/>
        </w:rPr>
      </w:pPr>
    </w:p>
    <w:p>
      <w:pPr>
        <w:pStyle w:val="5"/>
        <w:numPr>
          <w:ilvl w:val="0"/>
          <w:numId w:val="5"/>
        </w:numPr>
        <w:spacing w:after="200" w:line="360" w:lineRule="auto"/>
        <w:jc w:val="both"/>
        <w:rPr>
          <w:rFonts w:ascii="Arial" w:hAnsi="Arial" w:cs="Arial"/>
          <w:sz w:val="26"/>
          <w:szCs w:val="26"/>
        </w:rPr>
      </w:pPr>
      <w:r>
        <w:rPr>
          <w:rFonts w:hint="default" w:ascii="Arial" w:hAnsi="Arial" w:cs="Arial"/>
          <w:sz w:val="26"/>
          <w:szCs w:val="26"/>
          <w:lang w:val="en-US"/>
        </w:rPr>
        <w:t>Because, the petitioner no. 3 preferred a Writ Petition before this Hon’ble Court which was registered as Writ C No. 5194 of 2003 (previously MISB No. 5194 of 2003) Jitendra Anand vs Defence Estate Ofiicer and Ors. for the grant of fair compensation.</w:t>
      </w:r>
    </w:p>
    <w:p>
      <w:pPr>
        <w:pStyle w:val="5"/>
        <w:spacing w:after="200" w:line="360" w:lineRule="auto"/>
        <w:jc w:val="both"/>
        <w:rPr>
          <w:rFonts w:ascii="Arial" w:hAnsi="Arial" w:cs="Arial"/>
          <w:sz w:val="26"/>
          <w:szCs w:val="26"/>
        </w:rPr>
      </w:pPr>
    </w:p>
    <w:p>
      <w:pPr>
        <w:pStyle w:val="5"/>
        <w:numPr>
          <w:ilvl w:val="0"/>
          <w:numId w:val="5"/>
        </w:numPr>
        <w:spacing w:after="200" w:line="360" w:lineRule="auto"/>
        <w:jc w:val="both"/>
        <w:rPr>
          <w:rFonts w:ascii="Arial" w:hAnsi="Arial" w:cs="Arial"/>
          <w:b/>
          <w:bCs/>
          <w:sz w:val="26"/>
          <w:szCs w:val="26"/>
          <w:u w:val="single"/>
        </w:rPr>
      </w:pPr>
      <w:r>
        <w:rPr>
          <w:rFonts w:ascii="Arial" w:hAnsi="Arial" w:cs="Arial"/>
          <w:sz w:val="26"/>
          <w:szCs w:val="26"/>
        </w:rPr>
        <w:t xml:space="preserve">Because, </w:t>
      </w:r>
      <w:r>
        <w:rPr>
          <w:rFonts w:hint="default" w:ascii="Arial" w:hAnsi="Arial" w:cs="Arial"/>
          <w:sz w:val="26"/>
          <w:szCs w:val="26"/>
          <w:lang w:val="en-US"/>
        </w:rPr>
        <w:t>after the petitioner no. 3 has filed the writ petition stated above, the O.P No. 4 kept the notice dated 19.09.2003 in abeyance and has not executed the same and again issued a fresh eviction notice dated 07.06.2024 after the writ petition was dismissed due to non presence vide order dated 20.08.2014.</w:t>
      </w:r>
    </w:p>
    <w:p>
      <w:pPr>
        <w:pStyle w:val="5"/>
        <w:numPr>
          <w:ilvl w:val="0"/>
          <w:numId w:val="0"/>
        </w:numPr>
        <w:spacing w:after="200" w:line="360" w:lineRule="auto"/>
        <w:ind w:left="1080" w:leftChars="0"/>
        <w:jc w:val="both"/>
        <w:rPr>
          <w:rFonts w:ascii="Arial" w:hAnsi="Arial" w:cs="Arial"/>
          <w:b/>
          <w:bCs/>
          <w:sz w:val="26"/>
          <w:szCs w:val="26"/>
          <w:u w:val="single"/>
        </w:rPr>
      </w:pPr>
    </w:p>
    <w:p>
      <w:pPr>
        <w:pStyle w:val="5"/>
        <w:numPr>
          <w:ilvl w:val="0"/>
          <w:numId w:val="5"/>
        </w:numPr>
        <w:spacing w:after="200" w:line="360" w:lineRule="auto"/>
        <w:jc w:val="both"/>
        <w:rPr>
          <w:rFonts w:ascii="Arial" w:hAnsi="Arial" w:cs="Arial"/>
          <w:b w:val="0"/>
          <w:bCs w:val="0"/>
          <w:sz w:val="26"/>
          <w:szCs w:val="26"/>
          <w:u w:val="none"/>
        </w:rPr>
      </w:pPr>
      <w:r>
        <w:rPr>
          <w:rFonts w:hint="default" w:ascii="Arial" w:hAnsi="Arial" w:cs="Arial"/>
          <w:b w:val="0"/>
          <w:bCs w:val="0"/>
          <w:sz w:val="26"/>
          <w:szCs w:val="26"/>
          <w:u w:val="none"/>
          <w:lang w:val="en-US"/>
        </w:rPr>
        <w:t xml:space="preserve">Because, </w:t>
      </w:r>
      <w:r>
        <w:rPr>
          <w:rFonts w:hint="default" w:ascii="Arial" w:hAnsi="Arial" w:cs="Arial"/>
          <w:sz w:val="26"/>
          <w:szCs w:val="26"/>
          <w:lang w:val="en-US"/>
        </w:rPr>
        <w:t>he petitioner no. 3 has preferred a recall application before this Hon’ble Court to recall the order dated 20.08.2014 as the case was not dismissed on merits and was dismissed for want of prosecution in which the Hon’ble Court vide order dated 11.07.2024, directed the Opposite parties to file the objections of the said applications.</w:t>
      </w:r>
    </w:p>
    <w:p>
      <w:pPr>
        <w:pStyle w:val="5"/>
        <w:numPr>
          <w:ilvl w:val="0"/>
          <w:numId w:val="0"/>
        </w:numPr>
        <w:spacing w:after="200" w:line="360" w:lineRule="auto"/>
        <w:ind w:left="1080" w:leftChars="0"/>
        <w:jc w:val="both"/>
        <w:rPr>
          <w:rFonts w:ascii="Arial" w:hAnsi="Arial" w:cs="Arial"/>
          <w:b w:val="0"/>
          <w:bCs w:val="0"/>
          <w:sz w:val="26"/>
          <w:szCs w:val="26"/>
          <w:u w:val="none"/>
        </w:rPr>
      </w:pPr>
    </w:p>
    <w:p>
      <w:pPr>
        <w:pStyle w:val="5"/>
        <w:numPr>
          <w:ilvl w:val="0"/>
          <w:numId w:val="5"/>
        </w:numPr>
        <w:spacing w:after="200" w:line="360" w:lineRule="auto"/>
        <w:jc w:val="both"/>
        <w:rPr>
          <w:rFonts w:ascii="Arial" w:hAnsi="Arial" w:cs="Arial"/>
          <w:b w:val="0"/>
          <w:bCs w:val="0"/>
          <w:sz w:val="26"/>
          <w:szCs w:val="26"/>
          <w:u w:val="none"/>
        </w:rPr>
      </w:pPr>
      <w:r>
        <w:rPr>
          <w:rFonts w:hint="default" w:ascii="Arial" w:hAnsi="Arial" w:cs="Arial"/>
          <w:b w:val="0"/>
          <w:bCs w:val="0"/>
          <w:sz w:val="26"/>
          <w:szCs w:val="26"/>
          <w:u w:val="none"/>
          <w:lang w:val="en-US"/>
        </w:rPr>
        <w:t xml:space="preserve">Because, </w:t>
      </w:r>
      <w:r>
        <w:rPr>
          <w:rFonts w:hint="default" w:ascii="Arial" w:hAnsi="Arial" w:cs="Arial"/>
          <w:sz w:val="26"/>
          <w:szCs w:val="26"/>
          <w:lang w:val="en-US"/>
        </w:rPr>
        <w:t>after that the Opposite parties are trying all the illegal methods to take the possession of the said premises and are not opting lawful method to take the possession.</w:t>
      </w:r>
    </w:p>
    <w:p>
      <w:pPr>
        <w:pStyle w:val="5"/>
        <w:numPr>
          <w:ilvl w:val="0"/>
          <w:numId w:val="0"/>
        </w:numPr>
        <w:spacing w:after="200" w:line="360" w:lineRule="auto"/>
        <w:ind w:left="1080" w:leftChars="0"/>
        <w:jc w:val="both"/>
        <w:rPr>
          <w:rFonts w:ascii="Arial" w:hAnsi="Arial" w:cs="Arial"/>
          <w:b w:val="0"/>
          <w:bCs w:val="0"/>
          <w:sz w:val="26"/>
          <w:szCs w:val="26"/>
          <w:u w:val="none"/>
        </w:rPr>
      </w:pPr>
    </w:p>
    <w:p>
      <w:pPr>
        <w:pStyle w:val="5"/>
        <w:numPr>
          <w:ilvl w:val="0"/>
          <w:numId w:val="5"/>
        </w:numPr>
        <w:spacing w:after="200" w:line="360" w:lineRule="auto"/>
        <w:jc w:val="both"/>
        <w:rPr>
          <w:rFonts w:ascii="Arial" w:hAnsi="Arial" w:cs="Arial"/>
          <w:b w:val="0"/>
          <w:bCs w:val="0"/>
          <w:sz w:val="26"/>
          <w:szCs w:val="26"/>
          <w:u w:val="none"/>
        </w:rPr>
      </w:pPr>
      <w:r>
        <w:rPr>
          <w:rFonts w:hint="default" w:ascii="Arial" w:hAnsi="Arial" w:cs="Arial"/>
          <w:sz w:val="26"/>
          <w:szCs w:val="26"/>
          <w:lang w:val="en-US"/>
        </w:rPr>
        <w:t>Because, the Opposite party No. 2 has forcefully blocked the way of the said premises and illegally forcing the tenants not to enter the said premises.</w:t>
      </w:r>
    </w:p>
    <w:p>
      <w:pPr>
        <w:pStyle w:val="5"/>
        <w:numPr>
          <w:ilvl w:val="0"/>
          <w:numId w:val="0"/>
        </w:numPr>
        <w:spacing w:after="200" w:line="360" w:lineRule="auto"/>
        <w:ind w:left="1080" w:leftChars="0"/>
        <w:jc w:val="both"/>
        <w:rPr>
          <w:rFonts w:ascii="Arial" w:hAnsi="Arial" w:cs="Arial"/>
          <w:b w:val="0"/>
          <w:bCs w:val="0"/>
          <w:sz w:val="26"/>
          <w:szCs w:val="26"/>
          <w:u w:val="none"/>
        </w:rPr>
      </w:pPr>
    </w:p>
    <w:p>
      <w:pPr>
        <w:pStyle w:val="5"/>
        <w:numPr>
          <w:ilvl w:val="0"/>
          <w:numId w:val="5"/>
        </w:numPr>
        <w:spacing w:after="200" w:line="360" w:lineRule="auto"/>
        <w:jc w:val="both"/>
        <w:rPr>
          <w:rFonts w:ascii="Arial" w:hAnsi="Arial" w:cs="Arial"/>
          <w:b w:val="0"/>
          <w:bCs w:val="0"/>
          <w:sz w:val="26"/>
          <w:szCs w:val="26"/>
          <w:u w:val="none"/>
        </w:rPr>
      </w:pPr>
      <w:r>
        <w:rPr>
          <w:rFonts w:hint="default" w:ascii="Arial" w:hAnsi="Arial" w:cs="Arial"/>
          <w:b w:val="0"/>
          <w:bCs w:val="0"/>
          <w:sz w:val="26"/>
          <w:szCs w:val="26"/>
          <w:u w:val="none"/>
          <w:lang w:val="en-US"/>
        </w:rPr>
        <w:t xml:space="preserve">Because, </w:t>
      </w:r>
      <w:r>
        <w:rPr>
          <w:rFonts w:hint="default" w:ascii="Arial" w:hAnsi="Arial" w:cs="Arial"/>
          <w:sz w:val="26"/>
          <w:szCs w:val="26"/>
          <w:lang w:val="en-US"/>
        </w:rPr>
        <w:t>the dependents of the petitioner no. 1 and 2 i.e., their parents who are ex servicemen are critical medical patients and now living without water and electricity.</w:t>
      </w:r>
    </w:p>
    <w:p>
      <w:pPr>
        <w:pStyle w:val="5"/>
        <w:numPr>
          <w:ilvl w:val="0"/>
          <w:numId w:val="0"/>
        </w:numPr>
        <w:spacing w:after="200" w:line="360" w:lineRule="auto"/>
        <w:ind w:left="1080" w:leftChars="0"/>
        <w:jc w:val="both"/>
        <w:rPr>
          <w:rFonts w:ascii="Arial" w:hAnsi="Arial" w:cs="Arial"/>
          <w:b w:val="0"/>
          <w:bCs w:val="0"/>
          <w:sz w:val="26"/>
          <w:szCs w:val="26"/>
          <w:u w:val="none"/>
        </w:rPr>
      </w:pPr>
    </w:p>
    <w:p>
      <w:pPr>
        <w:pStyle w:val="5"/>
        <w:numPr>
          <w:ilvl w:val="0"/>
          <w:numId w:val="5"/>
        </w:numPr>
        <w:spacing w:after="200" w:line="360" w:lineRule="auto"/>
        <w:jc w:val="both"/>
        <w:rPr>
          <w:rFonts w:ascii="Arial" w:hAnsi="Arial" w:cs="Arial"/>
          <w:b w:val="0"/>
          <w:bCs w:val="0"/>
          <w:sz w:val="26"/>
          <w:szCs w:val="26"/>
          <w:u w:val="none"/>
        </w:rPr>
      </w:pPr>
      <w:r>
        <w:rPr>
          <w:rFonts w:hint="default" w:ascii="Arial" w:hAnsi="Arial" w:cs="Arial"/>
          <w:b w:val="0"/>
          <w:bCs w:val="0"/>
          <w:sz w:val="26"/>
          <w:szCs w:val="26"/>
          <w:u w:val="none"/>
          <w:lang w:val="en-US"/>
        </w:rPr>
        <w:t xml:space="preserve">Because, </w:t>
      </w:r>
      <w:r>
        <w:rPr>
          <w:rFonts w:hint="default" w:ascii="Arial" w:hAnsi="Arial" w:cs="Arial"/>
          <w:sz w:val="26"/>
          <w:szCs w:val="26"/>
          <w:lang w:val="en-US"/>
        </w:rPr>
        <w:t>the unlawful act committed by the O.P No. 2 and 3 infringes the fundamental right as provided by Article 21 of the Constitution of India.</w:t>
      </w:r>
    </w:p>
    <w:p>
      <w:pPr>
        <w:pStyle w:val="5"/>
        <w:numPr>
          <w:ilvl w:val="0"/>
          <w:numId w:val="0"/>
        </w:numPr>
        <w:spacing w:after="200" w:line="360" w:lineRule="auto"/>
        <w:jc w:val="both"/>
        <w:rPr>
          <w:rFonts w:ascii="Arial" w:hAnsi="Arial" w:cs="Arial"/>
          <w:b/>
          <w:bCs/>
          <w:sz w:val="26"/>
          <w:szCs w:val="26"/>
          <w:u w:val="single"/>
        </w:rPr>
      </w:pPr>
    </w:p>
    <w:p>
      <w:pPr>
        <w:spacing w:line="360" w:lineRule="auto"/>
        <w:ind w:left="3600" w:firstLine="720"/>
        <w:rPr>
          <w:rFonts w:ascii="Arial" w:hAnsi="Arial" w:cs="Arial"/>
          <w:b/>
          <w:bCs/>
          <w:sz w:val="26"/>
          <w:szCs w:val="26"/>
          <w:u w:val="single"/>
        </w:rPr>
      </w:pPr>
      <w:r>
        <w:rPr>
          <w:rFonts w:ascii="Arial" w:hAnsi="Arial" w:cs="Arial"/>
          <w:b/>
          <w:bCs/>
          <w:sz w:val="26"/>
          <w:szCs w:val="26"/>
          <w:u w:val="single"/>
        </w:rPr>
        <w:t>PRAYER</w:t>
      </w:r>
    </w:p>
    <w:p>
      <w:pPr>
        <w:spacing w:line="360" w:lineRule="auto"/>
        <w:ind w:left="1440"/>
        <w:jc w:val="both"/>
        <w:rPr>
          <w:rFonts w:ascii="Arial" w:hAnsi="Arial" w:cs="Arial"/>
          <w:sz w:val="26"/>
          <w:szCs w:val="26"/>
        </w:rPr>
      </w:pPr>
      <w:r>
        <w:rPr>
          <w:rFonts w:ascii="Arial" w:hAnsi="Arial" w:cs="Arial"/>
          <w:sz w:val="26"/>
          <w:szCs w:val="26"/>
        </w:rPr>
        <w:t>Wherefore, it is most respectfully prayed that this Hon'ble Court may kindly be pleased to:</w:t>
      </w:r>
      <w:r>
        <w:rPr>
          <w:rFonts w:hint="default" w:ascii="Arial" w:hAnsi="Arial" w:cs="Arial"/>
          <w:sz w:val="26"/>
          <w:szCs w:val="26"/>
          <w:lang w:val="en-US"/>
        </w:rPr>
        <w:t>.</w:t>
      </w:r>
    </w:p>
    <w:p>
      <w:pPr>
        <w:pStyle w:val="5"/>
        <w:numPr>
          <w:ilvl w:val="0"/>
          <w:numId w:val="6"/>
        </w:numPr>
        <w:spacing w:after="200" w:line="360" w:lineRule="auto"/>
        <w:jc w:val="both"/>
        <w:rPr>
          <w:rFonts w:ascii="Arial" w:hAnsi="Arial" w:cs="Arial"/>
          <w:sz w:val="26"/>
          <w:szCs w:val="26"/>
        </w:rPr>
      </w:pPr>
      <w:r>
        <w:rPr>
          <w:rFonts w:ascii="Arial" w:hAnsi="Arial" w:cs="Arial"/>
          <w:sz w:val="26"/>
          <w:szCs w:val="26"/>
        </w:rPr>
        <w:t xml:space="preserve">Issue a Writ, order or direction in the nature of </w:t>
      </w:r>
      <w:r>
        <w:rPr>
          <w:rFonts w:hint="default" w:ascii="Arial" w:hAnsi="Arial" w:cs="Arial"/>
          <w:sz w:val="26"/>
          <w:szCs w:val="26"/>
          <w:lang w:val="en-US"/>
        </w:rPr>
        <w:t>Certiorari,</w:t>
      </w:r>
      <w:r>
        <w:rPr>
          <w:rFonts w:ascii="Arial" w:hAnsi="Arial" w:cs="Arial"/>
          <w:sz w:val="26"/>
          <w:szCs w:val="26"/>
        </w:rPr>
        <w:t xml:space="preserve"> </w:t>
      </w:r>
      <w:r>
        <w:rPr>
          <w:rFonts w:hint="default" w:ascii="Arial" w:hAnsi="Arial" w:cs="Arial"/>
          <w:sz w:val="26"/>
          <w:szCs w:val="26"/>
          <w:lang w:val="en-US"/>
        </w:rPr>
        <w:t>to quash the notice dated 26.07.2024 passed by Opposite Party No. 3 (ANNEXURE NO.1)</w:t>
      </w:r>
    </w:p>
    <w:p>
      <w:pPr>
        <w:pStyle w:val="5"/>
        <w:numPr>
          <w:ilvl w:val="0"/>
          <w:numId w:val="0"/>
        </w:numPr>
        <w:spacing w:after="200" w:line="360" w:lineRule="auto"/>
        <w:ind w:left="360" w:leftChars="0"/>
        <w:jc w:val="both"/>
        <w:rPr>
          <w:rFonts w:ascii="Arial" w:hAnsi="Arial" w:cs="Arial"/>
          <w:sz w:val="26"/>
          <w:szCs w:val="26"/>
        </w:rPr>
      </w:pPr>
    </w:p>
    <w:p>
      <w:pPr>
        <w:pStyle w:val="5"/>
        <w:numPr>
          <w:ilvl w:val="0"/>
          <w:numId w:val="6"/>
        </w:numPr>
        <w:spacing w:after="200" w:line="360" w:lineRule="auto"/>
        <w:jc w:val="both"/>
        <w:rPr>
          <w:rFonts w:ascii="Arial" w:hAnsi="Arial" w:cs="Arial"/>
          <w:sz w:val="26"/>
          <w:szCs w:val="26"/>
        </w:rPr>
      </w:pPr>
      <w:r>
        <w:rPr>
          <w:rFonts w:hint="default" w:ascii="Arial" w:hAnsi="Arial" w:cs="Arial"/>
          <w:sz w:val="26"/>
          <w:szCs w:val="26"/>
          <w:lang w:val="en-US"/>
        </w:rPr>
        <w:t xml:space="preserve">Issue </w:t>
      </w:r>
      <w:r>
        <w:rPr>
          <w:rFonts w:ascii="Arial" w:hAnsi="Arial" w:cs="Arial"/>
          <w:sz w:val="26"/>
          <w:szCs w:val="26"/>
        </w:rPr>
        <w:t>a Writ, order or direction in the nature of</w:t>
      </w:r>
      <w:r>
        <w:rPr>
          <w:rFonts w:hint="default" w:ascii="Arial" w:hAnsi="Arial" w:cs="Arial"/>
          <w:sz w:val="26"/>
          <w:szCs w:val="26"/>
          <w:lang w:val="en-US"/>
        </w:rPr>
        <w:t xml:space="preserve"> Mandamus, Commanding the Opposite Parties, specially O.P No. 3 to reinstate the electricity and water supply to the said premises, with immediate effects.</w:t>
      </w:r>
    </w:p>
    <w:p>
      <w:pPr>
        <w:pStyle w:val="5"/>
        <w:numPr>
          <w:ilvl w:val="0"/>
          <w:numId w:val="0"/>
        </w:numPr>
        <w:spacing w:after="200" w:line="360" w:lineRule="auto"/>
        <w:ind w:left="360" w:leftChars="0"/>
        <w:jc w:val="both"/>
        <w:rPr>
          <w:rFonts w:ascii="Arial" w:hAnsi="Arial" w:cs="Arial"/>
          <w:sz w:val="26"/>
          <w:szCs w:val="26"/>
        </w:rPr>
      </w:pPr>
    </w:p>
    <w:p>
      <w:pPr>
        <w:pStyle w:val="5"/>
        <w:numPr>
          <w:ilvl w:val="0"/>
          <w:numId w:val="6"/>
        </w:numPr>
        <w:spacing w:after="200" w:line="360" w:lineRule="auto"/>
        <w:jc w:val="both"/>
        <w:rPr>
          <w:rFonts w:ascii="Arial" w:hAnsi="Arial" w:cs="Arial"/>
          <w:sz w:val="26"/>
          <w:szCs w:val="26"/>
        </w:rPr>
      </w:pPr>
      <w:r>
        <w:rPr>
          <w:rFonts w:ascii="Arial" w:hAnsi="Arial" w:cs="Arial"/>
          <w:sz w:val="26"/>
          <w:szCs w:val="26"/>
        </w:rPr>
        <w:t xml:space="preserve">Issue any other appropriate writ, order, or direction in favour of petitioner as this Hon'ble Court may deem fit and proper in the circumstance of the case. </w:t>
      </w:r>
    </w:p>
    <w:p>
      <w:pPr>
        <w:pStyle w:val="5"/>
        <w:numPr>
          <w:ilvl w:val="0"/>
          <w:numId w:val="0"/>
        </w:numPr>
        <w:spacing w:after="200" w:line="360" w:lineRule="auto"/>
        <w:ind w:left="360" w:leftChars="0"/>
        <w:jc w:val="both"/>
        <w:rPr>
          <w:rFonts w:ascii="Arial" w:hAnsi="Arial" w:cs="Arial"/>
          <w:sz w:val="26"/>
          <w:szCs w:val="26"/>
        </w:rPr>
      </w:pPr>
    </w:p>
    <w:p>
      <w:pPr>
        <w:pStyle w:val="5"/>
        <w:numPr>
          <w:ilvl w:val="0"/>
          <w:numId w:val="6"/>
        </w:numPr>
        <w:spacing w:after="200" w:line="360" w:lineRule="auto"/>
        <w:jc w:val="both"/>
        <w:rPr>
          <w:rFonts w:ascii="Arial" w:hAnsi="Arial" w:cs="Arial"/>
          <w:sz w:val="26"/>
          <w:szCs w:val="26"/>
        </w:rPr>
      </w:pPr>
      <w:r>
        <w:rPr>
          <w:rFonts w:ascii="Arial" w:hAnsi="Arial" w:cs="Arial"/>
          <w:sz w:val="26"/>
          <w:szCs w:val="26"/>
        </w:rPr>
        <w:t>Award the cost of the petition to the petitioner.</w:t>
      </w:r>
    </w:p>
    <w:p>
      <w:pPr>
        <w:spacing w:after="0" w:line="240" w:lineRule="auto"/>
        <w:rPr>
          <w:rFonts w:ascii="Arial" w:hAnsi="Arial" w:cs="Arial"/>
          <w:b/>
          <w:bCs/>
          <w:sz w:val="26"/>
          <w:szCs w:val="26"/>
        </w:rPr>
      </w:pPr>
    </w:p>
    <w:p>
      <w:pPr>
        <w:spacing w:after="0" w:line="240" w:lineRule="auto"/>
        <w:rPr>
          <w:rFonts w:ascii="Arial" w:hAnsi="Arial" w:cs="Arial"/>
          <w:b/>
          <w:bCs/>
          <w:sz w:val="26"/>
          <w:szCs w:val="26"/>
        </w:rPr>
      </w:pPr>
    </w:p>
    <w:p>
      <w:pPr>
        <w:spacing w:after="0" w:line="240" w:lineRule="auto"/>
        <w:rPr>
          <w:rFonts w:ascii="Arial" w:hAnsi="Arial" w:cs="Arial"/>
          <w:b/>
          <w:bCs/>
          <w:sz w:val="26"/>
          <w:szCs w:val="26"/>
        </w:rPr>
      </w:pPr>
    </w:p>
    <w:p>
      <w:pPr>
        <w:spacing w:after="0" w:line="240" w:lineRule="auto"/>
        <w:rPr>
          <w:rFonts w:ascii="Arial" w:hAnsi="Arial" w:cs="Arial"/>
          <w:b/>
          <w:bCs/>
          <w:sz w:val="26"/>
          <w:szCs w:val="26"/>
        </w:rPr>
      </w:pPr>
    </w:p>
    <w:p>
      <w:pPr>
        <w:spacing w:after="0" w:line="360" w:lineRule="auto"/>
        <w:rPr>
          <w:rFonts w:ascii="Arial" w:hAnsi="Arial" w:cs="Arial"/>
          <w:sz w:val="26"/>
          <w:szCs w:val="26"/>
        </w:rPr>
      </w:pPr>
      <w:r>
        <w:rPr>
          <w:rFonts w:ascii="Arial" w:hAnsi="Arial" w:cs="Arial"/>
          <w:b/>
          <w:bCs/>
          <w:sz w:val="26"/>
          <w:szCs w:val="26"/>
        </w:rPr>
        <w:t>Lucknow</w:t>
      </w:r>
      <w:r>
        <w:rPr>
          <w:rFonts w:ascii="Arial" w:hAnsi="Arial" w:cs="Arial"/>
          <w:b/>
          <w:bCs/>
          <w:sz w:val="26"/>
          <w:szCs w:val="26"/>
        </w:rPr>
        <w:tab/>
      </w:r>
      <w:r>
        <w:rPr>
          <w:rFonts w:ascii="Arial" w:hAnsi="Arial" w:cs="Arial"/>
          <w:b/>
          <w:bCs/>
          <w:sz w:val="26"/>
          <w:szCs w:val="26"/>
        </w:rPr>
        <w:tab/>
      </w:r>
      <w:r>
        <w:rPr>
          <w:rFonts w:ascii="Arial" w:hAnsi="Arial" w:cs="Arial"/>
          <w:b/>
          <w:bCs/>
          <w:sz w:val="26"/>
          <w:szCs w:val="26"/>
        </w:rPr>
        <w:tab/>
      </w:r>
      <w:r>
        <w:rPr>
          <w:rFonts w:hint="default" w:ascii="Arial" w:hAnsi="Arial" w:cs="Arial"/>
          <w:b/>
          <w:bCs/>
          <w:sz w:val="26"/>
          <w:szCs w:val="26"/>
          <w:lang w:val="en-US"/>
        </w:rPr>
        <w:tab/>
      </w:r>
      <w:r>
        <w:rPr>
          <w:rFonts w:hint="default" w:ascii="Arial" w:hAnsi="Arial" w:cs="Arial"/>
          <w:b/>
          <w:bCs/>
          <w:sz w:val="26"/>
          <w:szCs w:val="26"/>
          <w:lang w:val="en-US"/>
        </w:rPr>
        <w:tab/>
      </w:r>
      <w:r>
        <w:rPr>
          <w:rFonts w:ascii="Arial" w:hAnsi="Arial" w:cs="Arial"/>
          <w:b/>
          <w:bCs/>
          <w:sz w:val="26"/>
          <w:szCs w:val="26"/>
        </w:rPr>
        <w:t>(ARPAN PRAKASH SRIVASTAVA)</w:t>
      </w:r>
      <w:r>
        <w:rPr>
          <w:rFonts w:ascii="Arial" w:hAnsi="Arial" w:cs="Arial"/>
          <w:sz w:val="26"/>
          <w:szCs w:val="26"/>
        </w:rPr>
        <w:t xml:space="preserve"> </w:t>
      </w:r>
    </w:p>
    <w:p>
      <w:pPr>
        <w:spacing w:after="0" w:line="360" w:lineRule="auto"/>
        <w:rPr>
          <w:rFonts w:ascii="Arial" w:hAnsi="Arial" w:cs="Arial"/>
          <w:sz w:val="26"/>
          <w:szCs w:val="26"/>
        </w:rPr>
      </w:pPr>
      <w:r>
        <w:rPr>
          <w:rFonts w:ascii="Arial" w:hAnsi="Arial" w:cs="Arial"/>
          <w:b/>
          <w:bCs/>
          <w:sz w:val="26"/>
          <w:szCs w:val="26"/>
        </w:rPr>
        <w:t>Dated:</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ascii="Arial" w:hAnsi="Arial" w:cs="Arial"/>
          <w:sz w:val="26"/>
          <w:szCs w:val="26"/>
        </w:rPr>
        <w:t>Advocate</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Counsel for Petitioner</w:t>
      </w:r>
    </w:p>
    <w:p>
      <w:pPr>
        <w:spacing w:after="0" w:line="360" w:lineRule="auto"/>
        <w:ind w:left="4320" w:firstLine="720"/>
        <w:rPr>
          <w:rFonts w:ascii="Arial" w:hAnsi="Arial" w:cs="Arial"/>
          <w:sz w:val="26"/>
          <w:szCs w:val="26"/>
        </w:rPr>
      </w:pPr>
      <w:r>
        <w:rPr>
          <w:rFonts w:ascii="Arial" w:hAnsi="Arial" w:cs="Arial"/>
          <w:sz w:val="26"/>
          <w:szCs w:val="26"/>
        </w:rPr>
        <w:t>AOR-B/A-2718</w:t>
      </w:r>
    </w:p>
    <w:p>
      <w:pPr>
        <w:spacing w:after="0" w:line="360" w:lineRule="auto"/>
        <w:ind w:left="4320" w:firstLine="720"/>
        <w:rPr>
          <w:rFonts w:ascii="Arial" w:hAnsi="Arial" w:cs="Arial"/>
          <w:sz w:val="26"/>
          <w:szCs w:val="26"/>
        </w:rPr>
      </w:pPr>
      <w:r>
        <w:rPr>
          <w:rFonts w:ascii="Arial" w:hAnsi="Arial" w:cs="Arial"/>
          <w:sz w:val="26"/>
          <w:szCs w:val="26"/>
        </w:rPr>
        <w:t>Regn. No. UP 5773/2020</w:t>
      </w:r>
    </w:p>
    <w:p>
      <w:pPr>
        <w:rPr>
          <w:rFonts w:ascii="Arial" w:hAnsi="Arial" w:cs="Arial"/>
          <w:b/>
          <w:bCs/>
          <w:sz w:val="26"/>
          <w:szCs w:val="26"/>
        </w:rPr>
      </w:pP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 xml:space="preserve">  </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Mobile – 8400231200</w:t>
      </w:r>
      <w:r>
        <w:rPr>
          <w:rFonts w:ascii="Arial" w:hAnsi="Arial" w:cs="Arial"/>
          <w:b/>
          <w:bCs/>
          <w:sz w:val="26"/>
          <w:szCs w:val="26"/>
        </w:rPr>
        <w:br w:type="page"/>
      </w:r>
    </w:p>
    <w:p>
      <w:pPr>
        <w:spacing w:line="360" w:lineRule="auto"/>
        <w:ind w:firstLine="720"/>
        <w:jc w:val="center"/>
        <w:rPr>
          <w:rFonts w:ascii="Arial" w:hAnsi="Arial" w:cs="Arial"/>
          <w:b/>
          <w:bCs/>
          <w:sz w:val="26"/>
          <w:szCs w:val="26"/>
        </w:rPr>
      </w:pPr>
      <w:r>
        <w:rPr>
          <w:rFonts w:ascii="Arial" w:hAnsi="Arial" w:cs="Arial"/>
          <w:b/>
          <w:bCs/>
          <w:sz w:val="26"/>
          <w:szCs w:val="26"/>
        </w:rPr>
        <w:t>IN THE HON’BLE HIGH COURT OF JUDICATURE AT ALLAHABAD, LUCKNOW</w:t>
      </w:r>
    </w:p>
    <w:p>
      <w:pPr>
        <w:spacing w:line="360" w:lineRule="auto"/>
        <w:ind w:firstLine="720"/>
        <w:jc w:val="center"/>
        <w:rPr>
          <w:rFonts w:hint="default" w:ascii="Arial" w:hAnsi="Arial" w:cs="Arial"/>
          <w:sz w:val="26"/>
          <w:szCs w:val="26"/>
          <w:lang w:val="en-US"/>
        </w:rPr>
      </w:pPr>
      <w:r>
        <w:rPr>
          <w:rFonts w:ascii="Arial" w:hAnsi="Arial" w:cs="Arial"/>
          <w:sz w:val="26"/>
          <w:szCs w:val="26"/>
        </w:rPr>
        <w:t>CIVIL MISC. WRIT PETITION NO………………(WRIT-C) of 202</w:t>
      </w:r>
      <w:r>
        <w:rPr>
          <w:rFonts w:hint="default" w:ascii="Arial" w:hAnsi="Arial" w:cs="Arial"/>
          <w:sz w:val="26"/>
          <w:szCs w:val="26"/>
          <w:lang w:val="en-US"/>
        </w:rPr>
        <w:t>4</w:t>
      </w:r>
    </w:p>
    <w:p>
      <w:pPr>
        <w:spacing w:line="360" w:lineRule="auto"/>
        <w:rPr>
          <w:rFonts w:ascii="Arial" w:hAnsi="Arial" w:cs="Arial"/>
          <w:b/>
          <w:bCs/>
          <w:sz w:val="26"/>
          <w:szCs w:val="26"/>
        </w:rPr>
      </w:pPr>
      <w:r>
        <w:rPr>
          <w:rFonts w:ascii="Arial" w:hAnsi="Arial" w:cs="Arial"/>
          <w:b/>
          <w:bCs/>
          <w:sz w:val="26"/>
          <w:szCs w:val="26"/>
        </w:rPr>
        <w:tab/>
      </w:r>
    </w:p>
    <w:p>
      <w:pPr>
        <w:spacing w:line="360" w:lineRule="auto"/>
        <w:ind w:left="720"/>
        <w:rPr>
          <w:rFonts w:ascii="Arial" w:hAnsi="Arial" w:cs="Arial"/>
          <w:sz w:val="26"/>
          <w:szCs w:val="26"/>
        </w:rPr>
      </w:pPr>
    </w:p>
    <w:p>
      <w:pPr>
        <w:spacing w:line="360" w:lineRule="auto"/>
        <w:ind w:left="720"/>
        <w:rPr>
          <w:rFonts w:ascii="Arial" w:hAnsi="Arial" w:cs="Arial"/>
          <w:sz w:val="26"/>
          <w:szCs w:val="26"/>
        </w:rPr>
      </w:pPr>
    </w:p>
    <w:p>
      <w:pPr>
        <w:spacing w:line="360" w:lineRule="auto"/>
        <w:ind w:left="720"/>
        <w:rPr>
          <w:rFonts w:ascii="Arial" w:hAnsi="Arial" w:cs="Arial"/>
          <w:sz w:val="26"/>
          <w:szCs w:val="26"/>
        </w:rPr>
      </w:pPr>
    </w:p>
    <w:p>
      <w:pPr>
        <w:spacing w:line="360" w:lineRule="auto"/>
        <w:ind w:left="720"/>
        <w:rPr>
          <w:rFonts w:ascii="Arial" w:hAnsi="Arial" w:cs="Arial"/>
          <w:sz w:val="26"/>
          <w:szCs w:val="26"/>
        </w:rPr>
      </w:pPr>
    </w:p>
    <w:p>
      <w:pPr>
        <w:spacing w:line="360" w:lineRule="auto"/>
        <w:rPr>
          <w:rFonts w:ascii="Arial" w:hAnsi="Arial" w:cs="Arial"/>
          <w:sz w:val="26"/>
          <w:szCs w:val="26"/>
        </w:rPr>
      </w:pPr>
    </w:p>
    <w:p>
      <w:pPr>
        <w:spacing w:line="360" w:lineRule="auto"/>
        <w:ind w:left="720"/>
        <w:rPr>
          <w:rFonts w:ascii="Arial" w:hAnsi="Arial" w:cs="Arial"/>
          <w:sz w:val="26"/>
          <w:szCs w:val="26"/>
        </w:rPr>
      </w:pPr>
    </w:p>
    <w:p>
      <w:pPr>
        <w:numPr>
          <w:ilvl w:val="0"/>
          <w:numId w:val="7"/>
        </w:numPr>
        <w:spacing w:line="360" w:lineRule="auto"/>
        <w:ind w:left="840" w:leftChars="0"/>
        <w:rPr>
          <w:rFonts w:ascii="Arial" w:hAnsi="Arial" w:cs="Arial"/>
          <w:sz w:val="26"/>
          <w:szCs w:val="26"/>
        </w:rPr>
      </w:pPr>
      <w:r>
        <w:rPr>
          <w:rFonts w:hint="default" w:ascii="Arial" w:hAnsi="Arial" w:cs="Arial"/>
          <w:sz w:val="26"/>
          <w:szCs w:val="26"/>
          <w:lang w:val="en-US"/>
        </w:rPr>
        <w:t>Sweety Tripathi D/o Jagdish Prasad Tripathi R/o Bangla No. 25, Guptarghat, Cantt. Ayodhya, U.P</w:t>
      </w:r>
    </w:p>
    <w:p>
      <w:pPr>
        <w:numPr>
          <w:ilvl w:val="0"/>
          <w:numId w:val="7"/>
        </w:numPr>
        <w:spacing w:line="360" w:lineRule="auto"/>
        <w:ind w:left="840" w:leftChars="0" w:firstLine="0" w:firstLineChars="0"/>
        <w:rPr>
          <w:rFonts w:ascii="Arial" w:hAnsi="Arial" w:cs="Arial"/>
          <w:sz w:val="26"/>
          <w:szCs w:val="26"/>
        </w:rPr>
      </w:pPr>
      <w:r>
        <w:rPr>
          <w:rFonts w:hint="default" w:ascii="Arial" w:hAnsi="Arial" w:cs="Arial"/>
          <w:sz w:val="26"/>
          <w:szCs w:val="26"/>
          <w:lang w:val="en-US"/>
        </w:rPr>
        <w:t>Sachin Thapa S/on Hari Bahadur Thapa R/o B No. 25, Sadar Bazar Cantt, Near D R C Officer Mess, Ayodhya, U.P.</w:t>
      </w:r>
      <w:r>
        <w:rPr>
          <w:rFonts w:hint="default" w:ascii="Arial" w:hAnsi="Arial" w:cs="Arial"/>
          <w:sz w:val="26"/>
          <w:szCs w:val="26"/>
          <w:lang w:val="en-US"/>
        </w:rPr>
        <w:tab/>
      </w:r>
    </w:p>
    <w:p>
      <w:pPr>
        <w:numPr>
          <w:ilvl w:val="0"/>
          <w:numId w:val="7"/>
        </w:numPr>
        <w:spacing w:line="360" w:lineRule="auto"/>
        <w:ind w:left="840" w:leftChars="0" w:firstLine="0" w:firstLineChars="0"/>
        <w:rPr>
          <w:rFonts w:ascii="Arial" w:hAnsi="Arial" w:cs="Arial"/>
          <w:sz w:val="26"/>
          <w:szCs w:val="26"/>
        </w:rPr>
      </w:pPr>
      <w:r>
        <w:rPr>
          <w:rFonts w:hint="default" w:ascii="Arial" w:hAnsi="Arial" w:cs="Arial"/>
          <w:sz w:val="26"/>
          <w:szCs w:val="26"/>
          <w:lang w:val="en-US"/>
        </w:rPr>
        <w:t>Jitendra Anand aged about 60 years S/o Late Harish Chandra Anand R/o- 1065, Fatehganj Chowk Road, Moti Bagh, Faizabad</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ascii="Arial" w:hAnsi="Arial" w:cs="Arial"/>
          <w:sz w:val="26"/>
          <w:szCs w:val="26"/>
        </w:rPr>
        <w:t xml:space="preserve"> </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ascii="Arial" w:hAnsi="Arial" w:cs="Arial"/>
          <w:sz w:val="26"/>
          <w:szCs w:val="26"/>
        </w:rPr>
        <w:t>……Petitioner</w:t>
      </w:r>
      <w:r>
        <w:rPr>
          <w:rFonts w:hint="default" w:ascii="Arial" w:hAnsi="Arial" w:cs="Arial"/>
          <w:sz w:val="26"/>
          <w:szCs w:val="26"/>
          <w:lang w:val="en-US"/>
        </w:rPr>
        <w:t>s</w:t>
      </w:r>
    </w:p>
    <w:p>
      <w:pPr>
        <w:spacing w:line="360" w:lineRule="auto"/>
        <w:ind w:firstLine="720"/>
        <w:jc w:val="center"/>
        <w:rPr>
          <w:rFonts w:ascii="Arial" w:hAnsi="Arial" w:cs="Arial"/>
          <w:sz w:val="26"/>
          <w:szCs w:val="26"/>
        </w:rPr>
      </w:pPr>
      <w:r>
        <w:rPr>
          <w:rFonts w:ascii="Arial" w:hAnsi="Arial" w:cs="Arial"/>
          <w:sz w:val="26"/>
          <w:szCs w:val="26"/>
        </w:rPr>
        <w:t>Versus</w:t>
      </w:r>
    </w:p>
    <w:p>
      <w:pPr>
        <w:pStyle w:val="5"/>
        <w:numPr>
          <w:ilvl w:val="0"/>
          <w:numId w:val="8"/>
        </w:numPr>
        <w:spacing w:line="360" w:lineRule="auto"/>
        <w:ind w:left="720" w:leftChars="0"/>
        <w:rPr>
          <w:rFonts w:ascii="Arial" w:hAnsi="Arial" w:cs="Arial"/>
          <w:sz w:val="26"/>
          <w:szCs w:val="26"/>
        </w:rPr>
      </w:pPr>
      <w:r>
        <w:rPr>
          <w:rFonts w:hint="default" w:ascii="Arial" w:hAnsi="Arial" w:cs="Arial"/>
          <w:sz w:val="26"/>
          <w:szCs w:val="26"/>
          <w:lang w:val="en-US"/>
        </w:rPr>
        <w:t>Union of India through its Secretary, Ministry of Defence, New Delhi</w:t>
      </w:r>
    </w:p>
    <w:p>
      <w:pPr>
        <w:pStyle w:val="5"/>
        <w:numPr>
          <w:ilvl w:val="0"/>
          <w:numId w:val="8"/>
        </w:numPr>
        <w:spacing w:line="360" w:lineRule="auto"/>
        <w:ind w:left="720" w:leftChars="0" w:firstLine="0" w:firstLineChars="0"/>
        <w:rPr>
          <w:rFonts w:ascii="Arial" w:hAnsi="Arial" w:cs="Arial"/>
          <w:sz w:val="26"/>
          <w:szCs w:val="26"/>
        </w:rPr>
      </w:pPr>
      <w:r>
        <w:rPr>
          <w:rFonts w:hint="default" w:ascii="Arial" w:hAnsi="Arial" w:cs="Arial"/>
          <w:sz w:val="26"/>
          <w:szCs w:val="26"/>
          <w:lang w:val="en-US"/>
        </w:rPr>
        <w:t>Station Commander, Station Headquater, Cantonment, Ayodhya</w:t>
      </w:r>
    </w:p>
    <w:p>
      <w:pPr>
        <w:pStyle w:val="5"/>
        <w:numPr>
          <w:ilvl w:val="0"/>
          <w:numId w:val="8"/>
        </w:numPr>
        <w:spacing w:line="360" w:lineRule="auto"/>
        <w:ind w:left="720" w:leftChars="0" w:firstLine="0" w:firstLineChars="0"/>
        <w:rPr>
          <w:rFonts w:ascii="Arial" w:hAnsi="Arial" w:cs="Arial"/>
          <w:sz w:val="26"/>
          <w:szCs w:val="26"/>
        </w:rPr>
      </w:pPr>
      <w:r>
        <w:rPr>
          <w:rFonts w:hint="default" w:ascii="Arial" w:hAnsi="Arial" w:cs="Arial"/>
          <w:sz w:val="26"/>
          <w:szCs w:val="26"/>
          <w:lang w:val="en-US"/>
        </w:rPr>
        <w:t>Chief Executive Officer, Station Headquater, Cantonment, Ayodhya.</w:t>
      </w:r>
    </w:p>
    <w:p>
      <w:pPr>
        <w:numPr>
          <w:ilvl w:val="0"/>
          <w:numId w:val="8"/>
        </w:numPr>
        <w:spacing w:after="0" w:line="360" w:lineRule="auto"/>
        <w:ind w:left="720" w:leftChars="0" w:right="-302" w:firstLine="0" w:firstLineChars="0"/>
        <w:jc w:val="both"/>
        <w:rPr>
          <w:rFonts w:ascii="Arial" w:hAnsi="Arial" w:cs="Arial"/>
          <w:b/>
          <w:bCs/>
          <w:sz w:val="28"/>
          <w:szCs w:val="28"/>
        </w:rPr>
      </w:pPr>
      <w:r>
        <w:rPr>
          <w:rFonts w:hint="default" w:ascii="Arial" w:hAnsi="Arial" w:cs="Arial"/>
          <w:sz w:val="26"/>
          <w:szCs w:val="26"/>
          <w:lang w:val="en-US"/>
        </w:rPr>
        <w:t>Defence Estate Officer, Allahabad Circle, Prayagraj, U.P</w:t>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ab/>
      </w:r>
      <w:r>
        <w:rPr>
          <w:rFonts w:hint="default" w:ascii="Arial" w:hAnsi="Arial" w:cs="Arial"/>
          <w:sz w:val="26"/>
          <w:szCs w:val="26"/>
          <w:lang w:val="en-US"/>
        </w:rPr>
        <w:t>.......Opposite Parties</w:t>
      </w:r>
    </w:p>
    <w:p>
      <w:pPr>
        <w:numPr>
          <w:ilvl w:val="0"/>
          <w:numId w:val="0"/>
        </w:numPr>
        <w:spacing w:after="0" w:line="360" w:lineRule="auto"/>
        <w:ind w:left="720" w:leftChars="0" w:right="-302" w:rightChars="0"/>
        <w:jc w:val="center"/>
        <w:rPr>
          <w:rFonts w:hint="default" w:ascii="Arial" w:hAnsi="Arial" w:cs="Arial"/>
          <w:sz w:val="26"/>
          <w:szCs w:val="26"/>
          <w:lang w:val="en-US"/>
        </w:rPr>
      </w:pPr>
    </w:p>
    <w:p>
      <w:pPr>
        <w:numPr>
          <w:ilvl w:val="0"/>
          <w:numId w:val="0"/>
        </w:numPr>
        <w:spacing w:after="0" w:line="360" w:lineRule="auto"/>
        <w:ind w:left="720" w:leftChars="0" w:right="-302" w:rightChars="0"/>
        <w:jc w:val="center"/>
        <w:rPr>
          <w:rFonts w:ascii="Arial" w:hAnsi="Arial" w:cs="Arial"/>
          <w:b/>
          <w:bCs/>
          <w:sz w:val="28"/>
          <w:szCs w:val="28"/>
        </w:rPr>
      </w:pPr>
      <w:r>
        <w:rPr>
          <w:rFonts w:ascii="Arial" w:hAnsi="Arial" w:cs="Arial"/>
          <w:b/>
          <w:bCs/>
          <w:sz w:val="28"/>
          <w:szCs w:val="28"/>
        </w:rPr>
        <w:t>AFFIDAVIT</w:t>
      </w:r>
    </w:p>
    <w:p>
      <w:pPr>
        <w:numPr>
          <w:numId w:val="0"/>
        </w:numPr>
        <w:spacing w:line="360" w:lineRule="auto"/>
        <w:ind w:left="720" w:leftChars="0" w:firstLine="720" w:firstLineChars="0"/>
        <w:rPr>
          <w:rFonts w:ascii="Arial" w:hAnsi="Arial" w:cs="Arial"/>
          <w:sz w:val="28"/>
          <w:szCs w:val="28"/>
        </w:rPr>
      </w:pPr>
      <w:r>
        <w:rPr>
          <w:rFonts w:ascii="Arial" w:hAnsi="Arial" w:cs="Arial"/>
          <w:sz w:val="28"/>
          <w:szCs w:val="28"/>
        </w:rPr>
        <w:t xml:space="preserve">I, </w:t>
      </w:r>
      <w:r>
        <w:rPr>
          <w:rFonts w:hint="default" w:ascii="Arial" w:hAnsi="Arial" w:cs="Arial"/>
          <w:b/>
          <w:bCs/>
          <w:sz w:val="26"/>
          <w:szCs w:val="26"/>
          <w:lang w:val="en-US"/>
        </w:rPr>
        <w:t xml:space="preserve">Sweety Tripathi </w:t>
      </w:r>
      <w:r>
        <w:rPr>
          <w:rFonts w:hint="default" w:ascii="Arial" w:hAnsi="Arial" w:cs="Arial"/>
          <w:b w:val="0"/>
          <w:bCs w:val="0"/>
          <w:sz w:val="26"/>
          <w:szCs w:val="26"/>
          <w:lang w:val="en-US"/>
        </w:rPr>
        <w:t>aged about 32 years</w:t>
      </w:r>
      <w:r>
        <w:rPr>
          <w:rFonts w:hint="default" w:ascii="Arial" w:hAnsi="Arial" w:cs="Arial"/>
          <w:sz w:val="26"/>
          <w:szCs w:val="26"/>
          <w:lang w:val="en-US"/>
        </w:rPr>
        <w:t xml:space="preserve"> D/o Jagdish Prasad Tripathi R/o Bangla No. 25, Guptarghat, Cantt. Faizabad Ayodhya, U.P, </w:t>
      </w:r>
      <w:r>
        <w:rPr>
          <w:rFonts w:ascii="Arial" w:hAnsi="Arial" w:cs="Arial"/>
          <w:sz w:val="28"/>
          <w:szCs w:val="28"/>
        </w:rPr>
        <w:t xml:space="preserve">Occupation- </w:t>
      </w:r>
      <w:r>
        <w:rPr>
          <w:rFonts w:hint="default" w:ascii="Arial" w:hAnsi="Arial" w:cs="Arial"/>
          <w:sz w:val="28"/>
          <w:szCs w:val="28"/>
          <w:lang w:val="en-US"/>
        </w:rPr>
        <w:t>Self Employed</w:t>
      </w:r>
      <w:r>
        <w:rPr>
          <w:rFonts w:ascii="Arial" w:hAnsi="Arial" w:cs="Arial"/>
          <w:sz w:val="28"/>
          <w:szCs w:val="28"/>
        </w:rPr>
        <w:t xml:space="preserve">, Qualification- </w:t>
      </w:r>
      <w:r>
        <w:rPr>
          <w:rFonts w:hint="default" w:ascii="Arial" w:hAnsi="Arial" w:cs="Arial"/>
          <w:sz w:val="28"/>
          <w:szCs w:val="28"/>
          <w:lang w:val="en-US"/>
        </w:rPr>
        <w:t>Graduation</w:t>
      </w:r>
      <w:r>
        <w:rPr>
          <w:rFonts w:ascii="Arial" w:hAnsi="Arial" w:cs="Arial"/>
          <w:sz w:val="28"/>
          <w:szCs w:val="28"/>
        </w:rPr>
        <w:t>, the deponent, do hereby solemnly affirm and state on oath as under: -</w:t>
      </w:r>
    </w:p>
    <w:p>
      <w:pPr>
        <w:numPr>
          <w:ilvl w:val="1"/>
          <w:numId w:val="9"/>
        </w:numPr>
        <w:spacing w:after="0" w:line="360" w:lineRule="auto"/>
        <w:jc w:val="both"/>
        <w:rPr>
          <w:rFonts w:ascii="Arial" w:hAnsi="Arial" w:cs="Arial"/>
          <w:sz w:val="28"/>
          <w:szCs w:val="28"/>
        </w:rPr>
      </w:pPr>
      <w:r>
        <w:rPr>
          <w:rFonts w:ascii="Arial" w:hAnsi="Arial" w:cs="Arial"/>
          <w:sz w:val="28"/>
          <w:szCs w:val="28"/>
        </w:rPr>
        <w:t xml:space="preserve">That the deponent is </w:t>
      </w:r>
      <w:r>
        <w:rPr>
          <w:rFonts w:hint="default" w:ascii="Arial" w:hAnsi="Arial" w:cs="Arial"/>
          <w:sz w:val="28"/>
          <w:szCs w:val="28"/>
          <w:lang w:val="en-US"/>
        </w:rPr>
        <w:t xml:space="preserve">one of </w:t>
      </w:r>
      <w:r>
        <w:rPr>
          <w:rFonts w:ascii="Arial" w:hAnsi="Arial" w:cs="Arial"/>
          <w:sz w:val="28"/>
          <w:szCs w:val="28"/>
        </w:rPr>
        <w:t>the petitioner</w:t>
      </w:r>
      <w:r>
        <w:rPr>
          <w:rFonts w:hint="default" w:ascii="Arial" w:hAnsi="Arial" w:cs="Arial"/>
          <w:sz w:val="28"/>
          <w:szCs w:val="28"/>
          <w:lang w:val="en-US"/>
        </w:rPr>
        <w:t>s</w:t>
      </w:r>
      <w:r>
        <w:rPr>
          <w:rFonts w:ascii="Arial" w:hAnsi="Arial" w:cs="Arial"/>
          <w:sz w:val="28"/>
          <w:szCs w:val="28"/>
        </w:rPr>
        <w:t xml:space="preserve"> and swear and file affidavit and doing pairvi </w:t>
      </w:r>
      <w:r>
        <w:rPr>
          <w:rFonts w:hint="default" w:ascii="Arial" w:hAnsi="Arial" w:cs="Arial"/>
          <w:sz w:val="28"/>
          <w:szCs w:val="28"/>
          <w:lang w:val="en-US"/>
        </w:rPr>
        <w:t xml:space="preserve">on behalf of all the petitioners </w:t>
      </w:r>
      <w:r>
        <w:rPr>
          <w:rFonts w:ascii="Arial" w:hAnsi="Arial" w:cs="Arial"/>
          <w:sz w:val="28"/>
          <w:szCs w:val="28"/>
        </w:rPr>
        <w:t>before this Hon’ble High Court and as such she is fully conversant with the facts and circumstances of the case deposed here under.</w:t>
      </w:r>
    </w:p>
    <w:p>
      <w:pPr>
        <w:spacing w:line="360" w:lineRule="auto"/>
        <w:ind w:left="284"/>
        <w:jc w:val="both"/>
        <w:rPr>
          <w:rFonts w:ascii="Arial" w:hAnsi="Arial" w:cs="Arial"/>
          <w:sz w:val="28"/>
          <w:szCs w:val="28"/>
        </w:rPr>
      </w:pPr>
    </w:p>
    <w:p>
      <w:pPr>
        <w:numPr>
          <w:ilvl w:val="1"/>
          <w:numId w:val="9"/>
        </w:numPr>
        <w:spacing w:after="0" w:line="360" w:lineRule="auto"/>
        <w:rPr>
          <w:rFonts w:ascii="Arial" w:hAnsi="Arial" w:cs="Arial"/>
          <w:sz w:val="28"/>
          <w:szCs w:val="28"/>
        </w:rPr>
      </w:pPr>
      <w:r>
        <w:rPr>
          <w:rFonts w:ascii="Arial" w:hAnsi="Arial" w:cs="Arial"/>
          <w:sz w:val="28"/>
          <w:szCs w:val="28"/>
        </w:rPr>
        <w:t>That the contents of paragraphs      of the accompanying writ petition are true to my personal knowledge, and contents of paragraphs      are believed to be true on the basis of information received from records and those of paras     believed to be true on the basis of legal advice.</w:t>
      </w:r>
    </w:p>
    <w:p>
      <w:pPr>
        <w:spacing w:line="360" w:lineRule="auto"/>
        <w:ind w:left="284"/>
        <w:rPr>
          <w:rFonts w:ascii="Arial" w:hAnsi="Arial" w:cs="Arial"/>
          <w:sz w:val="28"/>
          <w:szCs w:val="28"/>
        </w:rPr>
      </w:pPr>
    </w:p>
    <w:p>
      <w:pPr>
        <w:numPr>
          <w:ilvl w:val="1"/>
          <w:numId w:val="9"/>
        </w:numPr>
        <w:spacing w:after="0" w:line="360" w:lineRule="auto"/>
        <w:jc w:val="both"/>
        <w:rPr>
          <w:rFonts w:ascii="Arial" w:hAnsi="Arial" w:cs="Arial"/>
          <w:sz w:val="28"/>
          <w:szCs w:val="28"/>
        </w:rPr>
      </w:pPr>
      <w:r>
        <w:rPr>
          <w:rFonts w:ascii="Arial" w:hAnsi="Arial" w:cs="Arial"/>
          <w:sz w:val="28"/>
          <w:szCs w:val="28"/>
        </w:rPr>
        <w:t xml:space="preserve">That the Annexure No. 1 to </w:t>
      </w:r>
      <w:r>
        <w:rPr>
          <w:rFonts w:hint="default" w:ascii="Arial" w:hAnsi="Arial" w:cs="Arial"/>
          <w:sz w:val="28"/>
          <w:szCs w:val="28"/>
          <w:lang w:val="en-US"/>
        </w:rPr>
        <w:t>6</w:t>
      </w:r>
      <w:r>
        <w:rPr>
          <w:rFonts w:ascii="Arial" w:hAnsi="Arial" w:cs="Arial"/>
          <w:sz w:val="28"/>
          <w:szCs w:val="28"/>
        </w:rPr>
        <w:t xml:space="preserve"> of the accompanying writ petitions are the true/Photostat copies of their respective originals and are duly compared by the deponent.  </w:t>
      </w:r>
    </w:p>
    <w:p>
      <w:pPr>
        <w:tabs>
          <w:tab w:val="left" w:pos="680"/>
          <w:tab w:val="left" w:pos="1417"/>
          <w:tab w:val="right" w:pos="7937"/>
        </w:tabs>
        <w:spacing w:after="0" w:line="360" w:lineRule="auto"/>
        <w:ind w:left="720"/>
        <w:jc w:val="both"/>
        <w:rPr>
          <w:rFonts w:ascii="Arial" w:hAnsi="Arial" w:cs="Arial"/>
          <w:b/>
          <w:bCs/>
          <w:sz w:val="28"/>
          <w:szCs w:val="28"/>
        </w:rPr>
      </w:pPr>
      <w:r>
        <w:rPr>
          <w:rFonts w:ascii="Arial" w:hAnsi="Arial" w:cs="Arial"/>
          <w:b/>
          <w:bCs/>
          <w:sz w:val="28"/>
          <w:szCs w:val="28"/>
        </w:rPr>
        <w:t>Lucknow</w:t>
      </w:r>
    </w:p>
    <w:p>
      <w:pPr>
        <w:tabs>
          <w:tab w:val="left" w:pos="680"/>
          <w:tab w:val="left" w:pos="1180"/>
          <w:tab w:val="left" w:pos="1417"/>
          <w:tab w:val="right" w:pos="7937"/>
        </w:tabs>
        <w:spacing w:after="240" w:line="360" w:lineRule="auto"/>
        <w:ind w:left="720"/>
        <w:jc w:val="both"/>
        <w:rPr>
          <w:rFonts w:ascii="Arial" w:hAnsi="Arial" w:cs="Arial"/>
          <w:b/>
          <w:bCs/>
          <w:sz w:val="28"/>
          <w:szCs w:val="28"/>
        </w:rPr>
      </w:pPr>
      <w:r>
        <w:rPr>
          <w:rFonts w:ascii="Arial" w:hAnsi="Arial" w:cs="Arial"/>
          <w:b/>
          <w:bCs/>
          <w:sz w:val="28"/>
          <w:szCs w:val="28"/>
        </w:rPr>
        <w:t xml:space="preserve">Dated:     </w:t>
      </w:r>
      <w:r>
        <w:rPr>
          <w:rFonts w:ascii="Arial" w:hAnsi="Arial" w:cs="Arial"/>
          <w:b/>
          <w:bCs/>
          <w:sz w:val="28"/>
          <w:szCs w:val="28"/>
        </w:rPr>
        <w:tab/>
      </w:r>
      <w:r>
        <w:rPr>
          <w:rFonts w:ascii="Arial" w:hAnsi="Arial" w:cs="Arial"/>
          <w:b/>
          <w:bCs/>
          <w:sz w:val="28"/>
          <w:szCs w:val="28"/>
        </w:rPr>
        <w:t xml:space="preserve"> Deponent</w:t>
      </w:r>
    </w:p>
    <w:p>
      <w:pPr>
        <w:tabs>
          <w:tab w:val="left" w:pos="680"/>
          <w:tab w:val="left" w:pos="1417"/>
          <w:tab w:val="right" w:pos="7937"/>
        </w:tabs>
        <w:spacing w:after="120" w:line="360" w:lineRule="auto"/>
        <w:ind w:left="720"/>
        <w:jc w:val="center"/>
        <w:rPr>
          <w:rFonts w:ascii="Arial" w:hAnsi="Arial" w:cs="Arial"/>
          <w:b/>
          <w:sz w:val="28"/>
          <w:szCs w:val="28"/>
          <w:u w:val="single"/>
        </w:rPr>
      </w:pPr>
      <w:r>
        <w:rPr>
          <w:rFonts w:ascii="Arial" w:hAnsi="Arial" w:cs="Arial"/>
          <w:b/>
          <w:sz w:val="28"/>
          <w:szCs w:val="28"/>
          <w:u w:val="single"/>
        </w:rPr>
        <w:t>VERIFICATION</w:t>
      </w:r>
    </w:p>
    <w:p>
      <w:pPr>
        <w:tabs>
          <w:tab w:val="left" w:pos="0"/>
        </w:tabs>
        <w:spacing w:before="80" w:after="120" w:line="360" w:lineRule="auto"/>
        <w:ind w:left="1440"/>
        <w:jc w:val="both"/>
        <w:rPr>
          <w:rFonts w:ascii="Arial" w:hAnsi="Arial" w:cs="Arial"/>
          <w:b/>
          <w:bCs/>
          <w:sz w:val="28"/>
          <w:szCs w:val="28"/>
        </w:rPr>
      </w:pPr>
      <w:r>
        <w:rPr>
          <w:rFonts w:ascii="Arial" w:hAnsi="Arial" w:cs="Arial"/>
          <w:sz w:val="28"/>
          <w:szCs w:val="28"/>
        </w:rPr>
        <w:t xml:space="preserve">I, the deponent, do hereby verify that the contents of paragraphs 1 to 3 of the affidavit are true to my own knowledge No part of it is false and nothing material has been concealed. </w:t>
      </w:r>
      <w:r>
        <w:rPr>
          <w:rFonts w:ascii="Arial" w:hAnsi="Arial" w:cs="Arial"/>
          <w:b/>
          <w:bCs/>
          <w:sz w:val="28"/>
          <w:szCs w:val="28"/>
        </w:rPr>
        <w:t>So, help me God.</w:t>
      </w:r>
    </w:p>
    <w:p>
      <w:pPr>
        <w:tabs>
          <w:tab w:val="left" w:pos="680"/>
          <w:tab w:val="left" w:pos="1417"/>
          <w:tab w:val="right" w:pos="7937"/>
        </w:tabs>
        <w:spacing w:before="80" w:after="0" w:line="360" w:lineRule="auto"/>
        <w:jc w:val="both"/>
        <w:rPr>
          <w:rFonts w:ascii="Arial" w:hAnsi="Arial" w:cs="Arial"/>
          <w:b/>
          <w:bCs/>
          <w:sz w:val="28"/>
          <w:szCs w:val="28"/>
        </w:rPr>
      </w:pPr>
      <w:r>
        <w:rPr>
          <w:rFonts w:ascii="Arial" w:hAnsi="Arial" w:cs="Arial"/>
          <w:b/>
          <w:bCs/>
          <w:sz w:val="28"/>
          <w:szCs w:val="28"/>
        </w:rPr>
        <w:tab/>
      </w:r>
      <w:r>
        <w:rPr>
          <w:rFonts w:ascii="Arial" w:hAnsi="Arial" w:cs="Arial"/>
          <w:b/>
          <w:bCs/>
          <w:sz w:val="28"/>
          <w:szCs w:val="28"/>
        </w:rPr>
        <w:t>Lucknow</w:t>
      </w:r>
    </w:p>
    <w:p>
      <w:pPr>
        <w:tabs>
          <w:tab w:val="left" w:pos="680"/>
          <w:tab w:val="left" w:pos="1417"/>
        </w:tabs>
        <w:spacing w:before="80" w:after="0" w:line="360" w:lineRule="auto"/>
        <w:ind w:left="720"/>
        <w:jc w:val="both"/>
        <w:rPr>
          <w:rFonts w:ascii="Arial" w:hAnsi="Arial" w:cs="Arial"/>
          <w:b/>
          <w:bCs/>
          <w:sz w:val="28"/>
          <w:szCs w:val="28"/>
        </w:rPr>
      </w:pPr>
      <w:r>
        <w:rPr>
          <w:rFonts w:ascii="Arial" w:hAnsi="Arial" w:cs="Arial"/>
          <w:b/>
          <w:bCs/>
          <w:sz w:val="28"/>
          <w:szCs w:val="28"/>
        </w:rPr>
        <w:t xml:space="preserve">Dated:    </w:t>
      </w:r>
      <w:r>
        <w:rPr>
          <w:rFonts w:ascii="Arial" w:hAnsi="Arial" w:cs="Arial"/>
          <w:b/>
          <w:bCs/>
          <w:sz w:val="28"/>
          <w:szCs w:val="28"/>
        </w:rPr>
        <w:tab/>
      </w:r>
      <w:r>
        <w:rPr>
          <w:rFonts w:ascii="Arial" w:hAnsi="Arial" w:cs="Arial"/>
          <w:b/>
          <w:bCs/>
          <w:sz w:val="28"/>
          <w:szCs w:val="28"/>
        </w:rPr>
        <w:t xml:space="preserve">                                                     Deponent</w:t>
      </w:r>
    </w:p>
    <w:p>
      <w:pPr>
        <w:tabs>
          <w:tab w:val="left" w:pos="680"/>
          <w:tab w:val="left" w:pos="1417"/>
          <w:tab w:val="right" w:pos="7937"/>
        </w:tabs>
        <w:spacing w:before="80" w:after="0" w:line="360" w:lineRule="auto"/>
        <w:ind w:left="720"/>
        <w:jc w:val="both"/>
        <w:rPr>
          <w:rFonts w:ascii="Arial" w:hAnsi="Arial" w:cs="Arial"/>
          <w:b/>
          <w:bCs/>
          <w:sz w:val="28"/>
          <w:szCs w:val="28"/>
        </w:rPr>
      </w:pPr>
    </w:p>
    <w:p>
      <w:pPr>
        <w:spacing w:line="360" w:lineRule="auto"/>
        <w:ind w:left="2880" w:leftChars="0" w:firstLine="720" w:firstLineChars="0"/>
        <w:rPr>
          <w:rFonts w:ascii="Arial" w:hAnsi="Arial" w:cs="Arial"/>
          <w:sz w:val="28"/>
          <w:szCs w:val="28"/>
        </w:rPr>
      </w:pPr>
      <w:r>
        <w:rPr>
          <w:rFonts w:ascii="Arial" w:hAnsi="Arial" w:cs="Arial"/>
          <w:sz w:val="28"/>
          <w:szCs w:val="28"/>
        </w:rPr>
        <w:t xml:space="preserve">I identify the deponent on the basis of </w:t>
      </w:r>
      <w:r>
        <w:rPr>
          <w:rFonts w:hint="default" w:ascii="Arial" w:hAnsi="Arial" w:cs="Arial"/>
          <w:sz w:val="28"/>
          <w:szCs w:val="28"/>
          <w:lang w:val="en-US"/>
        </w:rPr>
        <w:tab/>
      </w:r>
      <w:r>
        <w:rPr>
          <w:rFonts w:hint="default" w:ascii="Arial" w:hAnsi="Arial" w:cs="Arial"/>
          <w:sz w:val="28"/>
          <w:szCs w:val="28"/>
          <w:lang w:val="en-US"/>
        </w:rPr>
        <w:tab/>
      </w:r>
      <w:r>
        <w:rPr>
          <w:rFonts w:ascii="Arial" w:hAnsi="Arial" w:cs="Arial"/>
          <w:sz w:val="28"/>
          <w:szCs w:val="28"/>
        </w:rPr>
        <w:t>the identity card produced by him.</w:t>
      </w:r>
    </w:p>
    <w:p>
      <w:pPr>
        <w:spacing w:line="360" w:lineRule="auto"/>
        <w:ind w:left="720" w:firstLine="720"/>
        <w:rPr>
          <w:rFonts w:ascii="Arial" w:hAnsi="Arial" w:cs="Arial"/>
          <w:sz w:val="28"/>
          <w:szCs w:val="28"/>
        </w:rPr>
      </w:pPr>
    </w:p>
    <w:p>
      <w:pPr>
        <w:spacing w:line="360" w:lineRule="auto"/>
        <w:ind w:left="4320" w:firstLine="720"/>
        <w:rPr>
          <w:rFonts w:ascii="Arial" w:hAnsi="Arial" w:cs="Arial"/>
          <w:b/>
          <w:bCs/>
          <w:sz w:val="28"/>
          <w:szCs w:val="28"/>
        </w:rPr>
      </w:pPr>
      <w:r>
        <w:rPr>
          <w:rFonts w:ascii="Arial" w:hAnsi="Arial" w:cs="Arial"/>
          <w:b/>
          <w:bCs/>
          <w:sz w:val="28"/>
          <w:szCs w:val="28"/>
        </w:rPr>
        <w:t xml:space="preserve">Arpan Prakash Srivastava     </w:t>
      </w:r>
    </w:p>
    <w:p>
      <w:pPr>
        <w:spacing w:line="360" w:lineRule="auto"/>
        <w:rPr>
          <w:rFonts w:ascii="Arial" w:hAnsi="Arial" w:cs="Arial"/>
          <w:sz w:val="28"/>
          <w:szCs w:val="28"/>
        </w:rPr>
      </w:pP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 xml:space="preserve">Advocate                  </w:t>
      </w:r>
    </w:p>
    <w:p>
      <w:pPr>
        <w:spacing w:line="240" w:lineRule="auto"/>
        <w:ind w:left="720"/>
        <w:rPr>
          <w:rFonts w:ascii="Arial" w:hAnsi="Arial" w:cs="Arial"/>
          <w:sz w:val="28"/>
          <w:szCs w:val="28"/>
        </w:rPr>
      </w:pPr>
      <w:r>
        <w:rPr>
          <w:rFonts w:ascii="Arial" w:hAnsi="Arial" w:cs="Arial"/>
          <w:sz w:val="28"/>
          <w:szCs w:val="28"/>
        </w:rPr>
        <w:t xml:space="preserve">Solemnely affirmed before me on </w:t>
      </w:r>
      <w:r>
        <w:rPr>
          <w:rFonts w:hint="default" w:ascii="Arial" w:hAnsi="Arial" w:cs="Arial"/>
          <w:sz w:val="28"/>
          <w:szCs w:val="28"/>
          <w:lang w:val="en-US"/>
        </w:rPr>
        <w:t>July</w:t>
      </w:r>
      <w:r>
        <w:rPr>
          <w:rFonts w:ascii="Arial" w:hAnsi="Arial" w:cs="Arial"/>
          <w:sz w:val="28"/>
          <w:szCs w:val="28"/>
        </w:rPr>
        <w:t xml:space="preserve">    , 202</w:t>
      </w:r>
      <w:r>
        <w:rPr>
          <w:rFonts w:hint="default" w:ascii="Arial" w:hAnsi="Arial" w:cs="Arial"/>
          <w:sz w:val="28"/>
          <w:szCs w:val="28"/>
          <w:lang w:val="en-US"/>
        </w:rPr>
        <w:t>4</w:t>
      </w:r>
      <w:r>
        <w:rPr>
          <w:rFonts w:ascii="Arial" w:hAnsi="Arial" w:cs="Arial"/>
          <w:sz w:val="28"/>
          <w:szCs w:val="28"/>
        </w:rPr>
        <w:t>,</w:t>
      </w:r>
    </w:p>
    <w:p>
      <w:pPr>
        <w:spacing w:line="240" w:lineRule="auto"/>
        <w:ind w:left="720"/>
        <w:rPr>
          <w:rFonts w:ascii="Arial" w:hAnsi="Arial" w:cs="Arial"/>
          <w:sz w:val="28"/>
          <w:szCs w:val="28"/>
        </w:rPr>
      </w:pPr>
      <w:r>
        <w:rPr>
          <w:rFonts w:ascii="Arial" w:hAnsi="Arial" w:cs="Arial"/>
          <w:sz w:val="28"/>
          <w:szCs w:val="28"/>
        </w:rPr>
        <w:t xml:space="preserve">At          a.m./p.m. by the deponent, </w:t>
      </w:r>
      <w:r>
        <w:rPr>
          <w:rFonts w:hint="default" w:ascii="Arial" w:hAnsi="Arial" w:cs="Arial"/>
          <w:sz w:val="28"/>
          <w:szCs w:val="28"/>
          <w:lang w:val="en-US"/>
        </w:rPr>
        <w:t>Sweety Tripathi</w:t>
      </w:r>
      <w:r>
        <w:rPr>
          <w:rFonts w:ascii="Arial" w:hAnsi="Arial" w:cs="Arial"/>
          <w:sz w:val="28"/>
          <w:szCs w:val="28"/>
        </w:rPr>
        <w:t>,</w:t>
      </w:r>
    </w:p>
    <w:p>
      <w:pPr>
        <w:spacing w:line="240" w:lineRule="auto"/>
        <w:ind w:left="720"/>
        <w:rPr>
          <w:rFonts w:ascii="Arial" w:hAnsi="Arial" w:cs="Arial"/>
          <w:sz w:val="28"/>
          <w:szCs w:val="28"/>
        </w:rPr>
      </w:pPr>
      <w:r>
        <w:rPr>
          <w:rFonts w:ascii="Arial" w:hAnsi="Arial" w:cs="Arial"/>
          <w:sz w:val="28"/>
          <w:szCs w:val="28"/>
        </w:rPr>
        <w:t xml:space="preserve">Who is identified by Sri </w:t>
      </w:r>
      <w:r>
        <w:rPr>
          <w:rFonts w:ascii="Arial" w:hAnsi="Arial" w:cs="Arial"/>
          <w:b/>
          <w:bCs/>
          <w:sz w:val="28"/>
          <w:szCs w:val="28"/>
        </w:rPr>
        <w:t>Arpan Prakash Srivastava</w:t>
      </w:r>
      <w:r>
        <w:rPr>
          <w:rFonts w:ascii="Arial" w:hAnsi="Arial" w:cs="Arial"/>
          <w:sz w:val="28"/>
          <w:szCs w:val="28"/>
        </w:rPr>
        <w:t>, Advocate,</w:t>
      </w:r>
    </w:p>
    <w:p>
      <w:pPr>
        <w:spacing w:line="240" w:lineRule="auto"/>
        <w:ind w:left="720"/>
        <w:rPr>
          <w:rFonts w:ascii="Arial" w:hAnsi="Arial" w:cs="Arial"/>
          <w:sz w:val="28"/>
          <w:szCs w:val="28"/>
        </w:rPr>
      </w:pPr>
      <w:r>
        <w:rPr>
          <w:rFonts w:ascii="Arial" w:hAnsi="Arial" w:cs="Arial"/>
          <w:sz w:val="28"/>
          <w:szCs w:val="28"/>
        </w:rPr>
        <w:t>High Court, Lucknow.</w:t>
      </w:r>
    </w:p>
    <w:p>
      <w:pPr>
        <w:spacing w:line="240" w:lineRule="auto"/>
        <w:ind w:left="720"/>
        <w:outlineLvl w:val="0"/>
        <w:rPr>
          <w:rFonts w:ascii="Arial" w:hAnsi="Arial" w:cs="Arial"/>
          <w:sz w:val="28"/>
          <w:szCs w:val="28"/>
        </w:rPr>
      </w:pPr>
      <w:r>
        <w:rPr>
          <w:rFonts w:ascii="Arial" w:hAnsi="Arial" w:cs="Arial"/>
          <w:sz w:val="28"/>
          <w:szCs w:val="28"/>
        </w:rPr>
        <w:t>I have satisfied myself by examining the deponent</w:t>
      </w:r>
    </w:p>
    <w:p>
      <w:pPr>
        <w:spacing w:line="240" w:lineRule="auto"/>
        <w:ind w:left="720"/>
        <w:rPr>
          <w:rFonts w:ascii="Arial" w:hAnsi="Arial" w:cs="Arial"/>
          <w:sz w:val="28"/>
          <w:szCs w:val="28"/>
        </w:rPr>
      </w:pPr>
      <w:r>
        <w:rPr>
          <w:rFonts w:ascii="Arial" w:hAnsi="Arial" w:cs="Arial"/>
          <w:sz w:val="28"/>
          <w:szCs w:val="28"/>
        </w:rPr>
        <w:t>That he has understood the contents of this affidavit</w:t>
      </w:r>
    </w:p>
    <w:p>
      <w:pPr>
        <w:spacing w:line="240" w:lineRule="auto"/>
        <w:ind w:left="720"/>
        <w:rPr>
          <w:rFonts w:ascii="Arial" w:hAnsi="Arial" w:cs="Arial"/>
          <w:sz w:val="28"/>
          <w:szCs w:val="28"/>
        </w:rPr>
      </w:pPr>
      <w:r>
        <w:rPr>
          <w:rFonts w:ascii="Arial" w:hAnsi="Arial" w:cs="Arial"/>
          <w:sz w:val="28"/>
          <w:szCs w:val="28"/>
        </w:rPr>
        <w:t>Which have been read over and explained to him by me.</w:t>
      </w:r>
    </w:p>
    <w:p>
      <w:pPr>
        <w:spacing w:line="360" w:lineRule="auto"/>
        <w:rPr>
          <w:rFonts w:ascii="Arial" w:hAnsi="Arial" w:cs="Arial"/>
          <w:sz w:val="28"/>
          <w:szCs w:val="28"/>
        </w:rPr>
      </w:pPr>
    </w:p>
    <w:p>
      <w:pPr>
        <w:spacing w:line="360" w:lineRule="auto"/>
        <w:ind w:left="720" w:firstLine="720"/>
        <w:rPr>
          <w:rFonts w:ascii="Arial" w:hAnsi="Arial" w:cs="Arial"/>
          <w:b/>
          <w:bCs/>
          <w:sz w:val="28"/>
          <w:szCs w:val="28"/>
        </w:rPr>
      </w:pPr>
      <w:r>
        <w:rPr>
          <w:rFonts w:ascii="Arial" w:hAnsi="Arial" w:cs="Arial"/>
          <w:b/>
          <w:bCs/>
          <w:sz w:val="28"/>
          <w:szCs w:val="28"/>
        </w:rPr>
        <w:t>OATH COMMISSIONER</w:t>
      </w:r>
    </w:p>
    <w:p>
      <w:pPr>
        <w:rPr>
          <w:rFonts w:ascii="Arial" w:hAnsi="Arial" w:cs="Arial"/>
          <w:b/>
          <w:bCs/>
          <w:sz w:val="28"/>
          <w:szCs w:val="28"/>
          <w:cs/>
        </w:rPr>
      </w:pPr>
      <w:r>
        <w:rPr>
          <w:rFonts w:ascii="Arial" w:hAnsi="Arial" w:cs="Arial"/>
          <w:b/>
          <w:bCs/>
          <w:sz w:val="28"/>
          <w:szCs w:val="28"/>
          <w:cs/>
        </w:rPr>
        <w:br w:type="page"/>
      </w:r>
    </w:p>
    <w:p>
      <w:pPr>
        <w:spacing w:line="360" w:lineRule="auto"/>
        <w:ind w:firstLine="720"/>
        <w:jc w:val="center"/>
        <w:rPr>
          <w:rFonts w:ascii="Arial" w:hAnsi="Arial" w:cs="Arial"/>
          <w:b/>
          <w:bCs/>
          <w:sz w:val="26"/>
          <w:szCs w:val="26"/>
        </w:rPr>
      </w:pPr>
      <w:r>
        <w:rPr>
          <w:rFonts w:ascii="Arial" w:hAnsi="Arial" w:cs="Arial"/>
          <w:b/>
          <w:bCs/>
          <w:sz w:val="26"/>
          <w:szCs w:val="26"/>
        </w:rPr>
        <w:t>IN THE HON’BLE HIGH COURT OF JUDICATURE AT ALLAHABAD, LUCKNOW</w:t>
      </w:r>
    </w:p>
    <w:p>
      <w:pPr>
        <w:spacing w:line="360" w:lineRule="auto"/>
        <w:ind w:firstLine="720"/>
        <w:jc w:val="center"/>
        <w:rPr>
          <w:rFonts w:hint="default" w:ascii="Arial" w:hAnsi="Arial" w:cs="Arial"/>
          <w:sz w:val="26"/>
          <w:szCs w:val="26"/>
          <w:lang w:val="en-US"/>
        </w:rPr>
      </w:pPr>
      <w:r>
        <w:rPr>
          <w:rFonts w:ascii="Arial" w:hAnsi="Arial" w:cs="Arial"/>
          <w:sz w:val="26"/>
          <w:szCs w:val="26"/>
        </w:rPr>
        <w:t>CIVIL MISC. WRIT PETITION NO………………(WRIT-C) of 202</w:t>
      </w:r>
      <w:r>
        <w:rPr>
          <w:rFonts w:hint="default" w:ascii="Arial" w:hAnsi="Arial" w:cs="Arial"/>
          <w:sz w:val="26"/>
          <w:szCs w:val="26"/>
          <w:lang w:val="en-US"/>
        </w:rPr>
        <w:t>4</w:t>
      </w:r>
    </w:p>
    <w:p>
      <w:pPr>
        <w:spacing w:line="360" w:lineRule="auto"/>
        <w:ind w:firstLine="720"/>
        <w:jc w:val="center"/>
        <w:rPr>
          <w:rFonts w:hint="default" w:ascii="Arial" w:hAnsi="Arial" w:cs="Arial"/>
          <w:sz w:val="26"/>
          <w:szCs w:val="26"/>
          <w:lang w:val="en-US"/>
        </w:rPr>
      </w:pPr>
    </w:p>
    <w:p>
      <w:pPr>
        <w:spacing w:line="240" w:lineRule="auto"/>
        <w:ind w:left="720"/>
        <w:rPr>
          <w:rFonts w:hint="default" w:ascii="Arial" w:hAnsi="Arial" w:cs="Arial"/>
          <w:sz w:val="26"/>
          <w:szCs w:val="26"/>
          <w:lang w:val="en-US"/>
        </w:rPr>
      </w:pPr>
    </w:p>
    <w:p>
      <w:pPr>
        <w:spacing w:line="240" w:lineRule="auto"/>
        <w:ind w:left="720"/>
        <w:rPr>
          <w:rFonts w:hint="default" w:ascii="Arial" w:hAnsi="Arial" w:cs="Arial"/>
          <w:sz w:val="26"/>
          <w:szCs w:val="26"/>
          <w:lang w:val="en-US"/>
        </w:rPr>
      </w:pPr>
    </w:p>
    <w:p>
      <w:pPr>
        <w:spacing w:line="240" w:lineRule="auto"/>
        <w:ind w:left="720"/>
        <w:rPr>
          <w:rFonts w:hint="default" w:ascii="Arial" w:hAnsi="Arial" w:cs="Arial"/>
          <w:sz w:val="26"/>
          <w:szCs w:val="26"/>
          <w:lang w:val="en-US"/>
        </w:rPr>
      </w:pPr>
    </w:p>
    <w:p>
      <w:pPr>
        <w:spacing w:line="240" w:lineRule="auto"/>
        <w:ind w:left="720"/>
        <w:rPr>
          <w:rFonts w:hint="default" w:ascii="Arial" w:hAnsi="Arial" w:cs="Arial"/>
          <w:sz w:val="26"/>
          <w:szCs w:val="26"/>
          <w:lang w:val="en-US"/>
        </w:rPr>
      </w:pPr>
    </w:p>
    <w:p>
      <w:pPr>
        <w:spacing w:line="240" w:lineRule="auto"/>
        <w:ind w:left="720"/>
        <w:rPr>
          <w:rFonts w:hint="default" w:ascii="Arial" w:hAnsi="Arial" w:cs="Arial"/>
          <w:sz w:val="26"/>
          <w:szCs w:val="26"/>
          <w:lang w:val="en-US"/>
        </w:rPr>
      </w:pPr>
      <w:r>
        <w:rPr>
          <w:rFonts w:hint="default" w:ascii="Arial" w:hAnsi="Arial" w:cs="Arial"/>
          <w:sz w:val="26"/>
          <w:szCs w:val="26"/>
          <w:lang w:val="en-US"/>
        </w:rPr>
        <w:t>Sweety Tripathi and Ors</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….Petitioner</w:t>
      </w:r>
      <w:r>
        <w:rPr>
          <w:rFonts w:hint="default" w:ascii="Arial" w:hAnsi="Arial" w:cs="Arial"/>
          <w:sz w:val="26"/>
          <w:szCs w:val="26"/>
          <w:lang w:val="en-US"/>
        </w:rPr>
        <w:t>s</w:t>
      </w:r>
    </w:p>
    <w:p>
      <w:pPr>
        <w:spacing w:line="240" w:lineRule="auto"/>
        <w:ind w:left="720"/>
        <w:rPr>
          <w:rFonts w:ascii="Arial" w:hAnsi="Arial" w:cs="Arial"/>
          <w:sz w:val="26"/>
          <w:szCs w:val="26"/>
        </w:rPr>
      </w:pP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Versus</w:t>
      </w:r>
    </w:p>
    <w:p>
      <w:pPr>
        <w:spacing w:line="360" w:lineRule="auto"/>
        <w:ind w:firstLine="720" w:firstLineChars="0"/>
        <w:rPr>
          <w:rFonts w:ascii="Arial" w:hAnsi="Arial" w:cs="Arial"/>
          <w:sz w:val="26"/>
          <w:szCs w:val="26"/>
        </w:rPr>
      </w:pPr>
      <w:r>
        <w:rPr>
          <w:rFonts w:hint="default" w:ascii="Arial" w:hAnsi="Arial" w:cs="Arial"/>
          <w:sz w:val="26"/>
          <w:szCs w:val="26"/>
          <w:lang w:val="en-US"/>
        </w:rPr>
        <w:t>Union of India</w:t>
      </w:r>
      <w:r>
        <w:rPr>
          <w:rFonts w:ascii="Arial" w:hAnsi="Arial" w:cs="Arial"/>
          <w:sz w:val="26"/>
          <w:szCs w:val="26"/>
        </w:rPr>
        <w:t xml:space="preserve"> and </w:t>
      </w:r>
      <w:r>
        <w:rPr>
          <w:rFonts w:hint="default" w:ascii="Arial" w:hAnsi="Arial" w:cs="Arial"/>
          <w:sz w:val="26"/>
          <w:szCs w:val="26"/>
          <w:lang w:val="en-US"/>
        </w:rPr>
        <w:t>Ors</w:t>
      </w:r>
      <w:r>
        <w:rPr>
          <w:rFonts w:ascii="Arial" w:hAnsi="Arial" w:cs="Arial"/>
          <w:sz w:val="26"/>
          <w:szCs w:val="26"/>
        </w:rPr>
        <w:t>.</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….Opposite Parties</w:t>
      </w:r>
    </w:p>
    <w:p>
      <w:pPr>
        <w:spacing w:line="360" w:lineRule="auto"/>
        <w:ind w:firstLine="720" w:firstLineChars="0"/>
        <w:rPr>
          <w:rFonts w:ascii="Arial" w:hAnsi="Arial" w:cs="Arial"/>
          <w:sz w:val="26"/>
          <w:szCs w:val="26"/>
        </w:rPr>
      </w:pPr>
    </w:p>
    <w:p>
      <w:pPr>
        <w:spacing w:line="360" w:lineRule="auto"/>
        <w:ind w:firstLine="720" w:firstLineChars="0"/>
        <w:jc w:val="center"/>
        <w:rPr>
          <w:rFonts w:hint="default" w:ascii="Arial" w:hAnsi="Arial" w:cs="Arial"/>
          <w:b/>
          <w:bCs/>
          <w:sz w:val="26"/>
          <w:szCs w:val="26"/>
          <w:u w:val="single"/>
          <w:lang w:val="en-US"/>
        </w:rPr>
      </w:pPr>
      <w:r>
        <w:rPr>
          <w:rFonts w:hint="default" w:ascii="Arial" w:hAnsi="Arial" w:cs="Arial"/>
          <w:b/>
          <w:bCs/>
          <w:sz w:val="26"/>
          <w:szCs w:val="26"/>
          <w:u w:val="single"/>
          <w:lang w:val="en-US"/>
        </w:rPr>
        <w:t>APPLICATION FOR INTERIM RELIEF</w:t>
      </w:r>
    </w:p>
    <w:p>
      <w:pPr>
        <w:spacing w:line="360" w:lineRule="auto"/>
        <w:ind w:firstLine="720" w:firstLineChars="0"/>
        <w:jc w:val="both"/>
        <w:rPr>
          <w:rFonts w:hint="default" w:ascii="Arial" w:hAnsi="Arial" w:cs="Arial"/>
          <w:b/>
          <w:bCs/>
          <w:sz w:val="26"/>
          <w:szCs w:val="26"/>
          <w:u w:val="single"/>
          <w:lang w:val="en-US"/>
        </w:rPr>
      </w:pPr>
    </w:p>
    <w:p>
      <w:pPr>
        <w:pStyle w:val="5"/>
        <w:spacing w:line="360" w:lineRule="auto"/>
        <w:ind w:left="450" w:firstLine="270"/>
        <w:rPr>
          <w:rFonts w:ascii="Arial" w:hAnsi="Arial" w:cs="Arial"/>
          <w:sz w:val="26"/>
          <w:szCs w:val="26"/>
        </w:rPr>
      </w:pPr>
      <w:r>
        <w:rPr>
          <w:rFonts w:ascii="Arial" w:hAnsi="Arial" w:cs="Arial"/>
          <w:sz w:val="26"/>
          <w:szCs w:val="26"/>
        </w:rPr>
        <w:t xml:space="preserve">For the facts, reasons and circumstances stated in the accompanying writ petition duly supported by and affidavit, it is most respectfully prayed that this Hon’ble Court may graciously be pleased to quash the </w:t>
      </w:r>
      <w:r>
        <w:rPr>
          <w:rFonts w:hint="default" w:ascii="Arial" w:hAnsi="Arial" w:cs="Arial"/>
          <w:sz w:val="26"/>
          <w:szCs w:val="26"/>
          <w:lang w:val="en-US"/>
        </w:rPr>
        <w:t>notice</w:t>
      </w:r>
      <w:r>
        <w:rPr>
          <w:rFonts w:ascii="Arial" w:hAnsi="Arial" w:cs="Arial"/>
          <w:sz w:val="26"/>
          <w:szCs w:val="26"/>
        </w:rPr>
        <w:t xml:space="preserve"> dated </w:t>
      </w:r>
      <w:r>
        <w:rPr>
          <w:rFonts w:hint="default" w:ascii="Arial" w:hAnsi="Arial" w:cs="Arial"/>
          <w:sz w:val="26"/>
          <w:szCs w:val="26"/>
          <w:lang w:val="en-US"/>
        </w:rPr>
        <w:t>26.07.2024</w:t>
      </w:r>
      <w:r>
        <w:rPr>
          <w:rFonts w:ascii="Arial" w:hAnsi="Arial" w:cs="Arial"/>
          <w:sz w:val="26"/>
          <w:szCs w:val="26"/>
        </w:rPr>
        <w:t xml:space="preserve"> </w:t>
      </w:r>
      <w:r>
        <w:rPr>
          <w:rFonts w:hint="default" w:ascii="Arial" w:hAnsi="Arial" w:cs="Arial"/>
          <w:sz w:val="26"/>
          <w:szCs w:val="26"/>
          <w:lang w:val="en-US"/>
        </w:rPr>
        <w:t>issued</w:t>
      </w:r>
      <w:r>
        <w:rPr>
          <w:rFonts w:ascii="Arial" w:hAnsi="Arial" w:cs="Arial"/>
          <w:sz w:val="26"/>
          <w:szCs w:val="26"/>
        </w:rPr>
        <w:t xml:space="preserve"> by Opposite Party No. 2 and direct the Opposite party no. </w:t>
      </w:r>
      <w:r>
        <w:rPr>
          <w:rFonts w:hint="default" w:ascii="Arial" w:hAnsi="Arial" w:cs="Arial"/>
          <w:sz w:val="26"/>
          <w:szCs w:val="26"/>
          <w:lang w:val="en-US"/>
        </w:rPr>
        <w:t>3</w:t>
      </w:r>
      <w:r>
        <w:rPr>
          <w:rFonts w:ascii="Arial" w:hAnsi="Arial" w:cs="Arial"/>
          <w:sz w:val="26"/>
          <w:szCs w:val="26"/>
        </w:rPr>
        <w:t xml:space="preserve"> </w:t>
      </w:r>
      <w:r>
        <w:rPr>
          <w:rFonts w:hint="default" w:ascii="Arial" w:hAnsi="Arial" w:cs="Arial"/>
          <w:sz w:val="26"/>
          <w:szCs w:val="26"/>
          <w:lang w:val="en-US"/>
        </w:rPr>
        <w:t>to reinstate the supply of electricity and water with immediate effects</w:t>
      </w:r>
      <w:r>
        <w:rPr>
          <w:rFonts w:ascii="Arial" w:hAnsi="Arial" w:cs="Arial"/>
          <w:sz w:val="26"/>
          <w:szCs w:val="26"/>
        </w:rPr>
        <w:t>, in the interest of justice.</w:t>
      </w:r>
    </w:p>
    <w:p>
      <w:pPr>
        <w:spacing w:line="360" w:lineRule="auto"/>
        <w:ind w:left="450" w:firstLine="270"/>
        <w:jc w:val="both"/>
        <w:rPr>
          <w:rFonts w:ascii="Arial" w:hAnsi="Arial" w:cs="Arial"/>
          <w:sz w:val="26"/>
          <w:szCs w:val="26"/>
        </w:rPr>
      </w:pPr>
      <w:r>
        <w:rPr>
          <w:rFonts w:ascii="Arial" w:hAnsi="Arial" w:cs="Arial"/>
          <w:sz w:val="26"/>
          <w:szCs w:val="26"/>
        </w:rPr>
        <w:t>Any other order or direction which this Hon’ble Court may deem just and proper may also be pass</w:t>
      </w:r>
      <w:bookmarkStart w:id="0" w:name="_GoBack"/>
      <w:bookmarkEnd w:id="0"/>
      <w:r>
        <w:rPr>
          <w:rFonts w:ascii="Arial" w:hAnsi="Arial" w:cs="Arial"/>
          <w:sz w:val="26"/>
          <w:szCs w:val="26"/>
        </w:rPr>
        <w:t>ed in interest of the justice.</w:t>
      </w:r>
    </w:p>
    <w:p>
      <w:pPr>
        <w:ind w:right="-585"/>
        <w:rPr>
          <w:rFonts w:ascii="Arial" w:hAnsi="Arial" w:cs="Arial"/>
          <w:sz w:val="26"/>
          <w:szCs w:val="26"/>
        </w:rPr>
      </w:pPr>
    </w:p>
    <w:p>
      <w:pPr>
        <w:ind w:right="-585"/>
        <w:rPr>
          <w:rFonts w:ascii="Arial" w:hAnsi="Arial" w:cs="Arial"/>
          <w:b/>
          <w:sz w:val="26"/>
          <w:szCs w:val="26"/>
        </w:rPr>
      </w:pPr>
    </w:p>
    <w:p>
      <w:pPr>
        <w:ind w:right="-585"/>
        <w:rPr>
          <w:rFonts w:ascii="Arial" w:hAnsi="Arial" w:cs="Arial"/>
          <w:b/>
          <w:sz w:val="26"/>
          <w:szCs w:val="26"/>
        </w:rPr>
      </w:pPr>
      <w:r>
        <w:rPr>
          <w:rFonts w:ascii="Arial" w:hAnsi="Arial" w:cs="Arial"/>
          <w:b/>
          <w:sz w:val="26"/>
          <w:szCs w:val="26"/>
        </w:rPr>
        <w:t>Place: Lucknow</w:t>
      </w:r>
      <w:r>
        <w:rPr>
          <w:rFonts w:ascii="Arial" w:hAnsi="Arial" w:cs="Arial"/>
          <w:b/>
          <w:sz w:val="26"/>
          <w:szCs w:val="26"/>
        </w:rPr>
        <w:tab/>
      </w:r>
      <w:r>
        <w:rPr>
          <w:rFonts w:ascii="Arial" w:hAnsi="Arial" w:cs="Arial"/>
          <w:b/>
          <w:sz w:val="26"/>
          <w:szCs w:val="26"/>
        </w:rPr>
        <w:t xml:space="preserve">  </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Arpan Prakash Srivastava</w:t>
      </w:r>
    </w:p>
    <w:p>
      <w:pPr>
        <w:rPr>
          <w:rFonts w:ascii="Arial" w:hAnsi="Arial" w:cs="Arial"/>
          <w:bCs/>
          <w:sz w:val="26"/>
          <w:szCs w:val="26"/>
        </w:rPr>
      </w:pPr>
      <w:r>
        <w:rPr>
          <w:rFonts w:ascii="Arial" w:hAnsi="Arial" w:cs="Arial"/>
          <w:b/>
          <w:sz w:val="26"/>
          <w:szCs w:val="26"/>
        </w:rPr>
        <w:t>Dated:</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
          <w:sz w:val="26"/>
          <w:szCs w:val="26"/>
        </w:rPr>
        <w:t xml:space="preserve">       </w:t>
      </w:r>
      <w:r>
        <w:rPr>
          <w:rFonts w:ascii="Arial" w:hAnsi="Arial" w:cs="Arial"/>
          <w:b/>
          <w:sz w:val="26"/>
          <w:szCs w:val="26"/>
        </w:rPr>
        <w:tab/>
      </w:r>
      <w:r>
        <w:rPr>
          <w:rFonts w:ascii="Arial" w:hAnsi="Arial" w:cs="Arial"/>
          <w:b/>
          <w:sz w:val="26"/>
          <w:szCs w:val="26"/>
        </w:rPr>
        <w:tab/>
      </w:r>
      <w:r>
        <w:rPr>
          <w:rFonts w:ascii="Arial" w:hAnsi="Arial" w:cs="Arial"/>
          <w:b/>
          <w:sz w:val="26"/>
          <w:szCs w:val="26"/>
        </w:rPr>
        <w:tab/>
      </w:r>
      <w:r>
        <w:rPr>
          <w:rFonts w:ascii="Arial" w:hAnsi="Arial" w:cs="Arial"/>
          <w:bCs/>
          <w:sz w:val="26"/>
          <w:szCs w:val="26"/>
        </w:rPr>
        <w:t>(Advocate)</w:t>
      </w:r>
    </w:p>
    <w:p>
      <w:pPr>
        <w:rPr>
          <w:rFonts w:ascii="Arial" w:hAnsi="Arial" w:cs="Arial"/>
          <w:bCs/>
          <w:sz w:val="26"/>
          <w:szCs w:val="26"/>
        </w:rPr>
      </w:pPr>
      <w:r>
        <w:rPr>
          <w:rFonts w:ascii="Arial" w:hAnsi="Arial" w:cs="Arial"/>
          <w:bCs/>
          <w:sz w:val="26"/>
          <w:szCs w:val="26"/>
        </w:rPr>
        <w:tab/>
      </w:r>
      <w:r>
        <w:rPr>
          <w:rFonts w:ascii="Arial" w:hAnsi="Arial" w:cs="Arial"/>
          <w:bCs/>
          <w:sz w:val="26"/>
          <w:szCs w:val="26"/>
        </w:rPr>
        <w:tab/>
      </w:r>
      <w:r>
        <w:rPr>
          <w:rFonts w:ascii="Arial" w:hAnsi="Arial" w:cs="Arial"/>
          <w:bCs/>
          <w:sz w:val="26"/>
          <w:szCs w:val="26"/>
        </w:rPr>
        <w:tab/>
      </w:r>
      <w:r>
        <w:rPr>
          <w:rFonts w:ascii="Arial" w:hAnsi="Arial" w:cs="Arial"/>
          <w:bCs/>
          <w:sz w:val="26"/>
          <w:szCs w:val="26"/>
        </w:rPr>
        <w:tab/>
      </w:r>
      <w:r>
        <w:rPr>
          <w:rFonts w:ascii="Arial" w:hAnsi="Arial" w:cs="Arial"/>
          <w:bCs/>
          <w:sz w:val="26"/>
          <w:szCs w:val="26"/>
        </w:rPr>
        <w:tab/>
      </w:r>
      <w:r>
        <w:rPr>
          <w:rFonts w:ascii="Arial" w:hAnsi="Arial" w:cs="Arial"/>
          <w:bCs/>
          <w:sz w:val="26"/>
          <w:szCs w:val="26"/>
        </w:rPr>
        <w:tab/>
      </w:r>
      <w:r>
        <w:rPr>
          <w:rFonts w:ascii="Arial" w:hAnsi="Arial" w:cs="Arial"/>
          <w:bCs/>
          <w:sz w:val="26"/>
          <w:szCs w:val="26"/>
        </w:rPr>
        <w:t xml:space="preserve">       AOR- B/A-2718</w:t>
      </w:r>
    </w:p>
    <w:p>
      <w:pPr>
        <w:spacing w:line="360" w:lineRule="auto"/>
        <w:ind w:firstLine="720" w:firstLineChars="0"/>
        <w:jc w:val="both"/>
        <w:rPr>
          <w:rFonts w:hint="default" w:ascii="Arial" w:hAnsi="Arial" w:cs="Arial"/>
          <w:b/>
          <w:bCs/>
          <w:sz w:val="26"/>
          <w:szCs w:val="26"/>
          <w:u w:val="single"/>
          <w:cs/>
          <w:lang w:val="en-US"/>
        </w:rPr>
      </w:pPr>
    </w:p>
    <w:sectPr>
      <w:pgSz w:w="12240" w:h="20160"/>
      <w:pgMar w:top="1728" w:right="1440" w:bottom="144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ngal">
    <w:altName w:val="苹方-简"/>
    <w:panose1 w:val="02040503050203030202"/>
    <w:charset w:val="00"/>
    <w:family w:val="roman"/>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317C"/>
    <w:multiLevelType w:val="singleLevel"/>
    <w:tmpl w:val="9FDF317C"/>
    <w:lvl w:ilvl="0" w:tentative="0">
      <w:start w:val="1"/>
      <w:numFmt w:val="decimal"/>
      <w:lvlText w:val="%1."/>
      <w:lvlJc w:val="left"/>
      <w:pPr>
        <w:tabs>
          <w:tab w:val="left" w:pos="845"/>
        </w:tabs>
        <w:ind w:left="845" w:leftChars="0" w:hanging="425" w:firstLineChars="0"/>
      </w:pPr>
      <w:rPr>
        <w:rFonts w:hint="default"/>
      </w:rPr>
    </w:lvl>
  </w:abstractNum>
  <w:abstractNum w:abstractNumId="1">
    <w:nsid w:val="D5A62D9F"/>
    <w:multiLevelType w:val="singleLevel"/>
    <w:tmpl w:val="D5A62D9F"/>
    <w:lvl w:ilvl="0" w:tentative="0">
      <w:start w:val="1958"/>
      <w:numFmt w:val="decimal"/>
      <w:suff w:val="space"/>
      <w:lvlText w:val="%1-"/>
      <w:lvlJc w:val="left"/>
    </w:lvl>
  </w:abstractNum>
  <w:abstractNum w:abstractNumId="2">
    <w:nsid w:val="DF5E3484"/>
    <w:multiLevelType w:val="singleLevel"/>
    <w:tmpl w:val="DF5E3484"/>
    <w:lvl w:ilvl="0" w:tentative="0">
      <w:start w:val="1"/>
      <w:numFmt w:val="decimal"/>
      <w:suff w:val="space"/>
      <w:lvlText w:val="%1."/>
      <w:lvlJc w:val="left"/>
      <w:pPr>
        <w:ind w:left="420"/>
      </w:pPr>
    </w:lvl>
  </w:abstractNum>
  <w:abstractNum w:abstractNumId="3">
    <w:nsid w:val="152F5B35"/>
    <w:multiLevelType w:val="multilevel"/>
    <w:tmpl w:val="152F5B35"/>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77C8F5F"/>
    <w:multiLevelType w:val="singleLevel"/>
    <w:tmpl w:val="377C8F5F"/>
    <w:lvl w:ilvl="0" w:tentative="0">
      <w:start w:val="1"/>
      <w:numFmt w:val="decimal"/>
      <w:suff w:val="space"/>
      <w:lvlText w:val="%1."/>
      <w:lvlJc w:val="left"/>
      <w:rPr>
        <w:rFonts w:hint="default"/>
        <w:b w:val="0"/>
        <w:bCs w:val="0"/>
      </w:rPr>
    </w:lvl>
  </w:abstractNum>
  <w:abstractNum w:abstractNumId="5">
    <w:nsid w:val="3EFE5C49"/>
    <w:multiLevelType w:val="multilevel"/>
    <w:tmpl w:val="3EFE5C49"/>
    <w:lvl w:ilvl="0" w:tentative="0">
      <w:start w:val="1"/>
      <w:numFmt w:val="upperLetter"/>
      <w:lvlText w:val="%1."/>
      <w:lvlJc w:val="left"/>
      <w:pPr>
        <w:ind w:left="1440" w:hanging="360"/>
      </w:pPr>
      <w:rPr>
        <w:rFonts w:hint="default"/>
        <w:b/>
        <w:bCs/>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DC255E9"/>
    <w:multiLevelType w:val="multilevel"/>
    <w:tmpl w:val="4DC255E9"/>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850FB8"/>
    <w:multiLevelType w:val="multilevel"/>
    <w:tmpl w:val="59850FB8"/>
    <w:lvl w:ilvl="0" w:tentative="0">
      <w:start w:val="1"/>
      <w:numFmt w:val="upperLetter"/>
      <w:lvlText w:val="(%1)"/>
      <w:lvlJc w:val="left"/>
      <w:pPr>
        <w:tabs>
          <w:tab w:val="left" w:pos="1485"/>
        </w:tabs>
        <w:ind w:left="1485" w:hanging="1125"/>
      </w:pPr>
      <w:rPr>
        <w:b/>
      </w:rPr>
    </w:lvl>
    <w:lvl w:ilvl="1" w:tentative="0">
      <w:start w:val="1"/>
      <w:numFmt w:val="decimal"/>
      <w:lvlText w:val="%2."/>
      <w:lvlJc w:val="left"/>
      <w:pPr>
        <w:tabs>
          <w:tab w:val="left" w:pos="2160"/>
        </w:tabs>
        <w:ind w:left="2160" w:hanging="1080"/>
      </w:pPr>
      <w:rPr>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4B94D44"/>
    <w:multiLevelType w:val="multilevel"/>
    <w:tmpl w:val="64B94D44"/>
    <w:lvl w:ilvl="0" w:tentative="0">
      <w:start w:val="1"/>
      <w:numFmt w:val="decimal"/>
      <w:lvlText w:val="%1."/>
      <w:lvlJc w:val="left"/>
      <w:pPr>
        <w:ind w:left="1724" w:hanging="360"/>
      </w:pPr>
      <w:rPr>
        <w:b/>
        <w:bCs/>
      </w:r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1"/>
  </w:num>
  <w:num w:numId="2">
    <w:abstractNumId w:val="0"/>
  </w:num>
  <w:num w:numId="3">
    <w:abstractNumId w:val="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2"/>
  </w:num>
  <w:num w:numId="8">
    <w:abstractNumId w:val="4"/>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9A"/>
    <w:rsid w:val="000652B6"/>
    <w:rsid w:val="001B07D4"/>
    <w:rsid w:val="00200056"/>
    <w:rsid w:val="00205569"/>
    <w:rsid w:val="002336C4"/>
    <w:rsid w:val="00291B1D"/>
    <w:rsid w:val="003260C9"/>
    <w:rsid w:val="00442F9B"/>
    <w:rsid w:val="004A4A94"/>
    <w:rsid w:val="004C6156"/>
    <w:rsid w:val="004D0E4A"/>
    <w:rsid w:val="004D2588"/>
    <w:rsid w:val="005D10A7"/>
    <w:rsid w:val="006954C7"/>
    <w:rsid w:val="00846F79"/>
    <w:rsid w:val="008801E9"/>
    <w:rsid w:val="0088327F"/>
    <w:rsid w:val="00910349"/>
    <w:rsid w:val="00985E4D"/>
    <w:rsid w:val="00A95933"/>
    <w:rsid w:val="00BA1ABA"/>
    <w:rsid w:val="00C06F9E"/>
    <w:rsid w:val="00C128E7"/>
    <w:rsid w:val="00C5719A"/>
    <w:rsid w:val="00C7670D"/>
    <w:rsid w:val="00CD12C8"/>
    <w:rsid w:val="00D42A0A"/>
    <w:rsid w:val="00DA62E6"/>
    <w:rsid w:val="00EC63A8"/>
    <w:rsid w:val="00F7457F"/>
    <w:rsid w:val="00FE570C"/>
    <w:rsid w:val="15FF1A75"/>
    <w:rsid w:val="2EBBD5BF"/>
    <w:rsid w:val="5CA4245D"/>
    <w:rsid w:val="639FD060"/>
    <w:rsid w:val="6A8FBBB7"/>
    <w:rsid w:val="6FFA6C87"/>
    <w:rsid w:val="77EF409E"/>
    <w:rsid w:val="7DEE6648"/>
    <w:rsid w:val="7FDA271E"/>
    <w:rsid w:val="F7FE50C2"/>
    <w:rsid w:val="FDDA19DF"/>
    <w:rsid w:val="FFEE87B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line="256" w:lineRule="auto"/>
      <w:ind w:left="720"/>
      <w:contextualSpacing/>
    </w:pPr>
    <w:rPr>
      <w:kern w:val="0"/>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1823</Words>
  <Characters>10394</Characters>
  <Lines>86</Lines>
  <Paragraphs>24</Paragraphs>
  <TotalTime>1</TotalTime>
  <ScaleCrop>false</ScaleCrop>
  <LinksUpToDate>false</LinksUpToDate>
  <CharactersWithSpaces>12193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2023-07-25T19:38:00Z</dcterms:created>
  <dc:creator>Akarshan Srivastava</dc:creator>
  <cp:lastModifiedBy>arpansrivastava</cp:lastModifiedBy>
  <dcterms:modified xsi:type="dcterms:W3CDTF">2024-07-30T08:49:21Z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