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B7DA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18"/>
          <w:szCs w:val="18"/>
        </w:rPr>
        <w:t>WESTERN PACIFIC UNIVERSITY</w:t>
      </w:r>
    </w:p>
    <w:p w14:paraId="1297B7DB" w14:textId="77777777" w:rsidR="008936F1" w:rsidRPr="00AA6F0C" w:rsidRDefault="00000000">
      <w:pPr>
        <w:spacing w:after="4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5A6478"/>
          <w:sz w:val="20"/>
          <w:szCs w:val="20"/>
        </w:rPr>
        <w:t>CMN224 / CMP224 Software Engineering — Week 2</w:t>
      </w:r>
    </w:p>
    <w:p w14:paraId="1297B7DC" w14:textId="77777777" w:rsidR="008936F1" w:rsidRPr="00AA6F0C" w:rsidRDefault="00000000">
      <w:pPr>
        <w:spacing w:after="60"/>
        <w:rPr>
          <w:rFonts w:ascii="Times New Roman" w:hAnsi="Times New Roman" w:cs="Times New Roman"/>
        </w:rPr>
      </w:pPr>
      <w:r w:rsidRPr="00AA6F0C">
        <w:rPr>
          <w:rFonts w:ascii="Times New Roman" w:eastAsia="Cambria" w:hAnsi="Times New Roman" w:cs="Times New Roman"/>
          <w:b/>
          <w:bCs/>
          <w:color w:val="1B2A4A"/>
          <w:sz w:val="44"/>
          <w:szCs w:val="44"/>
        </w:rPr>
        <w:t>Requirements Elicitation Exercise</w:t>
      </w:r>
    </w:p>
    <w:p w14:paraId="1297B7DD" w14:textId="77777777" w:rsidR="008936F1" w:rsidRPr="00AA6F0C" w:rsidRDefault="00000000">
      <w:pPr>
        <w:spacing w:after="22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  <w:color w:val="5A6478"/>
          <w:sz w:val="22"/>
          <w:szCs w:val="22"/>
        </w:rPr>
        <w:t>Formative (ungraded) · groups of 3–4 · in-session · worksheet feeds your Week 2 portfolio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8936F1" w:rsidRPr="00AA6F0C" w14:paraId="1297B7E0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E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DF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36F1" w:rsidRPr="00AA6F0C" w14:paraId="1297B7E3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1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Week 2 lecture — Requirements Engineering (ULO2); rehearses Task 2 skills</w:t>
            </w:r>
          </w:p>
        </w:tc>
      </w:tr>
      <w:tr w:rsidR="008936F1" w:rsidRPr="00AA6F0C" w14:paraId="1297B7E6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60 minutes: 10 setup · 20 interview · 20 write-up · 10 playback</w:t>
            </w:r>
          </w:p>
        </w:tc>
      </w:tr>
      <w:tr w:rsidR="008936F1" w:rsidRPr="00AA6F0C" w14:paraId="1297B7E9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7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Roles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1 Client (role card from </w:t>
            </w:r>
            <w:proofErr w:type="gramStart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facilitator) ·</w:t>
            </w:r>
            <w:proofErr w:type="gramEnd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2 Analysts · 1 Observer</w:t>
            </w:r>
          </w:p>
        </w:tc>
      </w:tr>
      <w:tr w:rsidR="008936F1" w:rsidRPr="00AA6F0C" w14:paraId="1297B7EC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Output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E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Completed worksheet (Part </w:t>
            </w:r>
            <w:proofErr w:type="gramStart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C) —</w:t>
            </w:r>
            <w:proofErr w:type="gramEnd"/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commit it to week02/ in your Git portfolio</w:t>
            </w:r>
          </w:p>
        </w:tc>
      </w:tr>
    </w:tbl>
    <w:p w14:paraId="1297B7ED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How it works</w:t>
      </w:r>
    </w:p>
    <w:p w14:paraId="1297B7EE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Your facilitator gives the Client a role card — ONE of the two businesses below, with private details the Analysts do not see. The Client answers questions in character and </w:t>
      </w:r>
      <w:proofErr w:type="gramStart"/>
      <w:r w:rsidRPr="00AA6F0C">
        <w:rPr>
          <w:rFonts w:ascii="Times New Roman" w:hAnsi="Times New Roman" w:cs="Times New Roman"/>
        </w:rPr>
        <w:t>volunteers</w:t>
      </w:r>
      <w:proofErr w:type="gramEnd"/>
      <w:r w:rsidRPr="00AA6F0C">
        <w:rPr>
          <w:rFonts w:ascii="Times New Roman" w:hAnsi="Times New Roman" w:cs="Times New Roman"/>
        </w:rPr>
        <w:t xml:space="preserve"> nothing that is not asked.</w:t>
      </w:r>
    </w:p>
    <w:p w14:paraId="1297B7EF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Analysts interview the Client (20 min). Use the lecture's PNG practices: </w:t>
      </w:r>
      <w:proofErr w:type="spellStart"/>
      <w:r w:rsidRPr="00AA6F0C">
        <w:rPr>
          <w:rFonts w:ascii="Times New Roman" w:hAnsi="Times New Roman" w:cs="Times New Roman"/>
        </w:rPr>
        <w:t>tok</w:t>
      </w:r>
      <w:proofErr w:type="spellEnd"/>
      <w:r w:rsidRPr="00AA6F0C">
        <w:rPr>
          <w:rFonts w:ascii="Times New Roman" w:hAnsi="Times New Roman" w:cs="Times New Roman"/>
        </w:rPr>
        <w:t xml:space="preserve"> </w:t>
      </w:r>
      <w:proofErr w:type="spellStart"/>
      <w:r w:rsidRPr="00AA6F0C">
        <w:rPr>
          <w:rFonts w:ascii="Times New Roman" w:hAnsi="Times New Roman" w:cs="Times New Roman"/>
        </w:rPr>
        <w:t>stori</w:t>
      </w:r>
      <w:proofErr w:type="spellEnd"/>
      <w:r w:rsidRPr="00AA6F0C">
        <w:rPr>
          <w:rFonts w:ascii="Times New Roman" w:hAnsi="Times New Roman" w:cs="Times New Roman"/>
        </w:rPr>
        <w:t xml:space="preserve"> first, plain language, play answers back, probe for constraints (power, network, cash handling, who else decides).</w:t>
      </w:r>
    </w:p>
    <w:p w14:paraId="1297B7F0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The Observer ticks the observation checklist (Part B) and gives feedback at the end.</w:t>
      </w:r>
    </w:p>
    <w:p w14:paraId="1297B7F1" w14:textId="77777777" w:rsidR="008936F1" w:rsidRPr="00AA6F0C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Together, write up requirements (Part C). Then read them BACK to the client — validation — and mark </w:t>
      </w:r>
      <w:proofErr w:type="gramStart"/>
      <w:r w:rsidRPr="00AA6F0C">
        <w:rPr>
          <w:rFonts w:ascii="Times New Roman" w:hAnsi="Times New Roman" w:cs="Times New Roman"/>
        </w:rPr>
        <w:t>any the</w:t>
      </w:r>
      <w:proofErr w:type="gramEnd"/>
      <w:r w:rsidRPr="00AA6F0C">
        <w:rPr>
          <w:rFonts w:ascii="Times New Roman" w:hAnsi="Times New Roman" w:cs="Times New Roman"/>
        </w:rPr>
        <w:t xml:space="preserve"> client </w:t>
      </w:r>
      <w:proofErr w:type="gramStart"/>
      <w:r w:rsidRPr="00AA6F0C">
        <w:rPr>
          <w:rFonts w:ascii="Times New Roman" w:hAnsi="Times New Roman" w:cs="Times New Roman"/>
        </w:rPr>
        <w:t>corrects</w:t>
      </w:r>
      <w:proofErr w:type="gramEnd"/>
      <w:r w:rsidRPr="00AA6F0C">
        <w:rPr>
          <w:rFonts w:ascii="Times New Roman" w:hAnsi="Times New Roman" w:cs="Times New Roman"/>
        </w:rPr>
        <w:t>.</w:t>
      </w:r>
    </w:p>
    <w:p w14:paraId="1297B7F2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The two businesses</w:t>
      </w:r>
    </w:p>
    <w:p w14:paraId="1297B7F3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Case A — Kina Ridge Primary School, Port Moresby</w:t>
      </w:r>
    </w:p>
    <w:p w14:paraId="1297B7F4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 xml:space="preserve">A private primary school (450 students) tracking term fees in an exercise book and Excel. Parents pay cash at the office, by bank deposit, or by mobile money; many pay in instalments. The bursar wants "a proper system". The school has one office laptop, a printer, intermittent power, and </w:t>
      </w:r>
      <w:proofErr w:type="spellStart"/>
      <w:r w:rsidRPr="00AA6F0C">
        <w:rPr>
          <w:rFonts w:ascii="Times New Roman" w:hAnsi="Times New Roman" w:cs="Times New Roman"/>
        </w:rPr>
        <w:t>WiFi</w:t>
      </w:r>
      <w:proofErr w:type="spellEnd"/>
      <w:r w:rsidRPr="00AA6F0C">
        <w:rPr>
          <w:rFonts w:ascii="Times New Roman" w:hAnsi="Times New Roman" w:cs="Times New Roman"/>
        </w:rPr>
        <w:t xml:space="preserve"> that works most days.</w:t>
      </w:r>
    </w:p>
    <w:p w14:paraId="1297B7F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 xml:space="preserve">Case B — </w:t>
      </w:r>
      <w:proofErr w:type="spellStart"/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Waghi</w:t>
      </w:r>
      <w:proofErr w:type="spellEnd"/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 xml:space="preserve"> Valley Produce Cooperative, near Mt. Hagen</w:t>
      </w:r>
    </w:p>
    <w:p w14:paraId="1297B7F6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t>A 300-member cooperative buying coffee and vegetables from members at a roadside depot, then selling in bulk. Intake is recorded in carbon-copy books; members are paid fortnightly. The depot has no mains power (solar + generator), no fixed internet, and patchy mobile signal. The manager wants to stop losing member records and payment disputes.</w:t>
      </w:r>
    </w:p>
    <w:p w14:paraId="1297B7F7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t>Part B — Observer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0"/>
        <w:gridCol w:w="1400"/>
        <w:gridCol w:w="1400"/>
      </w:tblGrid>
      <w:tr w:rsidR="008936F1" w:rsidRPr="00AA6F0C" w14:paraId="1297B7FB" w14:textId="77777777">
        <w:trPr>
          <w:tblHeader/>
        </w:trPr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observed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9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Seen?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A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36F1" w:rsidRPr="00AA6F0C" w14:paraId="1297B7F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Opened with rapport, not the question list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D" w14:textId="6CF096E8" w:rsidR="008936F1" w:rsidRPr="00AA14D8" w:rsidRDefault="008936F1" w:rsidP="00AA14D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7FE" w14:textId="417B635B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Tell us what your cooperation does</w:t>
            </w:r>
          </w:p>
        </w:tc>
      </w:tr>
      <w:tr w:rsidR="008936F1" w:rsidRPr="00AA6F0C" w14:paraId="1297B80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open questions before closed ones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1" w14:textId="5EE2D3C6" w:rsidR="008936F1" w:rsidRPr="00AA14D8" w:rsidRDefault="008936F1" w:rsidP="00AA14D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2" w14:textId="491FF429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tell us about your resources at hand and is it enough for what you aspire to archive</w:t>
            </w:r>
          </w:p>
        </w:tc>
      </w:tr>
      <w:tr w:rsidR="008936F1" w:rsidRPr="00AA6F0C" w14:paraId="1297B80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Played back answers to confirm understanding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5" w14:textId="68FD75F6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6" w14:textId="6C9DB9FD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Reports are for </w:t>
            </w:r>
            <w:r>
              <w:rPr>
                <w:rFonts w:ascii="Times New Roman" w:hAnsi="Times New Roman" w:cs="Times New Roman"/>
              </w:rPr>
              <w:lastRenderedPageBreak/>
              <w:t>cooperation use and not members.</w:t>
            </w:r>
          </w:p>
        </w:tc>
      </w:tr>
      <w:tr w:rsidR="008936F1" w:rsidRPr="00AA6F0C" w14:paraId="1297B80B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8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lastRenderedPageBreak/>
              <w:t>Asked about power / connectivity / devices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9" w14:textId="715B817A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A" w14:textId="7DF0E1C0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None.</w:t>
            </w:r>
          </w:p>
        </w:tc>
      </w:tr>
      <w:tr w:rsidR="008936F1" w:rsidRPr="00AA6F0C" w14:paraId="1297B80F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Asked who ELSE has a say (stakeholders)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D" w14:textId="41E09DD2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0E" w14:textId="4517E241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you in charge or are there other stakeholders</w:t>
            </w:r>
          </w:p>
        </w:tc>
      </w:tr>
      <w:tr w:rsidR="008936F1" w:rsidRPr="00AA6F0C" w14:paraId="1297B813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Probed a sensitive topic respectfully (arrears, credit, cash)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1" w14:textId="1093F222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2" w14:textId="4F3CCABC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method of payment do you use?</w:t>
            </w:r>
          </w:p>
        </w:tc>
      </w:tr>
      <w:tr w:rsidR="008936F1" w:rsidRPr="00AA6F0C" w14:paraId="1297B817" w14:textId="77777777">
        <w:tc>
          <w:tcPr>
            <w:tcW w:w="65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4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Captured a business RULE (policy), not just features</w:t>
            </w: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5" w14:textId="77071FFE" w:rsidR="008936F1" w:rsidRPr="00071628" w:rsidRDefault="008936F1" w:rsidP="0007162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6" w14:textId="0E2F6559" w:rsidR="008936F1" w:rsidRPr="00AA6F0C" w:rsidRDefault="000124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None.</w:t>
            </w:r>
          </w:p>
        </w:tc>
      </w:tr>
    </w:tbl>
    <w:p w14:paraId="1297B818" w14:textId="77777777" w:rsidR="008936F1" w:rsidRPr="00AA6F0C" w:rsidRDefault="00000000">
      <w:pPr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</w:rPr>
        <w:br w:type="page"/>
      </w:r>
    </w:p>
    <w:p w14:paraId="1297B819" w14:textId="77777777" w:rsidR="008936F1" w:rsidRPr="00AA6F0C" w:rsidRDefault="00000000">
      <w:pPr>
        <w:spacing w:before="260" w:after="10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1B2A4A"/>
          <w:sz w:val="26"/>
          <w:szCs w:val="26"/>
        </w:rPr>
        <w:lastRenderedPageBreak/>
        <w:t>Part C — Requirements capture worksheet</w:t>
      </w:r>
    </w:p>
    <w:p w14:paraId="1297B81A" w14:textId="77777777" w:rsidR="008936F1" w:rsidRPr="00AA6F0C" w:rsidRDefault="00000000">
      <w:pPr>
        <w:spacing w:after="11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i/>
          <w:iCs/>
        </w:rPr>
        <w:t xml:space="preserve">Write shall-statements where possible. Quality beats quantity — but </w:t>
      </w:r>
      <w:proofErr w:type="gramStart"/>
      <w:r w:rsidRPr="00AA6F0C">
        <w:rPr>
          <w:rFonts w:ascii="Times New Roman" w:hAnsi="Times New Roman" w:cs="Times New Roman"/>
          <w:i/>
          <w:iCs/>
        </w:rPr>
        <w:t>hit</w:t>
      </w:r>
      <w:proofErr w:type="gramEnd"/>
      <w:r w:rsidRPr="00AA6F0C">
        <w:rPr>
          <w:rFonts w:ascii="Times New Roman" w:hAnsi="Times New Roman" w:cs="Times New Roman"/>
          <w:i/>
          <w:iCs/>
        </w:rPr>
        <w:t xml:space="preserve"> the minimums.</w:t>
      </w:r>
    </w:p>
    <w:p w14:paraId="1297B81B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C1. Stakeholders (min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1D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Who, and what they need from the system</w:t>
            </w:r>
          </w:p>
        </w:tc>
      </w:tr>
      <w:tr w:rsidR="008936F1" w:rsidRPr="00AA6F0C" w14:paraId="1297B81F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1E" w14:textId="5764CF6D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The </w:t>
            </w:r>
            <w:proofErr w:type="spellStart"/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Waghi</w:t>
            </w:r>
            <w:proofErr w:type="spellEnd"/>
            <w:r w:rsidR="00071628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Valley Cooperative committees need a system that can fully function despite constraints such as patchy mobile services, poor internet connectivity, and unstable power supply.</w:t>
            </w:r>
          </w:p>
        </w:tc>
      </w:tr>
      <w:tr w:rsidR="008936F1" w:rsidRPr="00AA6F0C" w14:paraId="1297B821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0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  <w:tr w:rsidR="008936F1" w:rsidRPr="00AA6F0C" w14:paraId="1297B823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</w:p>
        </w:tc>
      </w:tr>
    </w:tbl>
    <w:p w14:paraId="1297B824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C2. Functional requirements (min 5, numbered FR-1…)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26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5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The system shall …</w:t>
            </w:r>
          </w:p>
        </w:tc>
      </w:tr>
      <w:tr w:rsidR="008936F1" w:rsidRPr="00AA6F0C" w14:paraId="1297B828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7" w14:textId="2FFDB968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FR-1: The system shall keep records of the cooperative members </w:t>
            </w:r>
          </w:p>
        </w:tc>
      </w:tr>
      <w:tr w:rsidR="008936F1" w:rsidRPr="00AA6F0C" w14:paraId="1297B82A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9" w14:textId="7873D808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FR- 2: </w:t>
            </w:r>
            <w:r w:rsidR="0024599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system shall be able to operate offline</w:t>
            </w:r>
          </w:p>
        </w:tc>
      </w:tr>
      <w:tr w:rsidR="008936F1" w:rsidRPr="00AA6F0C" w14:paraId="1297B82C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B" w14:textId="1732534A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FR-3:</w:t>
            </w:r>
            <w:r w:rsidR="0024599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automatically sync the updated data when the network is stable (5G)</w:t>
            </w:r>
          </w:p>
        </w:tc>
      </w:tr>
      <w:tr w:rsidR="008936F1" w:rsidRPr="00AA6F0C" w14:paraId="1297B82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D" w14:textId="59D9BEE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FR-4:</w:t>
            </w:r>
            <w:r w:rsidR="00F90C66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keep records of the members' IDs, crop grades, and kilos </w:t>
            </w:r>
          </w:p>
        </w:tc>
      </w:tr>
      <w:tr w:rsidR="008936F1" w:rsidRPr="00AA6F0C" w14:paraId="1297B83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2F" w14:textId="066859AF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8B0325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FR-5:</w:t>
            </w:r>
            <w:r w:rsidR="002E49B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system shall be able to produce a printable copy of the records</w:t>
            </w:r>
          </w:p>
        </w:tc>
      </w:tr>
    </w:tbl>
    <w:p w14:paraId="1297B831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C3. Non-functional requirements (min 3, think PNG: offline, power, usability)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3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2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NFR-1 …</w:t>
            </w:r>
          </w:p>
        </w:tc>
      </w:tr>
      <w:tr w:rsidR="008936F1" w:rsidRPr="00AA6F0C" w14:paraId="1297B835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4" w14:textId="18A1B3C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NFR-1: </w:t>
            </w:r>
            <w:r w:rsidR="00954B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Members of the </w:t>
            </w:r>
            <w:r w:rsidR="00304621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corporation</w:t>
            </w:r>
            <w:r w:rsidR="00954B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are paid fortnightly</w:t>
            </w:r>
          </w:p>
        </w:tc>
      </w:tr>
      <w:tr w:rsidR="008936F1" w:rsidRPr="00AA6F0C" w14:paraId="1297B837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6" w14:textId="497F5C95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NFR-2:</w:t>
            </w:r>
            <w:r w:rsidR="0043016B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The depot has no main power; the only source of power that they have is a generator and solar</w:t>
            </w:r>
          </w:p>
        </w:tc>
      </w:tr>
      <w:tr w:rsidR="008936F1" w:rsidRPr="00AA6F0C" w14:paraId="1297B83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8" w14:textId="33557A0F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D540CF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NFR-3:</w:t>
            </w:r>
            <w:r w:rsidR="00BF77A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304621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Keeping clear records of the cooperative members and their produce</w:t>
            </w:r>
          </w:p>
        </w:tc>
      </w:tr>
    </w:tbl>
    <w:p w14:paraId="1297B83A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C4. Constraints &amp; business rules (min 2 each)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3C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B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Constraints (facts of the environment) / Rules (policies to enforce)</w:t>
            </w:r>
          </w:p>
        </w:tc>
      </w:tr>
      <w:tr w:rsidR="008936F1" w:rsidRPr="00AA6F0C" w14:paraId="1297B83E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D" w14:textId="5C04A45A" w:rsidR="00F07FED" w:rsidRPr="00F07FED" w:rsidRDefault="00000000">
            <w:pPr>
              <w:rPr>
                <w:rFonts w:ascii="Times New Roman" w:hAnsi="Times New Roman" w:cs="Times New Roman"/>
                <w:color w:val="222831"/>
                <w:sz w:val="20"/>
                <w:szCs w:val="20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07F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location of the depot is approximately 20 minutes away from the nearest town.</w:t>
            </w:r>
          </w:p>
        </w:tc>
      </w:tr>
      <w:tr w:rsidR="008936F1" w:rsidRPr="00AA6F0C" w14:paraId="1297B840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3F" w14:textId="3099B75C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F07FED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fortnight should be strictly paid according to the records to the members of the cooperative</w:t>
            </w:r>
          </w:p>
        </w:tc>
      </w:tr>
      <w:tr w:rsidR="008936F1" w:rsidRPr="00AA6F0C" w14:paraId="1297B842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1" w14:textId="5DBE0672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523FA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client himself cannot make business decisions without the other stakeholders being present</w:t>
            </w:r>
          </w:p>
        </w:tc>
      </w:tr>
      <w:tr w:rsidR="008936F1" w:rsidRPr="00AA6F0C" w14:paraId="1297B844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3" w14:textId="028FBA52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523FA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cooperative clerk is responsible for record keeping</w:t>
            </w:r>
          </w:p>
        </w:tc>
      </w:tr>
    </w:tbl>
    <w:p w14:paraId="1297B845" w14:textId="77777777" w:rsidR="008936F1" w:rsidRPr="00AA6F0C" w:rsidRDefault="00000000">
      <w:pPr>
        <w:spacing w:before="180" w:after="80"/>
        <w:rPr>
          <w:rFonts w:ascii="Times New Roman" w:hAnsi="Times New Roman" w:cs="Times New Roman"/>
        </w:rPr>
      </w:pPr>
      <w:r w:rsidRPr="00AA6F0C">
        <w:rPr>
          <w:rFonts w:ascii="Times New Roman" w:hAnsi="Times New Roman" w:cs="Times New Roman"/>
          <w:b/>
          <w:bCs/>
          <w:color w:val="C9A227"/>
          <w:sz w:val="22"/>
          <w:szCs w:val="22"/>
        </w:rPr>
        <w:t>C5. Validation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36F1" w:rsidRPr="00AA6F0C" w14:paraId="1297B847" w14:textId="77777777">
        <w:trPr>
          <w:tblHeader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6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did the client correct when you played it back?</w:t>
            </w:r>
          </w:p>
        </w:tc>
      </w:tr>
      <w:tr w:rsidR="008936F1" w:rsidRPr="00AA6F0C" w14:paraId="1297B849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8" w14:textId="29B81E39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4150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analyst asked, “Should the system allow the members to get their receipts upon payments?”</w:t>
            </w:r>
          </w:p>
        </w:tc>
      </w:tr>
      <w:tr w:rsidR="008936F1" w:rsidRPr="00AA6F0C" w14:paraId="1297B84B" w14:textId="7777777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7B84A" w14:textId="7EC5B426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 xml:space="preserve"> </w:t>
            </w:r>
            <w:r w:rsidR="00041504">
              <w:rPr>
                <w:rFonts w:ascii="Times New Roman" w:hAnsi="Times New Roman" w:cs="Times New Roman"/>
                <w:color w:val="222831"/>
                <w:sz w:val="20"/>
                <w:szCs w:val="20"/>
              </w:rPr>
              <w:t>The client corrected that “the system should fully focus on keeping records and not issue receipts”</w:t>
            </w:r>
          </w:p>
        </w:tc>
      </w:tr>
      <w:tr w:rsidR="008936F1" w:rsidRPr="00AA6F0C" w14:paraId="1297B84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97B84C" w14:textId="77777777" w:rsidR="008936F1" w:rsidRPr="00AA6F0C" w:rsidRDefault="00000000">
            <w:pPr>
              <w:rPr>
                <w:rFonts w:ascii="Times New Roman" w:hAnsi="Times New Roman" w:cs="Times New Roman"/>
              </w:rPr>
            </w:pPr>
            <w:r w:rsidRPr="00AA6F0C">
              <w:rPr>
                <w:rFonts w:ascii="Times New Roman" w:hAnsi="Times New Roman" w:cs="Times New Roman"/>
                <w:b/>
                <w:bCs/>
              </w:rPr>
              <w:t xml:space="preserve">After the session: </w:t>
            </w:r>
            <w:r w:rsidRPr="00AA6F0C">
              <w:rPr>
                <w:rFonts w:ascii="Times New Roman" w:hAnsi="Times New Roman" w:cs="Times New Roman"/>
              </w:rPr>
              <w:t>type Part C into week02/elicitation-notes.md in your Git portfolio and commit it. This exercise is the dress rehearsal for Task 2 — the client brief you received today describes a business just like these.</w:t>
            </w:r>
          </w:p>
        </w:tc>
      </w:tr>
    </w:tbl>
    <w:p w14:paraId="1297B84E" w14:textId="77777777" w:rsidR="00BD49E7" w:rsidRPr="00AA6F0C" w:rsidRDefault="00BD49E7">
      <w:pPr>
        <w:rPr>
          <w:rFonts w:ascii="Times New Roman" w:hAnsi="Times New Roman" w:cs="Times New Roman"/>
        </w:rPr>
      </w:pPr>
    </w:p>
    <w:sectPr w:rsidR="00BD49E7" w:rsidRPr="00AA6F0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A28"/>
    <w:multiLevelType w:val="hybridMultilevel"/>
    <w:tmpl w:val="68701EB0"/>
    <w:lvl w:ilvl="0" w:tplc="990CFA2E">
      <w:start w:val="1"/>
      <w:numFmt w:val="bullet"/>
      <w:lvlText w:val="•"/>
      <w:lvlJc w:val="left"/>
      <w:pPr>
        <w:ind w:left="360" w:hanging="200"/>
      </w:pPr>
    </w:lvl>
    <w:lvl w:ilvl="1" w:tplc="7E4CA5C4">
      <w:numFmt w:val="decimal"/>
      <w:lvlText w:val=""/>
      <w:lvlJc w:val="left"/>
    </w:lvl>
    <w:lvl w:ilvl="2" w:tplc="F3C8CDFC">
      <w:numFmt w:val="decimal"/>
      <w:lvlText w:val=""/>
      <w:lvlJc w:val="left"/>
    </w:lvl>
    <w:lvl w:ilvl="3" w:tplc="B636C618">
      <w:numFmt w:val="decimal"/>
      <w:lvlText w:val=""/>
      <w:lvlJc w:val="left"/>
    </w:lvl>
    <w:lvl w:ilvl="4" w:tplc="29EEFCC2">
      <w:numFmt w:val="decimal"/>
      <w:lvlText w:val=""/>
      <w:lvlJc w:val="left"/>
    </w:lvl>
    <w:lvl w:ilvl="5" w:tplc="2A8A7E3C">
      <w:numFmt w:val="decimal"/>
      <w:lvlText w:val=""/>
      <w:lvlJc w:val="left"/>
    </w:lvl>
    <w:lvl w:ilvl="6" w:tplc="5A54D1A4">
      <w:numFmt w:val="decimal"/>
      <w:lvlText w:val=""/>
      <w:lvlJc w:val="left"/>
    </w:lvl>
    <w:lvl w:ilvl="7" w:tplc="3606E7FE">
      <w:numFmt w:val="decimal"/>
      <w:lvlText w:val=""/>
      <w:lvlJc w:val="left"/>
    </w:lvl>
    <w:lvl w:ilvl="8" w:tplc="A35C833E">
      <w:numFmt w:val="decimal"/>
      <w:lvlText w:val=""/>
      <w:lvlJc w:val="left"/>
    </w:lvl>
  </w:abstractNum>
  <w:abstractNum w:abstractNumId="1" w15:restartNumberingAfterBreak="0">
    <w:nsid w:val="35A65088"/>
    <w:multiLevelType w:val="hybridMultilevel"/>
    <w:tmpl w:val="A98269E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625EA"/>
    <w:multiLevelType w:val="hybridMultilevel"/>
    <w:tmpl w:val="8F30A16A"/>
    <w:lvl w:ilvl="0" w:tplc="F7D449B4">
      <w:start w:val="1"/>
      <w:numFmt w:val="decimal"/>
      <w:lvlText w:val="%1."/>
      <w:lvlJc w:val="left"/>
      <w:pPr>
        <w:ind w:left="400" w:hanging="280"/>
      </w:pPr>
    </w:lvl>
    <w:lvl w:ilvl="1" w:tplc="D75EDE3C">
      <w:numFmt w:val="decimal"/>
      <w:lvlText w:val=""/>
      <w:lvlJc w:val="left"/>
    </w:lvl>
    <w:lvl w:ilvl="2" w:tplc="2DC2C394">
      <w:numFmt w:val="decimal"/>
      <w:lvlText w:val=""/>
      <w:lvlJc w:val="left"/>
    </w:lvl>
    <w:lvl w:ilvl="3" w:tplc="AF0C060E">
      <w:numFmt w:val="decimal"/>
      <w:lvlText w:val=""/>
      <w:lvlJc w:val="left"/>
    </w:lvl>
    <w:lvl w:ilvl="4" w:tplc="9E107B06">
      <w:numFmt w:val="decimal"/>
      <w:lvlText w:val=""/>
      <w:lvlJc w:val="left"/>
    </w:lvl>
    <w:lvl w:ilvl="5" w:tplc="2D1AA452">
      <w:numFmt w:val="decimal"/>
      <w:lvlText w:val=""/>
      <w:lvlJc w:val="left"/>
    </w:lvl>
    <w:lvl w:ilvl="6" w:tplc="6856116E">
      <w:numFmt w:val="decimal"/>
      <w:lvlText w:val=""/>
      <w:lvlJc w:val="left"/>
    </w:lvl>
    <w:lvl w:ilvl="7" w:tplc="186C65EE">
      <w:numFmt w:val="decimal"/>
      <w:lvlText w:val=""/>
      <w:lvlJc w:val="left"/>
    </w:lvl>
    <w:lvl w:ilvl="8" w:tplc="DC24C946">
      <w:numFmt w:val="decimal"/>
      <w:lvlText w:val=""/>
      <w:lvlJc w:val="left"/>
    </w:lvl>
  </w:abstractNum>
  <w:abstractNum w:abstractNumId="3" w15:restartNumberingAfterBreak="0">
    <w:nsid w:val="61745E13"/>
    <w:multiLevelType w:val="hybridMultilevel"/>
    <w:tmpl w:val="7CBCBE80"/>
    <w:lvl w:ilvl="0" w:tplc="B40E1942">
      <w:start w:val="1"/>
      <w:numFmt w:val="bullet"/>
      <w:lvlText w:val="●"/>
      <w:lvlJc w:val="left"/>
      <w:pPr>
        <w:ind w:left="720" w:hanging="360"/>
      </w:pPr>
    </w:lvl>
    <w:lvl w:ilvl="1" w:tplc="39561B4E">
      <w:start w:val="1"/>
      <w:numFmt w:val="bullet"/>
      <w:lvlText w:val="○"/>
      <w:lvlJc w:val="left"/>
      <w:pPr>
        <w:ind w:left="1440" w:hanging="360"/>
      </w:pPr>
    </w:lvl>
    <w:lvl w:ilvl="2" w:tplc="040CA1C6">
      <w:start w:val="1"/>
      <w:numFmt w:val="bullet"/>
      <w:lvlText w:val="■"/>
      <w:lvlJc w:val="left"/>
      <w:pPr>
        <w:ind w:left="2160" w:hanging="360"/>
      </w:pPr>
    </w:lvl>
    <w:lvl w:ilvl="3" w:tplc="9C4A712C">
      <w:start w:val="1"/>
      <w:numFmt w:val="bullet"/>
      <w:lvlText w:val="●"/>
      <w:lvlJc w:val="left"/>
      <w:pPr>
        <w:ind w:left="2880" w:hanging="360"/>
      </w:pPr>
    </w:lvl>
    <w:lvl w:ilvl="4" w:tplc="423ED716">
      <w:start w:val="1"/>
      <w:numFmt w:val="bullet"/>
      <w:lvlText w:val="○"/>
      <w:lvlJc w:val="left"/>
      <w:pPr>
        <w:ind w:left="3600" w:hanging="360"/>
      </w:pPr>
    </w:lvl>
    <w:lvl w:ilvl="5" w:tplc="FC4474A0">
      <w:start w:val="1"/>
      <w:numFmt w:val="bullet"/>
      <w:lvlText w:val="■"/>
      <w:lvlJc w:val="left"/>
      <w:pPr>
        <w:ind w:left="4320" w:hanging="360"/>
      </w:pPr>
    </w:lvl>
    <w:lvl w:ilvl="6" w:tplc="A9FA50D2">
      <w:start w:val="1"/>
      <w:numFmt w:val="bullet"/>
      <w:lvlText w:val="●"/>
      <w:lvlJc w:val="left"/>
      <w:pPr>
        <w:ind w:left="5040" w:hanging="360"/>
      </w:pPr>
    </w:lvl>
    <w:lvl w:ilvl="7" w:tplc="18666EC0">
      <w:start w:val="1"/>
      <w:numFmt w:val="bullet"/>
      <w:lvlText w:val="●"/>
      <w:lvlJc w:val="left"/>
      <w:pPr>
        <w:ind w:left="5760" w:hanging="360"/>
      </w:pPr>
    </w:lvl>
    <w:lvl w:ilvl="8" w:tplc="5ECC2FC0">
      <w:start w:val="1"/>
      <w:numFmt w:val="bullet"/>
      <w:lvlText w:val="●"/>
      <w:lvlJc w:val="left"/>
      <w:pPr>
        <w:ind w:left="6480" w:hanging="360"/>
      </w:pPr>
    </w:lvl>
  </w:abstractNum>
  <w:num w:numId="1" w16cid:durableId="1235897949">
    <w:abstractNumId w:val="3"/>
    <w:lvlOverride w:ilvl="0">
      <w:startOverride w:val="1"/>
    </w:lvlOverride>
  </w:num>
  <w:num w:numId="2" w16cid:durableId="893542345">
    <w:abstractNumId w:val="2"/>
    <w:lvlOverride w:ilvl="0">
      <w:startOverride w:val="1"/>
    </w:lvlOverride>
  </w:num>
  <w:num w:numId="3" w16cid:durableId="87565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F1"/>
    <w:rsid w:val="000124C4"/>
    <w:rsid w:val="00041504"/>
    <w:rsid w:val="000523FA"/>
    <w:rsid w:val="00071628"/>
    <w:rsid w:val="001A2914"/>
    <w:rsid w:val="0024599F"/>
    <w:rsid w:val="002E49BD"/>
    <w:rsid w:val="00304621"/>
    <w:rsid w:val="0043016B"/>
    <w:rsid w:val="00882DCE"/>
    <w:rsid w:val="008936F1"/>
    <w:rsid w:val="008B0325"/>
    <w:rsid w:val="00954BED"/>
    <w:rsid w:val="00AA14D8"/>
    <w:rsid w:val="00AA6F0C"/>
    <w:rsid w:val="00AC098B"/>
    <w:rsid w:val="00BD49E7"/>
    <w:rsid w:val="00BF77AC"/>
    <w:rsid w:val="00C8569B"/>
    <w:rsid w:val="00D540CF"/>
    <w:rsid w:val="00EA48B8"/>
    <w:rsid w:val="00F07FED"/>
    <w:rsid w:val="00F9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B7DA"/>
  <w15:docId w15:val="{3B54F9B5-2380-4464-B67F-78C3E97D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Russell Aka</cp:lastModifiedBy>
  <cp:revision>15</cp:revision>
  <dcterms:created xsi:type="dcterms:W3CDTF">2026-07-12T06:27:00Z</dcterms:created>
  <dcterms:modified xsi:type="dcterms:W3CDTF">2026-07-28T05:49:00Z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68906b7f-70de-4a4b-8499-148dba739bab</vt:lpwstr>
  </property>
</Properties>
</file>