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241" w:rsidRDefault="00912241" w:rsidP="00912241">
      <w:pPr>
        <w:pStyle w:val="Heading1"/>
      </w:pPr>
      <w:r>
        <w:t>Cartify API documentation</w:t>
      </w:r>
    </w:p>
    <w:p w:rsidR="00912241" w:rsidRPr="00912241" w:rsidRDefault="00912241" w:rsidP="00912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  <w:gridCol w:w="1727"/>
        <w:gridCol w:w="2032"/>
        <w:gridCol w:w="1975"/>
        <w:gridCol w:w="1569"/>
      </w:tblGrid>
      <w:tr w:rsidR="002B03B3" w:rsidTr="002B03B3">
        <w:tc>
          <w:tcPr>
            <w:tcW w:w="2047" w:type="dxa"/>
            <w:shd w:val="clear" w:color="auto" w:fill="D9E2F3" w:themeFill="accent5" w:themeFillTint="33"/>
          </w:tcPr>
          <w:p w:rsidR="002B03B3" w:rsidRPr="0069070E" w:rsidRDefault="002B03B3" w:rsidP="0069070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27" w:type="dxa"/>
            <w:shd w:val="clear" w:color="auto" w:fill="D9E2F3" w:themeFill="accent5" w:themeFillTint="33"/>
          </w:tcPr>
          <w:p w:rsidR="002B03B3" w:rsidRPr="0069070E" w:rsidRDefault="002B03B3" w:rsidP="0069070E">
            <w:pPr>
              <w:jc w:val="center"/>
              <w:rPr>
                <w:b/>
              </w:rPr>
            </w:pPr>
            <w:r w:rsidRPr="0069070E">
              <w:rPr>
                <w:b/>
              </w:rPr>
              <w:t>METHOD</w:t>
            </w:r>
          </w:p>
        </w:tc>
        <w:tc>
          <w:tcPr>
            <w:tcW w:w="2032" w:type="dxa"/>
            <w:shd w:val="clear" w:color="auto" w:fill="D9E2F3" w:themeFill="accent5" w:themeFillTint="33"/>
          </w:tcPr>
          <w:p w:rsidR="002B03B3" w:rsidRPr="0069070E" w:rsidRDefault="002B03B3" w:rsidP="0069070E">
            <w:pPr>
              <w:jc w:val="center"/>
              <w:rPr>
                <w:b/>
              </w:rPr>
            </w:pPr>
            <w:r w:rsidRPr="0069070E">
              <w:rPr>
                <w:b/>
              </w:rPr>
              <w:t>END POINT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B03B3" w:rsidRPr="0069070E" w:rsidRDefault="002B03B3" w:rsidP="0069070E">
            <w:pPr>
              <w:jc w:val="center"/>
              <w:rPr>
                <w:b/>
              </w:rPr>
            </w:pPr>
            <w:r w:rsidRPr="0069070E">
              <w:rPr>
                <w:b/>
              </w:rPr>
              <w:t>PARAMS</w:t>
            </w:r>
          </w:p>
        </w:tc>
        <w:tc>
          <w:tcPr>
            <w:tcW w:w="1569" w:type="dxa"/>
            <w:shd w:val="clear" w:color="auto" w:fill="D9E2F3" w:themeFill="accent5" w:themeFillTint="33"/>
          </w:tcPr>
          <w:p w:rsidR="002B03B3" w:rsidRPr="0069070E" w:rsidRDefault="002B03B3" w:rsidP="0069070E">
            <w:pPr>
              <w:jc w:val="center"/>
              <w:rPr>
                <w:b/>
              </w:rPr>
            </w:pPr>
            <w:r>
              <w:rPr>
                <w:b/>
              </w:rPr>
              <w:t>HEADERS</w:t>
            </w:r>
          </w:p>
        </w:tc>
      </w:tr>
      <w:tr w:rsidR="002B03B3" w:rsidTr="002B03B3">
        <w:tc>
          <w:tcPr>
            <w:tcW w:w="2047" w:type="dxa"/>
          </w:tcPr>
          <w:p w:rsidR="002B03B3" w:rsidRDefault="002B03B3">
            <w:r>
              <w:t>All categories</w:t>
            </w:r>
          </w:p>
        </w:tc>
        <w:tc>
          <w:tcPr>
            <w:tcW w:w="1727" w:type="dxa"/>
          </w:tcPr>
          <w:p w:rsidR="002B03B3" w:rsidRDefault="002B03B3">
            <w:r>
              <w:t>GET</w:t>
            </w:r>
          </w:p>
        </w:tc>
        <w:tc>
          <w:tcPr>
            <w:tcW w:w="2032" w:type="dxa"/>
          </w:tcPr>
          <w:p w:rsidR="002B03B3" w:rsidRDefault="002B03B3">
            <w:r>
              <w:t>categories/all</w:t>
            </w:r>
          </w:p>
        </w:tc>
        <w:tc>
          <w:tcPr>
            <w:tcW w:w="1975" w:type="dxa"/>
          </w:tcPr>
          <w:p w:rsidR="002B03B3" w:rsidRDefault="002B03B3"/>
        </w:tc>
        <w:tc>
          <w:tcPr>
            <w:tcW w:w="1569" w:type="dxa"/>
          </w:tcPr>
          <w:p w:rsidR="002B03B3" w:rsidRDefault="00071898">
            <w:r>
              <w:t>Public-Key</w:t>
            </w:r>
          </w:p>
        </w:tc>
      </w:tr>
      <w:tr w:rsidR="002B03B3" w:rsidTr="002B03B3">
        <w:tc>
          <w:tcPr>
            <w:tcW w:w="2047" w:type="dxa"/>
          </w:tcPr>
          <w:p w:rsidR="002B03B3" w:rsidRDefault="002B03B3">
            <w:r>
              <w:t>Single category</w:t>
            </w:r>
          </w:p>
        </w:tc>
        <w:tc>
          <w:tcPr>
            <w:tcW w:w="1727" w:type="dxa"/>
          </w:tcPr>
          <w:p w:rsidR="002B03B3" w:rsidRDefault="002B03B3">
            <w:r>
              <w:t>GET</w:t>
            </w:r>
          </w:p>
        </w:tc>
        <w:tc>
          <w:tcPr>
            <w:tcW w:w="2032" w:type="dxa"/>
          </w:tcPr>
          <w:p w:rsidR="002B03B3" w:rsidRDefault="00066499">
            <w:r>
              <w:t>c</w:t>
            </w:r>
            <w:r w:rsidR="002B03B3">
              <w:t>ategories/get</w:t>
            </w:r>
          </w:p>
        </w:tc>
        <w:tc>
          <w:tcPr>
            <w:tcW w:w="1975" w:type="dxa"/>
          </w:tcPr>
          <w:p w:rsidR="002B03B3" w:rsidRDefault="00585983">
            <w:r>
              <w:t>I</w:t>
            </w:r>
            <w:r w:rsidR="002B03B3">
              <w:t>d</w:t>
            </w:r>
            <w:r>
              <w:t xml:space="preserve"> (category_id)</w:t>
            </w:r>
            <w:r w:rsidR="002B03B3">
              <w:t xml:space="preserve"> </w:t>
            </w:r>
          </w:p>
        </w:tc>
        <w:tc>
          <w:tcPr>
            <w:tcW w:w="1569" w:type="dxa"/>
          </w:tcPr>
          <w:p w:rsidR="002B03B3" w:rsidRDefault="00071898">
            <w:r>
              <w:t>Public-Key</w:t>
            </w:r>
          </w:p>
        </w:tc>
      </w:tr>
      <w:tr w:rsidR="002B03B3" w:rsidTr="002B03B3">
        <w:tc>
          <w:tcPr>
            <w:tcW w:w="2047" w:type="dxa"/>
          </w:tcPr>
          <w:p w:rsidR="002B03B3" w:rsidRDefault="00585983" w:rsidP="00465F04">
            <w:r>
              <w:t>All Products</w:t>
            </w:r>
          </w:p>
        </w:tc>
        <w:tc>
          <w:tcPr>
            <w:tcW w:w="1727" w:type="dxa"/>
          </w:tcPr>
          <w:p w:rsidR="002B03B3" w:rsidRDefault="00585983">
            <w:r>
              <w:t>GET</w:t>
            </w:r>
          </w:p>
        </w:tc>
        <w:tc>
          <w:tcPr>
            <w:tcW w:w="2032" w:type="dxa"/>
          </w:tcPr>
          <w:p w:rsidR="002B03B3" w:rsidRDefault="00585983">
            <w:r>
              <w:t>Products/all</w:t>
            </w:r>
          </w:p>
        </w:tc>
        <w:tc>
          <w:tcPr>
            <w:tcW w:w="1975" w:type="dxa"/>
          </w:tcPr>
          <w:p w:rsidR="002B03B3" w:rsidRDefault="002B03B3"/>
        </w:tc>
        <w:tc>
          <w:tcPr>
            <w:tcW w:w="1569" w:type="dxa"/>
          </w:tcPr>
          <w:p w:rsidR="002B03B3" w:rsidRDefault="00071898">
            <w:r>
              <w:t>Public-Key</w:t>
            </w:r>
          </w:p>
        </w:tc>
      </w:tr>
      <w:tr w:rsidR="002B03B3" w:rsidTr="002B03B3">
        <w:tc>
          <w:tcPr>
            <w:tcW w:w="2047" w:type="dxa"/>
          </w:tcPr>
          <w:p w:rsidR="002B03B3" w:rsidRDefault="00585983">
            <w:r>
              <w:t>Single Product</w:t>
            </w:r>
          </w:p>
        </w:tc>
        <w:tc>
          <w:tcPr>
            <w:tcW w:w="1727" w:type="dxa"/>
          </w:tcPr>
          <w:p w:rsidR="002B03B3" w:rsidRDefault="00585983">
            <w:r>
              <w:t>GET</w:t>
            </w:r>
          </w:p>
        </w:tc>
        <w:tc>
          <w:tcPr>
            <w:tcW w:w="2032" w:type="dxa"/>
          </w:tcPr>
          <w:p w:rsidR="002B03B3" w:rsidRDefault="00585983">
            <w:r>
              <w:t>Products/get</w:t>
            </w:r>
          </w:p>
        </w:tc>
        <w:tc>
          <w:tcPr>
            <w:tcW w:w="1975" w:type="dxa"/>
          </w:tcPr>
          <w:p w:rsidR="002B03B3" w:rsidRDefault="00585983">
            <w:r>
              <w:t>Id (product_id)</w:t>
            </w:r>
          </w:p>
        </w:tc>
        <w:tc>
          <w:tcPr>
            <w:tcW w:w="1569" w:type="dxa"/>
          </w:tcPr>
          <w:p w:rsidR="002B03B3" w:rsidRDefault="00071898">
            <w:r>
              <w:t>Public-Key</w:t>
            </w:r>
          </w:p>
        </w:tc>
      </w:tr>
      <w:tr w:rsidR="002B03B3" w:rsidTr="002B03B3">
        <w:tc>
          <w:tcPr>
            <w:tcW w:w="2047" w:type="dxa"/>
          </w:tcPr>
          <w:p w:rsidR="002B03B3" w:rsidRDefault="00AB2B10">
            <w:r>
              <w:t>All collections</w:t>
            </w:r>
          </w:p>
        </w:tc>
        <w:tc>
          <w:tcPr>
            <w:tcW w:w="1727" w:type="dxa"/>
          </w:tcPr>
          <w:p w:rsidR="002B03B3" w:rsidRDefault="00AB2B10">
            <w:r>
              <w:t>GET</w:t>
            </w:r>
          </w:p>
        </w:tc>
        <w:tc>
          <w:tcPr>
            <w:tcW w:w="2032" w:type="dxa"/>
          </w:tcPr>
          <w:p w:rsidR="002B03B3" w:rsidRDefault="00AB2B10">
            <w:r>
              <w:t>Collections/all</w:t>
            </w:r>
          </w:p>
        </w:tc>
        <w:tc>
          <w:tcPr>
            <w:tcW w:w="1975" w:type="dxa"/>
          </w:tcPr>
          <w:p w:rsidR="002B03B3" w:rsidRDefault="002B03B3"/>
        </w:tc>
        <w:tc>
          <w:tcPr>
            <w:tcW w:w="1569" w:type="dxa"/>
          </w:tcPr>
          <w:p w:rsidR="002B03B3" w:rsidRDefault="00071898">
            <w:r>
              <w:t>Public-Key</w:t>
            </w:r>
          </w:p>
        </w:tc>
      </w:tr>
      <w:tr w:rsidR="002B03B3" w:rsidTr="002B03B3">
        <w:tc>
          <w:tcPr>
            <w:tcW w:w="2047" w:type="dxa"/>
          </w:tcPr>
          <w:p w:rsidR="002B03B3" w:rsidRDefault="00AB2B10">
            <w:r>
              <w:t>Single Collection</w:t>
            </w:r>
          </w:p>
        </w:tc>
        <w:tc>
          <w:tcPr>
            <w:tcW w:w="1727" w:type="dxa"/>
          </w:tcPr>
          <w:p w:rsidR="002B03B3" w:rsidRDefault="00AB2B10">
            <w:r>
              <w:t>GET</w:t>
            </w:r>
          </w:p>
        </w:tc>
        <w:tc>
          <w:tcPr>
            <w:tcW w:w="2032" w:type="dxa"/>
          </w:tcPr>
          <w:p w:rsidR="002B03B3" w:rsidRDefault="00AB2B10">
            <w:r>
              <w:t>Collections/get</w:t>
            </w:r>
          </w:p>
        </w:tc>
        <w:tc>
          <w:tcPr>
            <w:tcW w:w="1975" w:type="dxa"/>
          </w:tcPr>
          <w:p w:rsidR="002B03B3" w:rsidRDefault="00AB2B10">
            <w:r>
              <w:t>Id (collection_id)</w:t>
            </w:r>
          </w:p>
        </w:tc>
        <w:tc>
          <w:tcPr>
            <w:tcW w:w="1569" w:type="dxa"/>
          </w:tcPr>
          <w:p w:rsidR="002B03B3" w:rsidRDefault="00071898">
            <w:r>
              <w:t>Public-Key</w:t>
            </w:r>
            <w:bookmarkStart w:id="0" w:name="_GoBack"/>
            <w:bookmarkEnd w:id="0"/>
          </w:p>
        </w:tc>
      </w:tr>
      <w:tr w:rsidR="002B03B3" w:rsidTr="002B03B3">
        <w:tc>
          <w:tcPr>
            <w:tcW w:w="2047" w:type="dxa"/>
          </w:tcPr>
          <w:p w:rsidR="002B03B3" w:rsidRDefault="002B03B3"/>
        </w:tc>
        <w:tc>
          <w:tcPr>
            <w:tcW w:w="1727" w:type="dxa"/>
          </w:tcPr>
          <w:p w:rsidR="002B03B3" w:rsidRDefault="002B03B3"/>
        </w:tc>
        <w:tc>
          <w:tcPr>
            <w:tcW w:w="2032" w:type="dxa"/>
          </w:tcPr>
          <w:p w:rsidR="002B03B3" w:rsidRDefault="002B03B3"/>
        </w:tc>
        <w:tc>
          <w:tcPr>
            <w:tcW w:w="1975" w:type="dxa"/>
          </w:tcPr>
          <w:p w:rsidR="002B03B3" w:rsidRDefault="002B03B3"/>
        </w:tc>
        <w:tc>
          <w:tcPr>
            <w:tcW w:w="1569" w:type="dxa"/>
          </w:tcPr>
          <w:p w:rsidR="002B03B3" w:rsidRDefault="002B03B3"/>
        </w:tc>
      </w:tr>
      <w:tr w:rsidR="002B03B3" w:rsidTr="002B03B3">
        <w:tc>
          <w:tcPr>
            <w:tcW w:w="2047" w:type="dxa"/>
          </w:tcPr>
          <w:p w:rsidR="002B03B3" w:rsidRDefault="002B03B3"/>
        </w:tc>
        <w:tc>
          <w:tcPr>
            <w:tcW w:w="1727" w:type="dxa"/>
          </w:tcPr>
          <w:p w:rsidR="002B03B3" w:rsidRDefault="002B03B3"/>
        </w:tc>
        <w:tc>
          <w:tcPr>
            <w:tcW w:w="2032" w:type="dxa"/>
          </w:tcPr>
          <w:p w:rsidR="002B03B3" w:rsidRDefault="002B03B3"/>
        </w:tc>
        <w:tc>
          <w:tcPr>
            <w:tcW w:w="1975" w:type="dxa"/>
          </w:tcPr>
          <w:p w:rsidR="002B03B3" w:rsidRDefault="002B03B3"/>
        </w:tc>
        <w:tc>
          <w:tcPr>
            <w:tcW w:w="1569" w:type="dxa"/>
          </w:tcPr>
          <w:p w:rsidR="002B03B3" w:rsidRDefault="002B03B3"/>
        </w:tc>
      </w:tr>
      <w:tr w:rsidR="002B03B3" w:rsidTr="002B03B3">
        <w:tc>
          <w:tcPr>
            <w:tcW w:w="2047" w:type="dxa"/>
          </w:tcPr>
          <w:p w:rsidR="002B03B3" w:rsidRDefault="002B03B3"/>
        </w:tc>
        <w:tc>
          <w:tcPr>
            <w:tcW w:w="1727" w:type="dxa"/>
          </w:tcPr>
          <w:p w:rsidR="002B03B3" w:rsidRDefault="002B03B3"/>
        </w:tc>
        <w:tc>
          <w:tcPr>
            <w:tcW w:w="2032" w:type="dxa"/>
          </w:tcPr>
          <w:p w:rsidR="002B03B3" w:rsidRDefault="002B03B3"/>
        </w:tc>
        <w:tc>
          <w:tcPr>
            <w:tcW w:w="1975" w:type="dxa"/>
          </w:tcPr>
          <w:p w:rsidR="002B03B3" w:rsidRDefault="002B03B3"/>
        </w:tc>
        <w:tc>
          <w:tcPr>
            <w:tcW w:w="1569" w:type="dxa"/>
          </w:tcPr>
          <w:p w:rsidR="002B03B3" w:rsidRDefault="002B03B3"/>
        </w:tc>
      </w:tr>
    </w:tbl>
    <w:p w:rsidR="0069070E" w:rsidRDefault="0069070E"/>
    <w:sectPr w:rsidR="00690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B22" w:rsidRDefault="00DF0B22" w:rsidP="002B03B3">
      <w:pPr>
        <w:spacing w:after="0" w:line="240" w:lineRule="auto"/>
      </w:pPr>
      <w:r>
        <w:separator/>
      </w:r>
    </w:p>
  </w:endnote>
  <w:endnote w:type="continuationSeparator" w:id="0">
    <w:p w:rsidR="00DF0B22" w:rsidRDefault="00DF0B22" w:rsidP="002B0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B22" w:rsidRDefault="00DF0B22" w:rsidP="002B03B3">
      <w:pPr>
        <w:spacing w:after="0" w:line="240" w:lineRule="auto"/>
      </w:pPr>
      <w:r>
        <w:separator/>
      </w:r>
    </w:p>
  </w:footnote>
  <w:footnote w:type="continuationSeparator" w:id="0">
    <w:p w:rsidR="00DF0B22" w:rsidRDefault="00DF0B22" w:rsidP="002B0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E1"/>
    <w:rsid w:val="00007926"/>
    <w:rsid w:val="00031246"/>
    <w:rsid w:val="00066499"/>
    <w:rsid w:val="00071898"/>
    <w:rsid w:val="00247476"/>
    <w:rsid w:val="00273BFB"/>
    <w:rsid w:val="002B03B3"/>
    <w:rsid w:val="0037226C"/>
    <w:rsid w:val="00421CBA"/>
    <w:rsid w:val="00465F04"/>
    <w:rsid w:val="0047162A"/>
    <w:rsid w:val="00490FCD"/>
    <w:rsid w:val="004A3E35"/>
    <w:rsid w:val="00585983"/>
    <w:rsid w:val="0069070E"/>
    <w:rsid w:val="007735A2"/>
    <w:rsid w:val="008B233D"/>
    <w:rsid w:val="00901DA6"/>
    <w:rsid w:val="00912241"/>
    <w:rsid w:val="00A512E1"/>
    <w:rsid w:val="00AB2B10"/>
    <w:rsid w:val="00B67BA0"/>
    <w:rsid w:val="00BD3F05"/>
    <w:rsid w:val="00CB5AAA"/>
    <w:rsid w:val="00CD19DF"/>
    <w:rsid w:val="00D77E1B"/>
    <w:rsid w:val="00DF0B22"/>
    <w:rsid w:val="00EB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6E538-2AAB-4DEC-A5E5-CC5D2464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0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3B3"/>
  </w:style>
  <w:style w:type="paragraph" w:styleId="Footer">
    <w:name w:val="footer"/>
    <w:basedOn w:val="Normal"/>
    <w:link w:val="FooterChar"/>
    <w:uiPriority w:val="99"/>
    <w:unhideWhenUsed/>
    <w:rsid w:val="002B0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3B3"/>
  </w:style>
  <w:style w:type="character" w:customStyle="1" w:styleId="Heading1Char">
    <w:name w:val="Heading 1 Char"/>
    <w:basedOn w:val="DefaultParagraphFont"/>
    <w:link w:val="Heading1"/>
    <w:uiPriority w:val="9"/>
    <w:rsid w:val="00912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Khizer Younas</dc:creator>
  <cp:keywords/>
  <dc:description/>
  <cp:lastModifiedBy>Khizer Younas</cp:lastModifiedBy>
  <cp:revision>66</cp:revision>
  <dcterms:created xsi:type="dcterms:W3CDTF">2017-07-06T09:58:00Z</dcterms:created>
  <dcterms:modified xsi:type="dcterms:W3CDTF">2017-07-17T14:55:00Z</dcterms:modified>
</cp:coreProperties>
</file>