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SourceCode"/>
      </w:pPr>
      <w:r>
        <w:rPr>
          <w:rStyle w:val="NormalTok"/>
        </w:rPr>
        <w:t xml:space="preserve">pip install apyori</w:t>
      </w:r>
    </w:p>
    <w:p>
      <w:pPr>
        <w:pStyle w:val="SourceCode"/>
      </w:pPr>
      <w:r>
        <w:rPr>
          <w:rStyle w:val="VerbatimChar"/>
        </w:rPr>
        <w:t xml:space="preserve">Note: you may need to restart the kernel to use updated packages.Collecting apyori</w:t>
      </w:r>
      <w:r>
        <w:br/>
      </w:r>
      <w:r>
        <w:rPr>
          <w:rStyle w:val="VerbatimChar"/>
        </w:rPr>
        <w:t xml:space="preserve">  Downloading apyori-1.1.2.tar.gz (8.6 kB)</w:t>
      </w:r>
      <w:r>
        <w:br/>
      </w:r>
      <w:r>
        <w:rPr>
          <w:rStyle w:val="VerbatimChar"/>
        </w:rPr>
        <w:t xml:space="preserve">  Installing build dependencies: started</w:t>
      </w:r>
      <w:r>
        <w:br/>
      </w:r>
      <w:r>
        <w:rPr>
          <w:rStyle w:val="VerbatimChar"/>
        </w:rPr>
        <w:t xml:space="preserve">  Installing build dependencies: finished with status 'done'</w:t>
      </w:r>
      <w:r>
        <w:br/>
      </w:r>
      <w:r>
        <w:rPr>
          <w:rStyle w:val="VerbatimChar"/>
        </w:rPr>
        <w:t xml:space="preserve">  Getting requirements to build wheel: started</w:t>
      </w:r>
      <w:r>
        <w:br/>
      </w:r>
      <w:r>
        <w:rPr>
          <w:rStyle w:val="VerbatimChar"/>
        </w:rPr>
        <w:t xml:space="preserve">  Getting requirements to build wheel: finished with status 'done'</w:t>
      </w:r>
      <w:r>
        <w:br/>
      </w:r>
      <w:r>
        <w:rPr>
          <w:rStyle w:val="VerbatimChar"/>
        </w:rPr>
        <w:t xml:space="preserve">  Preparing metadata (pyproject.toml): started</w:t>
      </w:r>
      <w:r>
        <w:br/>
      </w:r>
      <w:r>
        <w:rPr>
          <w:rStyle w:val="VerbatimChar"/>
        </w:rPr>
        <w:t xml:space="preserve">  Preparing metadata (pyproject.toml): finished with status 'done'</w:t>
      </w:r>
      <w:r>
        <w:br/>
      </w:r>
      <w:r>
        <w:rPr>
          <w:rStyle w:val="VerbatimChar"/>
        </w:rPr>
        <w:t xml:space="preserve">Building wheels for collected packages: apyori</w:t>
      </w:r>
      <w:r>
        <w:br/>
      </w:r>
      <w:r>
        <w:rPr>
          <w:rStyle w:val="VerbatimChar"/>
        </w:rPr>
        <w:t xml:space="preserve">  Building wheel for apyori (pyproject.toml): started</w:t>
      </w:r>
      <w:r>
        <w:br/>
      </w:r>
      <w:r>
        <w:rPr>
          <w:rStyle w:val="VerbatimChar"/>
        </w:rPr>
        <w:t xml:space="preserve">  Building wheel for apyori (pyproject.toml): finished with status 'done'</w:t>
      </w:r>
      <w:r>
        <w:br/>
      </w:r>
      <w:r>
        <w:rPr>
          <w:rStyle w:val="VerbatimChar"/>
        </w:rPr>
        <w:t xml:space="preserve">  Created wheel for apyori: filename=apyori-1.1.2-py3-none-any.whl size=5976 sha256=bbf2f2273c1097de00565ac3715eec52e802864b6722882b4687ebd0745b54b6</w:t>
      </w:r>
      <w:r>
        <w:br/>
      </w:r>
      <w:r>
        <w:rPr>
          <w:rStyle w:val="VerbatimChar"/>
        </w:rPr>
        <w:t xml:space="preserve">  Stored in directory: c:\users\nikhi\appdata\local\pip\cache\wheels\77\3d\a6\d317a6fb32be58a602b1e8c6b5d6f31f79322da554cad2a5ea</w:t>
      </w:r>
      <w:r>
        <w:br/>
      </w:r>
      <w:r>
        <w:rPr>
          <w:rStyle w:val="VerbatimChar"/>
        </w:rPr>
        <w:t xml:space="preserve">Successfully built apyori</w:t>
      </w:r>
      <w:r>
        <w:br/>
      </w:r>
      <w:r>
        <w:rPr>
          <w:rStyle w:val="VerbatimChar"/>
        </w:rPr>
        <w:t xml:space="preserve">Installing collected packages: apyori</w:t>
      </w:r>
      <w:r>
        <w:br/>
      </w:r>
      <w:r>
        <w:rPr>
          <w:rStyle w:val="VerbatimChar"/>
        </w:rPr>
        <w:t xml:space="preserve">Successfully installed apyori-1.1.2</w:t>
      </w:r>
      <w:r>
        <w:br/>
      </w:r>
    </w:p>
    <w:p>
      <w:pPr>
        <w:pStyle w:val="SourceCode"/>
      </w:pPr>
      <w:r>
        <w:br/>
      </w:r>
      <w:r>
        <w:rPr>
          <w:rStyle w:val="VerbatimChar"/>
        </w:rPr>
        <w:t xml:space="preserve">[notice] A new release of pip is available: 23.2.1 -&gt; 24.0</w:t>
      </w:r>
      <w:r>
        <w:br/>
      </w:r>
      <w:r>
        <w:rPr>
          <w:rStyle w:val="VerbatimChar"/>
        </w:rPr>
        <w:t xml:space="preserve">[notice] To update, run: python.exe -m pip install --upgrade pip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apyori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apriori</w:t>
      </w:r>
    </w:p>
    <w:p>
      <w:pPr>
        <w:pStyle w:val="SourceCode"/>
      </w:pPr>
      <w:r>
        <w:rPr>
          <w:rStyle w:val="NormalTok"/>
        </w:rPr>
        <w:t xml:space="preserve">store_data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pd.read_csv(</w:t>
      </w:r>
      <w:r>
        <w:rPr>
          <w:rStyle w:val="StringTok"/>
        </w:rPr>
        <w:t xml:space="preserve">"Market Basket_Small dataset.csv"</w:t>
      </w:r>
      <w:r>
        <w:rPr>
          <w:rStyle w:val="NormalTok"/>
        </w:rPr>
        <w:t xml:space="preserve">, header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display(store_data.head(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(store_data.shape)</w:t>
      </w:r>
    </w:p>
    <w:p>
      <w:pPr>
        <w:pStyle w:val="SourceCode"/>
      </w:pPr>
      <w:r>
        <w:rPr>
          <w:rStyle w:val="VerbatimChar"/>
        </w:rPr>
        <w:t xml:space="preserve">        0      1      2       3      4      5</w:t>
      </w:r>
      <w:r>
        <w:br/>
      </w:r>
      <w:r>
        <w:rPr>
          <w:rStyle w:val="VerbatimChar"/>
        </w:rPr>
        <w:t xml:space="preserve">0   Wine   Chips  Bread  Butter  Milk   Apple</w:t>
      </w:r>
      <w:r>
        <w:br/>
      </w:r>
      <w:r>
        <w:rPr>
          <w:rStyle w:val="VerbatimChar"/>
        </w:rPr>
        <w:t xml:space="preserve">1   Wine   Chips  Bread  Butter  Milk   Apple</w:t>
      </w:r>
      <w:r>
        <w:br/>
      </w:r>
      <w:r>
        <w:rPr>
          <w:rStyle w:val="VerbatimChar"/>
        </w:rPr>
        <w:t xml:space="preserve">2   Wine   Chips  Bread  Butter  Milk     NaN</w:t>
      </w:r>
      <w:r>
        <w:br/>
      </w:r>
      <w:r>
        <w:rPr>
          <w:rStyle w:val="VerbatimChar"/>
        </w:rPr>
        <w:t xml:space="preserve">3   Wine   Chips    NaN  Butter  Milk     NaN</w:t>
      </w:r>
      <w:r>
        <w:br/>
      </w:r>
      <w:r>
        <w:rPr>
          <w:rStyle w:val="VerbatimChar"/>
        </w:rPr>
        <w:t xml:space="preserve">4   Wine     NaN  Bread     NaN    NaN  Apple</w:t>
      </w:r>
      <w:r>
        <w:br/>
      </w:r>
      <w:r>
        <w:rPr>
          <w:rStyle w:val="VerbatimChar"/>
        </w:rPr>
        <w:t xml:space="preserve">5     NaN    NaN    NaN  Butter  Milk     NaN</w:t>
      </w:r>
      <w:r>
        <w:br/>
      </w:r>
      <w:r>
        <w:rPr>
          <w:rStyle w:val="VerbatimChar"/>
        </w:rPr>
        <w:t xml:space="preserve">6     NaN  Chips  Bread     NaN    NaN  Apple</w:t>
      </w:r>
      <w:r>
        <w:br/>
      </w:r>
      <w:r>
        <w:rPr>
          <w:rStyle w:val="VerbatimChar"/>
        </w:rPr>
        <w:t xml:space="preserve">7   Wine   Chips    NaN  Butter  Milk     NaN</w:t>
      </w:r>
      <w:r>
        <w:br/>
      </w:r>
      <w:r>
        <w:rPr>
          <w:rStyle w:val="VerbatimChar"/>
        </w:rPr>
        <w:t xml:space="preserve">8   Wine     NaN  Bread     NaN    NaN  Apple</w:t>
      </w:r>
      <w:r>
        <w:br/>
      </w:r>
      <w:r>
        <w:rPr>
          <w:rStyle w:val="VerbatimChar"/>
        </w:rPr>
        <w:t xml:space="preserve">9   Wine     NaN  Bread     NaN  Milk     NaN</w:t>
      </w:r>
      <w:r>
        <w:br/>
      </w:r>
      <w:r>
        <w:rPr>
          <w:rStyle w:val="VerbatimChar"/>
        </w:rPr>
        <w:t xml:space="preserve">10    NaN  Chips  Bread  Butter    NaN  Apple</w:t>
      </w:r>
      <w:r>
        <w:br/>
      </w:r>
      <w:r>
        <w:rPr>
          <w:rStyle w:val="VerbatimChar"/>
        </w:rPr>
        <w:t xml:space="preserve">11  Wine     NaN    NaN  Butter  Milk   Apple</w:t>
      </w:r>
      <w:r>
        <w:br/>
      </w:r>
      <w:r>
        <w:rPr>
          <w:rStyle w:val="VerbatimChar"/>
        </w:rPr>
        <w:t xml:space="preserve">12  Wine   Chips  Bread  Butter  Milk     NaN</w:t>
      </w:r>
      <w:r>
        <w:br/>
      </w:r>
      <w:r>
        <w:rPr>
          <w:rStyle w:val="VerbatimChar"/>
        </w:rPr>
        <w:t xml:space="preserve">13  Wine     NaN  Bread     NaN  Milk   Apple</w:t>
      </w:r>
      <w:r>
        <w:br/>
      </w:r>
      <w:r>
        <w:rPr>
          <w:rStyle w:val="VerbatimChar"/>
        </w:rPr>
        <w:t xml:space="preserve">14  Wine     NaN  Bread  Butter  Milk   Apple</w:t>
      </w:r>
    </w:p>
    <w:p>
      <w:pPr>
        <w:pStyle w:val="SourceCode"/>
      </w:pPr>
      <w:r>
        <w:rPr>
          <w:rStyle w:val="VerbatimChar"/>
        </w:rPr>
        <w:t xml:space="preserve">(22, 6)</w:t>
      </w:r>
    </w:p>
    <w:p>
      <w:pPr>
        <w:pStyle w:val="SourceCode"/>
      </w:pPr>
      <w:r>
        <w:rPr>
          <w:rStyle w:val="NormalTok"/>
        </w:rPr>
        <w:t xml:space="preserve">transactions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(store_data)):</w:t>
      </w:r>
      <w:r>
        <w:br/>
      </w:r>
      <w:r>
        <w:rPr>
          <w:rStyle w:val="NormalTok"/>
        </w:rPr>
        <w:t xml:space="preserve">    transactions.append([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(store_data.values[i,j])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j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(store_data.columns))])</w:t>
      </w:r>
    </w:p>
    <w:p>
      <w:pPr>
        <w:pStyle w:val="SourceCode"/>
      </w:pPr>
      <w:r>
        <w:rPr>
          <w:rStyle w:val="NormalTok"/>
        </w:rPr>
        <w:t xml:space="preserve">association_rules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apriori(transactions, min_support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min_confidence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 min_lift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, min_length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association_results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(association_rules)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(association_results ))</w:t>
      </w:r>
    </w:p>
    <w:p>
      <w:pPr>
        <w:pStyle w:val="SourceCode"/>
      </w:pPr>
      <w:r>
        <w:rPr>
          <w:rStyle w:val="VerbatimChar"/>
        </w:rPr>
        <w:t xml:space="preserve">3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(association_results )</w:t>
      </w:r>
    </w:p>
    <w:p>
      <w:pPr>
        <w:pStyle w:val="SourceCode"/>
      </w:pPr>
      <w:r>
        <w:rPr>
          <w:rStyle w:val="VerbatimChar"/>
        </w:rPr>
        <w:t xml:space="preserve">[RelationRecord(items=frozenset({'Butter', 'Milk '}), support=0.6363636363636364, ordered_statistics=[OrderedStatistic(items_base=frozenset({'Butter'}), items_add=frozenset({'Milk '}), confidence=0.9333333333333333, lift=1.207843137254902), OrderedStatistic(items_base=frozenset({'Milk '}), items_add=frozenset({'Butter'}), confidence=0.8235294117647058, lift=1.2078431372549019)]), RelationRecord(items=frozenset({'Wine ', 'Milk ', 'Bread'}), support=0.5, ordered_statistics=[OrderedStatistic(items_base=frozenset({'Milk ', 'Bread'}), items_add=frozenset({'Wine '}), confidence=0.9166666666666667, lift=1.2604166666666667)]), RelationRecord(items=frozenset({'Wine ', 'Butter', 'Milk '}), support=0.5, ordered_statistics=[OrderedStatistic(items_base=frozenset({'Wine ', 'Butter'}), items_add=frozenset({'Milk '}), confidence=1.0, lift=1.2941176470588236)])]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"There are </w:t>
      </w:r>
      <w:r>
        <w:rPr>
          <w:rStyle w:val="SpecialCharTok"/>
        </w:rPr>
        <w:t xml:space="preserve">{}</w:t>
      </w:r>
      <w:r>
        <w:rPr>
          <w:rStyle w:val="StringTok"/>
        </w:rPr>
        <w:t xml:space="preserve"> Relation derived."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(association_results)))</w:t>
      </w:r>
    </w:p>
    <w:p>
      <w:pPr>
        <w:pStyle w:val="SourceCode"/>
      </w:pPr>
      <w:r>
        <w:rPr>
          <w:rStyle w:val="VerbatimChar"/>
        </w:rPr>
        <w:t xml:space="preserve">There are 3 Relation derived.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(association_results)):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(association_results[i][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frozenset({'Butter', 'Milk '})</w:t>
      </w:r>
      <w:r>
        <w:br/>
      </w:r>
      <w:r>
        <w:rPr>
          <w:rStyle w:val="VerbatimChar"/>
        </w:rPr>
        <w:t xml:space="preserve">frozenset({'Wine ', 'Milk ', 'Bread'})</w:t>
      </w:r>
      <w:r>
        <w:br/>
      </w:r>
      <w:r>
        <w:rPr>
          <w:rStyle w:val="VerbatimChar"/>
        </w:rPr>
        <w:t xml:space="preserve">frozenset({'Wine ', 'Butter', 'Milk '})</w:t>
      </w:r>
    </w:p>
    <w:p>
      <w:pPr>
        <w:pStyle w:val="SourceCode"/>
      </w:pPr>
      <w:r>
        <w:rPr>
          <w:rStyle w:val="CommentTok"/>
        </w:rPr>
        <w:t xml:space="preserve"># Import the transaction encoder function from mlxtend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mlxtend.preprocessing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TransactionEncoder</w:t>
      </w:r>
      <w:r>
        <w:br/>
      </w:r>
      <w:r>
        <w:br/>
      </w:r>
      <w:r>
        <w:rPr>
          <w:rStyle w:val="CommentTok"/>
        </w:rPr>
        <w:t xml:space="preserve"># Instantiate transaction encoder and identify unique items</w:t>
      </w:r>
      <w:r>
        <w:br/>
      </w:r>
      <w:r>
        <w:rPr>
          <w:rStyle w:val="NormalTok"/>
        </w:rPr>
        <w:t xml:space="preserve">encoder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TransactionEncoder().fit(transactions)</w:t>
      </w:r>
      <w:r>
        <w:br/>
      </w:r>
      <w:r>
        <w:br/>
      </w:r>
      <w:r>
        <w:rPr>
          <w:rStyle w:val="CommentTok"/>
        </w:rPr>
        <w:t xml:space="preserve"># One-hot encode transactions</w:t>
      </w:r>
      <w:r>
        <w:br/>
      </w:r>
      <w:r>
        <w:rPr>
          <w:rStyle w:val="NormalTok"/>
        </w:rPr>
        <w:t xml:space="preserve">onehot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encoder.transform(transactions)</w:t>
      </w:r>
      <w:r>
        <w:br/>
      </w:r>
      <w:r>
        <w:br/>
      </w:r>
      <w:r>
        <w:rPr>
          <w:rStyle w:val="CommentTok"/>
        </w:rPr>
        <w:t xml:space="preserve"># Convert one-hot encoded data to DataFrame</w:t>
      </w:r>
      <w:r>
        <w:br/>
      </w:r>
      <w:r>
        <w:rPr>
          <w:rStyle w:val="NormalTok"/>
        </w:rPr>
        <w:t xml:space="preserve">onehot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pd.DataFrame(onehot, columns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encoder.columns_).drop(</w:t>
      </w:r>
      <w:r>
        <w:rPr>
          <w:rStyle w:val="StringTok"/>
        </w:rPr>
        <w:t xml:space="preserve">'nan'</w:t>
      </w:r>
      <w:r>
        <w:rPr>
          <w:rStyle w:val="NormalTok"/>
        </w:rPr>
        <w:t xml:space="preserve">, axis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Print the one</w:t>
      </w:r>
      <w:r>
        <w:br/>
      </w:r>
      <w:r>
        <w:rPr>
          <w:rStyle w:val="NormalTok"/>
        </w:rPr>
        <w:t xml:space="preserve">onehot.head()</w:t>
      </w:r>
    </w:p>
    <w:p>
      <w:pPr>
        <w:pStyle w:val="SourceCode"/>
      </w:pPr>
      <w:r>
        <w:rPr>
          <w:rStyle w:val="VerbatimChar"/>
        </w:rPr>
        <w:t xml:space="preserve">   Apple  Bread  Butter  Chips  Milk   Wine </w:t>
      </w:r>
      <w:r>
        <w:br/>
      </w:r>
      <w:r>
        <w:rPr>
          <w:rStyle w:val="VerbatimChar"/>
        </w:rPr>
        <w:t xml:space="preserve">0   True   True    True   True   True   True</w:t>
      </w:r>
      <w:r>
        <w:br/>
      </w:r>
      <w:r>
        <w:rPr>
          <w:rStyle w:val="VerbatimChar"/>
        </w:rPr>
        <w:t xml:space="preserve">1   True   True    True   True   True   True</w:t>
      </w:r>
      <w:r>
        <w:br/>
      </w:r>
      <w:r>
        <w:rPr>
          <w:rStyle w:val="VerbatimChar"/>
        </w:rPr>
        <w:t xml:space="preserve">2  False   True    True   True   True   True</w:t>
      </w:r>
      <w:r>
        <w:br/>
      </w:r>
      <w:r>
        <w:rPr>
          <w:rStyle w:val="VerbatimChar"/>
        </w:rPr>
        <w:t xml:space="preserve">3  False  False    True   True   True   True</w:t>
      </w:r>
      <w:r>
        <w:br/>
      </w:r>
      <w:r>
        <w:rPr>
          <w:rStyle w:val="VerbatimChar"/>
        </w:rPr>
        <w:t xml:space="preserve">4   True   True   False  False  False   True</w:t>
      </w:r>
    </w:p>
    <w:p>
      <w:pPr>
        <w:pStyle w:val="SourceCode"/>
      </w:pPr>
      <w:r>
        <w:rPr>
          <w:rStyle w:val="CommentTok"/>
        </w:rPr>
        <w:t xml:space="preserve"># Import the association rules function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mlxtend.frequent_patterns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apriori, association_rules</w:t>
      </w:r>
      <w:r>
        <w:br/>
      </w:r>
      <w:r>
        <w:br/>
      </w:r>
      <w:r>
        <w:rPr>
          <w:rStyle w:val="CommentTok"/>
        </w:rPr>
        <w:t xml:space="preserve"># Compute frequent itemsets using the Apriori algorithm</w:t>
      </w:r>
      <w:r>
        <w:br/>
      </w:r>
      <w:r>
        <w:rPr>
          <w:rStyle w:val="NormalTok"/>
        </w:rPr>
        <w:t xml:space="preserve">frequent_itemsets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apriori(onehot, min_support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max_len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use_colnames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Compute all association rules using confidence</w:t>
      </w:r>
      <w:r>
        <w:br/>
      </w:r>
      <w:r>
        <w:rPr>
          <w:rStyle w:val="NormalTok"/>
        </w:rPr>
        <w:t xml:space="preserve">rules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association_rules(frequent_itemsets,</w:t>
      </w:r>
      <w:r>
        <w:br/>
      </w:r>
      <w:r>
        <w:rPr>
          <w:rStyle w:val="NormalTok"/>
        </w:rPr>
        <w:t xml:space="preserve">                            metric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"confidence"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min_threshold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Print association rules</w:t>
      </w:r>
      <w:r>
        <w:br/>
      </w:r>
      <w:r>
        <w:rPr>
          <w:rStyle w:val="NormalTok"/>
        </w:rPr>
        <w:t xml:space="preserve">rules.info()</w:t>
      </w:r>
    </w:p>
    <w:p>
      <w:pPr>
        <w:pStyle w:val="SourceCode"/>
      </w:pPr>
      <w:r>
        <w:rPr>
          <w:rStyle w:val="VerbatimChar"/>
        </w:rPr>
        <w:t xml:space="preserve">&lt;class 'pandas.core.frame.DataFrame'&gt;</w:t>
      </w:r>
      <w:r>
        <w:br/>
      </w:r>
      <w:r>
        <w:rPr>
          <w:rStyle w:val="VerbatimChar"/>
        </w:rPr>
        <w:t xml:space="preserve">RangeIndex: 16 entries, 0 to 15</w:t>
      </w:r>
      <w:r>
        <w:br/>
      </w:r>
      <w:r>
        <w:rPr>
          <w:rStyle w:val="VerbatimChar"/>
        </w:rPr>
        <w:t xml:space="preserve">Data columns (total 10 columns):</w:t>
      </w:r>
      <w:r>
        <w:br/>
      </w:r>
      <w:r>
        <w:rPr>
          <w:rStyle w:val="VerbatimChar"/>
        </w:rPr>
        <w:t xml:space="preserve"> #   Column              Non-Null Count  Dtype  </w:t>
      </w:r>
      <w:r>
        <w:br/>
      </w:r>
      <w:r>
        <w:rPr>
          <w:rStyle w:val="VerbatimChar"/>
        </w:rPr>
        <w:t xml:space="preserve">---  ------              --------------  -----  </w:t>
      </w:r>
      <w:r>
        <w:br/>
      </w:r>
      <w:r>
        <w:rPr>
          <w:rStyle w:val="VerbatimChar"/>
        </w:rPr>
        <w:t xml:space="preserve"> 0   antecedents         16 non-null     object </w:t>
      </w:r>
      <w:r>
        <w:br/>
      </w:r>
      <w:r>
        <w:rPr>
          <w:rStyle w:val="VerbatimChar"/>
        </w:rPr>
        <w:t xml:space="preserve"> 1   consequents         16 non-null     object </w:t>
      </w:r>
      <w:r>
        <w:br/>
      </w:r>
      <w:r>
        <w:rPr>
          <w:rStyle w:val="VerbatimChar"/>
        </w:rPr>
        <w:t xml:space="preserve"> 2   antecedent support  16 non-null     float64</w:t>
      </w:r>
      <w:r>
        <w:br/>
      </w:r>
      <w:r>
        <w:rPr>
          <w:rStyle w:val="VerbatimChar"/>
        </w:rPr>
        <w:t xml:space="preserve"> 3   consequent support  16 non-null     float64</w:t>
      </w:r>
      <w:r>
        <w:br/>
      </w:r>
      <w:r>
        <w:rPr>
          <w:rStyle w:val="VerbatimChar"/>
        </w:rPr>
        <w:t xml:space="preserve"> 4   support             16 non-null     float64</w:t>
      </w:r>
      <w:r>
        <w:br/>
      </w:r>
      <w:r>
        <w:rPr>
          <w:rStyle w:val="VerbatimChar"/>
        </w:rPr>
        <w:t xml:space="preserve"> 5   confidence          16 non-null     float64</w:t>
      </w:r>
      <w:r>
        <w:br/>
      </w:r>
      <w:r>
        <w:rPr>
          <w:rStyle w:val="VerbatimChar"/>
        </w:rPr>
        <w:t xml:space="preserve"> 6   lift                16 non-null     float64</w:t>
      </w:r>
      <w:r>
        <w:br/>
      </w:r>
      <w:r>
        <w:rPr>
          <w:rStyle w:val="VerbatimChar"/>
        </w:rPr>
        <w:t xml:space="preserve"> 7   leverage            16 non-null     float64</w:t>
      </w:r>
      <w:r>
        <w:br/>
      </w:r>
      <w:r>
        <w:rPr>
          <w:rStyle w:val="VerbatimChar"/>
        </w:rPr>
        <w:t xml:space="preserve"> 8   conviction          16 non-null     float64</w:t>
      </w:r>
      <w:r>
        <w:br/>
      </w:r>
      <w:r>
        <w:rPr>
          <w:rStyle w:val="VerbatimChar"/>
        </w:rPr>
        <w:t xml:space="preserve"> 9   zhangs_metric       16 non-null     float64</w:t>
      </w:r>
      <w:r>
        <w:br/>
      </w:r>
      <w:r>
        <w:rPr>
          <w:rStyle w:val="VerbatimChar"/>
        </w:rPr>
        <w:t xml:space="preserve">dtypes: float64(8), object(2)</w:t>
      </w:r>
      <w:r>
        <w:br/>
      </w:r>
      <w:r>
        <w:rPr>
          <w:rStyle w:val="VerbatimChar"/>
        </w:rPr>
        <w:t xml:space="preserve">memory usage: 1.4+ KB</w:t>
      </w:r>
    </w:p>
    <w:p>
      <w:pPr>
        <w:pStyle w:val="SourceCode"/>
      </w:pPr>
      <w:r>
        <w:rPr>
          <w:rStyle w:val="NormalTok"/>
        </w:rPr>
        <w:t xml:space="preserve">rules.head()</w:t>
      </w:r>
    </w:p>
    <w:p>
      <w:pPr>
        <w:pStyle w:val="SourceCode"/>
      </w:pPr>
      <w:r>
        <w:rPr>
          <w:rStyle w:val="VerbatimChar"/>
        </w:rPr>
        <w:t xml:space="preserve">  antecedents consequents  antecedent support  consequent support   support  \</w:t>
      </w:r>
      <w:r>
        <w:br/>
      </w:r>
      <w:r>
        <w:rPr>
          <w:rStyle w:val="VerbatimChar"/>
        </w:rPr>
        <w:t xml:space="preserve">0     (Apple)     (Bread)            0.681818            0.727273  0.590909   </w:t>
      </w:r>
      <w:r>
        <w:br/>
      </w:r>
      <w:r>
        <w:rPr>
          <w:rStyle w:val="VerbatimChar"/>
        </w:rPr>
        <w:t xml:space="preserve">1     (Bread)     (Apple)            0.727273            0.681818  0.590909   </w:t>
      </w:r>
      <w:r>
        <w:br/>
      </w:r>
      <w:r>
        <w:rPr>
          <w:rStyle w:val="VerbatimChar"/>
        </w:rPr>
        <w:t xml:space="preserve">2     (Apple)     (Milk )            0.681818            0.772727  0.500000   </w:t>
      </w:r>
      <w:r>
        <w:br/>
      </w:r>
      <w:r>
        <w:rPr>
          <w:rStyle w:val="VerbatimChar"/>
        </w:rPr>
        <w:t xml:space="preserve">3     (Apple)     (Wine )            0.681818            0.727273  0.500000   </w:t>
      </w:r>
      <w:r>
        <w:br/>
      </w:r>
      <w:r>
        <w:rPr>
          <w:rStyle w:val="VerbatimChar"/>
        </w:rPr>
        <w:t xml:space="preserve">4     (Milk )     (Bread)            0.772727            0.727273  0.545455   </w:t>
      </w:r>
      <w:r>
        <w:br/>
      </w:r>
      <w:r>
        <w:br/>
      </w:r>
      <w:r>
        <w:rPr>
          <w:rStyle w:val="VerbatimChar"/>
        </w:rPr>
        <w:t xml:space="preserve">   confidence      lift  leverage  conviction  zhangs_metric  </w:t>
      </w:r>
      <w:r>
        <w:br/>
      </w:r>
      <w:r>
        <w:rPr>
          <w:rStyle w:val="VerbatimChar"/>
        </w:rPr>
        <w:t xml:space="preserve">0    0.866667  1.191667  0.095041    2.045455       0.505495  </w:t>
      </w:r>
      <w:r>
        <w:br/>
      </w:r>
      <w:r>
        <w:rPr>
          <w:rStyle w:val="VerbatimChar"/>
        </w:rPr>
        <w:t xml:space="preserve">1    0.812500  1.191667  0.095041    1.696970       0.589744  </w:t>
      </w:r>
      <w:r>
        <w:br/>
      </w:r>
      <w:r>
        <w:rPr>
          <w:rStyle w:val="VerbatimChar"/>
        </w:rPr>
        <w:t xml:space="preserve">2    0.733333  0.949020 -0.026860    0.852273      -0.144444  </w:t>
      </w:r>
      <w:r>
        <w:br/>
      </w:r>
      <w:r>
        <w:rPr>
          <w:rStyle w:val="VerbatimChar"/>
        </w:rPr>
        <w:t xml:space="preserve">3    0.733333  1.008333  0.004132    1.022727       0.025974  </w:t>
      </w:r>
      <w:r>
        <w:br/>
      </w:r>
      <w:r>
        <w:rPr>
          <w:rStyle w:val="VerbatimChar"/>
        </w:rPr>
        <w:t xml:space="preserve">4    0.705882  0.970588 -0.016529    0.927273      -0.117647  </w:t>
      </w:r>
    </w:p>
    <w:p>
      <w:pPr>
        <w:pStyle w:val="SourceCode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1970-01-01T00:00:00Z</dcterms:created>
  <dcterms:modified xsi:type="dcterms:W3CDTF">1970-01-01T00:00:00Z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upyter">
    <vt:lpwstr/>
  </property>
</Properties>
</file>